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1B6" w:rsidRPr="00362256" w:rsidRDefault="00F431B6" w:rsidP="00F431B6">
      <w:pPr>
        <w:tabs>
          <w:tab w:val="left" w:pos="6246"/>
        </w:tabs>
        <w:rPr>
          <w:sz w:val="22"/>
          <w:szCs w:val="22"/>
          <w:lang w:val="ru-RU"/>
        </w:rPr>
      </w:pPr>
      <w:r w:rsidRPr="00362256">
        <w:rPr>
          <w:sz w:val="22"/>
          <w:szCs w:val="22"/>
          <w:lang w:val="ru-RU"/>
        </w:rPr>
        <w:t xml:space="preserve">Принято на педсовете                                                                 </w:t>
      </w:r>
      <w:r>
        <w:rPr>
          <w:sz w:val="22"/>
          <w:szCs w:val="22"/>
          <w:lang w:val="ru-RU"/>
        </w:rPr>
        <w:t xml:space="preserve">              </w:t>
      </w:r>
      <w:r w:rsidRPr="00362256">
        <w:rPr>
          <w:sz w:val="22"/>
          <w:szCs w:val="22"/>
          <w:lang w:val="ru-RU"/>
        </w:rPr>
        <w:t xml:space="preserve">  Утверждаю:</w:t>
      </w:r>
    </w:p>
    <w:p w:rsidR="00F431B6" w:rsidRPr="00F431B6" w:rsidRDefault="00F431B6" w:rsidP="00F431B6">
      <w:pPr>
        <w:tabs>
          <w:tab w:val="left" w:pos="6246"/>
        </w:tabs>
        <w:rPr>
          <w:sz w:val="22"/>
          <w:szCs w:val="22"/>
          <w:lang w:val="ru-RU"/>
        </w:rPr>
      </w:pPr>
      <w:r w:rsidRPr="00F431B6">
        <w:rPr>
          <w:sz w:val="22"/>
          <w:szCs w:val="22"/>
          <w:lang w:val="ru-RU"/>
        </w:rPr>
        <w:t xml:space="preserve">ГКОУ РД «ОШИ с.Ботлих                                                            </w:t>
      </w:r>
      <w:r>
        <w:rPr>
          <w:sz w:val="22"/>
          <w:szCs w:val="22"/>
          <w:lang w:val="ru-RU"/>
        </w:rPr>
        <w:t xml:space="preserve">                 </w:t>
      </w:r>
      <w:r w:rsidRPr="00F431B6">
        <w:rPr>
          <w:sz w:val="22"/>
          <w:szCs w:val="22"/>
          <w:lang w:val="ru-RU"/>
        </w:rPr>
        <w:t>И.о. директора школы-интернат</w:t>
      </w:r>
    </w:p>
    <w:p w:rsidR="00F431B6" w:rsidRPr="00F431B6" w:rsidRDefault="00F431B6" w:rsidP="00F431B6">
      <w:pPr>
        <w:tabs>
          <w:tab w:val="left" w:pos="5872"/>
        </w:tabs>
        <w:rPr>
          <w:sz w:val="22"/>
          <w:szCs w:val="22"/>
          <w:lang w:val="ru-RU"/>
        </w:rPr>
      </w:pPr>
      <w:r w:rsidRPr="00F431B6">
        <w:rPr>
          <w:sz w:val="22"/>
          <w:szCs w:val="22"/>
          <w:lang w:val="ru-RU"/>
        </w:rPr>
        <w:t>от ________20____г. №__</w:t>
      </w:r>
      <w:r>
        <w:rPr>
          <w:sz w:val="22"/>
          <w:szCs w:val="22"/>
          <w:lang w:val="ru-RU"/>
        </w:rPr>
        <w:t xml:space="preserve">                                                                            </w:t>
      </w:r>
      <w:r w:rsidRPr="00F431B6">
        <w:rPr>
          <w:sz w:val="22"/>
          <w:szCs w:val="22"/>
          <w:lang w:val="ru-RU"/>
        </w:rPr>
        <w:t>_____________ А.Ч. Измаилов</w:t>
      </w:r>
    </w:p>
    <w:p w:rsidR="009D470B" w:rsidRPr="00F431B6" w:rsidRDefault="009D470B" w:rsidP="009D470B">
      <w:pPr>
        <w:pStyle w:val="Default"/>
        <w:spacing w:line="276" w:lineRule="auto"/>
        <w:rPr>
          <w:b/>
          <w:color w:val="auto"/>
          <w:lang w:val="ru-RU"/>
        </w:rPr>
      </w:pPr>
    </w:p>
    <w:p w:rsidR="00F431B6" w:rsidRPr="00F431B6" w:rsidRDefault="00F431B6" w:rsidP="009F4A36">
      <w:pPr>
        <w:widowControl w:val="0"/>
        <w:autoSpaceDE w:val="0"/>
        <w:autoSpaceDN w:val="0"/>
        <w:adjustRightInd w:val="0"/>
        <w:jc w:val="center"/>
        <w:rPr>
          <w:rFonts w:ascii="Times New Roman" w:eastAsia="Calibri" w:hAnsi="Times New Roman"/>
          <w:b/>
          <w:bCs/>
          <w:sz w:val="28"/>
          <w:szCs w:val="28"/>
          <w:lang w:val="ru-RU"/>
        </w:rPr>
      </w:pPr>
    </w:p>
    <w:p w:rsidR="009F4A36" w:rsidRPr="00F431B6" w:rsidRDefault="006D764A" w:rsidP="00F431B6">
      <w:pPr>
        <w:widowControl w:val="0"/>
        <w:autoSpaceDE w:val="0"/>
        <w:autoSpaceDN w:val="0"/>
        <w:adjustRightInd w:val="0"/>
        <w:jc w:val="center"/>
        <w:rPr>
          <w:rFonts w:ascii="Times New Roman" w:eastAsia="Calibri" w:hAnsi="Times New Roman"/>
          <w:b/>
          <w:bCs/>
          <w:sz w:val="28"/>
          <w:szCs w:val="28"/>
          <w:lang w:val="ru-RU"/>
        </w:rPr>
      </w:pPr>
      <w:r w:rsidRPr="00F431B6">
        <w:rPr>
          <w:rFonts w:ascii="Times New Roman" w:eastAsia="Calibri" w:hAnsi="Times New Roman"/>
          <w:b/>
          <w:bCs/>
          <w:sz w:val="28"/>
          <w:szCs w:val="28"/>
          <w:lang w:val="ru-RU"/>
        </w:rPr>
        <w:t>Государствен</w:t>
      </w:r>
      <w:r w:rsidR="009F4A36" w:rsidRPr="00F431B6">
        <w:rPr>
          <w:rFonts w:ascii="Times New Roman" w:eastAsia="Calibri" w:hAnsi="Times New Roman"/>
          <w:b/>
          <w:bCs/>
          <w:sz w:val="28"/>
          <w:szCs w:val="28"/>
          <w:lang w:val="ru-RU"/>
        </w:rPr>
        <w:t xml:space="preserve">ное казенное общеобразовательное учреждение </w:t>
      </w:r>
      <w:r w:rsidRPr="00F431B6">
        <w:rPr>
          <w:rFonts w:ascii="Times New Roman" w:eastAsia="Calibri" w:hAnsi="Times New Roman"/>
          <w:b/>
          <w:bCs/>
          <w:sz w:val="28"/>
          <w:szCs w:val="28"/>
          <w:lang w:val="ru-RU"/>
        </w:rPr>
        <w:t xml:space="preserve">     Республики Дагестан</w:t>
      </w:r>
    </w:p>
    <w:p w:rsidR="009F4A36" w:rsidRPr="00362256" w:rsidRDefault="006D764A" w:rsidP="00F431B6">
      <w:pPr>
        <w:widowControl w:val="0"/>
        <w:autoSpaceDE w:val="0"/>
        <w:autoSpaceDN w:val="0"/>
        <w:adjustRightInd w:val="0"/>
        <w:jc w:val="center"/>
        <w:rPr>
          <w:rFonts w:ascii="Times New Roman" w:eastAsia="Calibri" w:hAnsi="Times New Roman"/>
          <w:b/>
          <w:bCs/>
          <w:sz w:val="28"/>
          <w:szCs w:val="28"/>
          <w:lang w:val="ru-RU"/>
        </w:rPr>
      </w:pPr>
      <w:r w:rsidRPr="00362256">
        <w:rPr>
          <w:rFonts w:ascii="Times New Roman" w:eastAsia="Calibri" w:hAnsi="Times New Roman"/>
          <w:b/>
          <w:bCs/>
          <w:sz w:val="28"/>
          <w:szCs w:val="28"/>
          <w:lang w:val="ru-RU"/>
        </w:rPr>
        <w:t>« Общеобразовательная школа- интернат с.Ботлих</w:t>
      </w:r>
      <w:r w:rsidR="009F4A36" w:rsidRPr="00362256">
        <w:rPr>
          <w:rFonts w:ascii="Times New Roman" w:eastAsia="Calibri" w:hAnsi="Times New Roman"/>
          <w:b/>
          <w:bCs/>
          <w:sz w:val="28"/>
          <w:szCs w:val="28"/>
          <w:lang w:val="ru-RU"/>
        </w:rPr>
        <w:t>»</w:t>
      </w:r>
    </w:p>
    <w:p w:rsidR="009F4A36" w:rsidRPr="00362256" w:rsidRDefault="009F4A36" w:rsidP="009F4A36">
      <w:pPr>
        <w:widowControl w:val="0"/>
        <w:autoSpaceDE w:val="0"/>
        <w:autoSpaceDN w:val="0"/>
        <w:adjustRightInd w:val="0"/>
        <w:rPr>
          <w:rFonts w:ascii="Monotype Corsiva" w:eastAsia="Calibri" w:hAnsi="Monotype Corsiva" w:cs="Times New Roman,Bold"/>
          <w:bCs/>
          <w:color w:val="002060"/>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0A6403">
      <w:pPr>
        <w:widowControl w:val="0"/>
        <w:jc w:val="right"/>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F431B6">
      <w:pPr>
        <w:widowControl w:val="0"/>
        <w:autoSpaceDE w:val="0"/>
        <w:autoSpaceDN w:val="0"/>
        <w:adjustRightInd w:val="0"/>
        <w:jc w:val="center"/>
        <w:rPr>
          <w:rFonts w:ascii="Times New Roman" w:eastAsia="Calibri" w:hAnsi="Times New Roman"/>
          <w:b/>
          <w:bCs/>
          <w:iCs/>
          <w:shadow/>
          <w:sz w:val="56"/>
          <w:szCs w:val="56"/>
          <w:lang w:val="ru-RU"/>
        </w:rPr>
      </w:pPr>
      <w:r w:rsidRPr="00362256">
        <w:rPr>
          <w:rFonts w:ascii="Times New Roman" w:eastAsia="Calibri" w:hAnsi="Times New Roman"/>
          <w:b/>
          <w:bCs/>
          <w:iCs/>
          <w:shadow/>
          <w:sz w:val="56"/>
          <w:szCs w:val="56"/>
          <w:lang w:val="ru-RU"/>
        </w:rPr>
        <w:t>ОСНОВНАЯ ОБРАЗОВАТЕЛЬНАЯ ПРОГРАММА</w:t>
      </w:r>
    </w:p>
    <w:p w:rsidR="009F4A36" w:rsidRPr="00362256" w:rsidRDefault="009F4A36" w:rsidP="00F431B6">
      <w:pPr>
        <w:widowControl w:val="0"/>
        <w:autoSpaceDE w:val="0"/>
        <w:autoSpaceDN w:val="0"/>
        <w:adjustRightInd w:val="0"/>
        <w:jc w:val="center"/>
        <w:rPr>
          <w:rFonts w:ascii="Times New Roman" w:eastAsia="Calibri" w:hAnsi="Times New Roman"/>
          <w:b/>
          <w:bCs/>
          <w:iCs/>
          <w:shadow/>
          <w:sz w:val="56"/>
          <w:szCs w:val="56"/>
          <w:lang w:val="ru-RU"/>
        </w:rPr>
      </w:pPr>
      <w:r w:rsidRPr="00362256">
        <w:rPr>
          <w:rFonts w:ascii="Times New Roman" w:eastAsia="Calibri" w:hAnsi="Times New Roman"/>
          <w:b/>
          <w:bCs/>
          <w:iCs/>
          <w:shadow/>
          <w:sz w:val="56"/>
          <w:szCs w:val="56"/>
          <w:lang w:val="ru-RU"/>
        </w:rPr>
        <w:t>ОСНОВНОГО ОБЩЕГО ОБРАЗОВАНИЯ</w:t>
      </w:r>
    </w:p>
    <w:p w:rsidR="009F4A36" w:rsidRPr="00362256" w:rsidRDefault="009F4A36" w:rsidP="00F431B6">
      <w:pPr>
        <w:widowControl w:val="0"/>
        <w:autoSpaceDE w:val="0"/>
        <w:autoSpaceDN w:val="0"/>
        <w:adjustRightInd w:val="0"/>
        <w:jc w:val="center"/>
        <w:rPr>
          <w:rFonts w:ascii="Times New Roman" w:eastAsia="Calibri" w:hAnsi="Times New Roman"/>
          <w:b/>
          <w:bCs/>
          <w:i/>
          <w:iCs/>
          <w:shadow/>
          <w:sz w:val="56"/>
          <w:szCs w:val="56"/>
          <w:lang w:val="ru-RU"/>
        </w:rPr>
      </w:pPr>
      <w:r w:rsidRPr="00362256">
        <w:rPr>
          <w:rFonts w:ascii="Times New Roman" w:eastAsia="Calibri" w:hAnsi="Times New Roman"/>
          <w:b/>
          <w:bCs/>
          <w:i/>
          <w:iCs/>
          <w:shadow/>
          <w:sz w:val="56"/>
          <w:szCs w:val="56"/>
          <w:lang w:val="ru-RU"/>
        </w:rPr>
        <w:t>(5-9 классы, ФГОС ООО)</w:t>
      </w:r>
    </w:p>
    <w:p w:rsidR="009F4A36" w:rsidRPr="00362256" w:rsidRDefault="009F4A36" w:rsidP="009F4A36">
      <w:pPr>
        <w:widowControl w:val="0"/>
        <w:jc w:val="center"/>
        <w:rPr>
          <w:rFonts w:ascii="Times New Roman" w:eastAsia="Calibri" w:hAnsi="Times New Roman"/>
          <w:b/>
          <w:bCs/>
          <w:i/>
          <w:iCs/>
          <w:shadow/>
          <w:color w:val="17365D"/>
          <w:sz w:val="28"/>
          <w:szCs w:val="28"/>
          <w:lang w:val="ru-RU"/>
        </w:rPr>
      </w:pPr>
    </w:p>
    <w:p w:rsidR="009F4A36" w:rsidRPr="00362256" w:rsidRDefault="009F4A36" w:rsidP="009F4A36">
      <w:pPr>
        <w:widowControl w:val="0"/>
        <w:spacing w:before="9"/>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9F4A36" w:rsidRPr="00362256" w:rsidRDefault="009F4A36" w:rsidP="009F4A36">
      <w:pPr>
        <w:widowControl w:val="0"/>
        <w:rPr>
          <w:rFonts w:ascii="Calibri" w:eastAsia="Calibri" w:hAnsi="Calibri"/>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6D764A" w:rsidRPr="00362256" w:rsidRDefault="006D764A"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F431B6" w:rsidP="00193FB0">
      <w:pPr>
        <w:widowControl w:val="0"/>
        <w:jc w:val="center"/>
        <w:rPr>
          <w:rFonts w:ascii="Times New Roman" w:eastAsia="Calibri" w:hAnsi="Times New Roman"/>
          <w:b/>
          <w:bCs/>
          <w:iCs/>
          <w:sz w:val="28"/>
          <w:szCs w:val="28"/>
          <w:lang w:val="ru-RU"/>
        </w:rPr>
      </w:pPr>
    </w:p>
    <w:p w:rsidR="00F431B6" w:rsidRDefault="00193FB0" w:rsidP="00F431B6">
      <w:pPr>
        <w:widowControl w:val="0"/>
        <w:jc w:val="center"/>
        <w:rPr>
          <w:rFonts w:ascii="Times New Roman" w:eastAsia="Calibri" w:hAnsi="Times New Roman"/>
          <w:b/>
          <w:bCs/>
          <w:iCs/>
          <w:sz w:val="28"/>
          <w:szCs w:val="28"/>
          <w:lang w:val="ru-RU"/>
        </w:rPr>
      </w:pPr>
      <w:r w:rsidRPr="00362256">
        <w:rPr>
          <w:rFonts w:ascii="Times New Roman" w:eastAsia="Calibri" w:hAnsi="Times New Roman"/>
          <w:b/>
          <w:bCs/>
          <w:iCs/>
          <w:sz w:val="28"/>
          <w:szCs w:val="28"/>
          <w:lang w:val="ru-RU"/>
        </w:rPr>
        <w:t>2017</w:t>
      </w:r>
      <w:r w:rsidR="009F4A36" w:rsidRPr="00362256">
        <w:rPr>
          <w:rFonts w:ascii="Times New Roman" w:eastAsia="Calibri" w:hAnsi="Times New Roman"/>
          <w:b/>
          <w:bCs/>
          <w:iCs/>
          <w:sz w:val="28"/>
          <w:szCs w:val="28"/>
          <w:lang w:val="ru-RU"/>
        </w:rPr>
        <w:t xml:space="preserve"> год</w:t>
      </w:r>
    </w:p>
    <w:p w:rsidR="009D470B" w:rsidRPr="00362256" w:rsidRDefault="009D470B" w:rsidP="00F431B6">
      <w:pPr>
        <w:widowControl w:val="0"/>
        <w:rPr>
          <w:rFonts w:ascii="Times New Roman" w:eastAsia="Calibri" w:hAnsi="Times New Roman"/>
          <w:b/>
          <w:bCs/>
          <w:iCs/>
          <w:sz w:val="28"/>
          <w:szCs w:val="28"/>
          <w:lang w:val="ru-RU"/>
        </w:rPr>
      </w:pPr>
      <w:r w:rsidRPr="00362256">
        <w:rPr>
          <w:b/>
          <w:lang w:val="ru-RU"/>
        </w:rPr>
        <w:lastRenderedPageBreak/>
        <w:t>Содержание</w:t>
      </w:r>
      <w:r w:rsidRPr="00362256">
        <w:rPr>
          <w:b/>
          <w:iCs/>
          <w:lang w:val="ru-RU"/>
        </w:rPr>
        <w:t>:</w:t>
      </w:r>
    </w:p>
    <w:p w:rsidR="00B903F5" w:rsidRPr="00362256" w:rsidRDefault="001F1CE5" w:rsidP="009D470B">
      <w:pPr>
        <w:pStyle w:val="Default"/>
        <w:spacing w:line="276" w:lineRule="auto"/>
        <w:rPr>
          <w:b/>
          <w:iCs/>
          <w:lang w:val="ru-RU"/>
        </w:rPr>
      </w:pPr>
      <w:r>
        <w:rPr>
          <w:b/>
          <w:iCs/>
          <w:lang w:val="ru-RU"/>
        </w:rPr>
        <w:t xml:space="preserve">  </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b/>
          <w:bCs/>
          <w:color w:val="000000"/>
          <w:lang w:val="ru-RU" w:eastAsia="ru-RU"/>
        </w:rPr>
        <w:t>1.Целевой раздел:</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1.1</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Пояснительная записка </w:t>
      </w:r>
      <w:r w:rsidRPr="007D1A9D">
        <w:rPr>
          <w:rFonts w:ascii="Times New Roman" w:eastAsia="Times New Roman" w:hAnsi="Times New Roman"/>
          <w:color w:val="000000"/>
          <w:lang w:eastAsia="ru-RU"/>
        </w:rPr>
        <w:t>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 xml:space="preserve">1.2 Планируемые результаты освоения обучающимися основной образовательной программы основного общего образования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1.3 Система оценки достижения планируемых результатов освоения основной образовательной программы основного общего образования</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b/>
          <w:bCs/>
          <w:color w:val="000000"/>
          <w:lang w:val="ru-RU" w:eastAsia="ru-RU"/>
        </w:rPr>
        <w:t>2. Содержательный раздел:</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2.1</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Программа развития универсальных учебных действий</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на ступени основного общего образования</w:t>
      </w:r>
      <w:r w:rsidR="001915A3" w:rsidRPr="00362256">
        <w:rPr>
          <w:rFonts w:ascii="Times New Roman" w:eastAsia="Times New Roman" w:hAnsi="Times New Roman"/>
          <w:color w:val="000000"/>
          <w:lang w:val="ru-RU" w:eastAsia="ru-RU"/>
        </w:rPr>
        <w:t xml:space="preserve">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2.2</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Программы отдельных учебных предметов, курсов (список утвержденных рабочих программ по предметам</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2.3</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Программа воспитания и социализации </w:t>
      </w:r>
      <w:r w:rsidRPr="007D1A9D">
        <w:rPr>
          <w:rFonts w:ascii="Times New Roman" w:eastAsia="Times New Roman" w:hAnsi="Times New Roman"/>
          <w:color w:val="000000"/>
          <w:lang w:eastAsia="ru-RU"/>
        </w:rPr>
        <w:t>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102"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2.4</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Программа коррекционной работы</w:t>
      </w:r>
      <w:r w:rsidR="001915A3" w:rsidRPr="00362256">
        <w:rPr>
          <w:rFonts w:ascii="Times New Roman" w:eastAsia="Times New Roman" w:hAnsi="Times New Roman"/>
          <w:color w:val="000000"/>
          <w:lang w:val="ru-RU" w:eastAsia="ru-RU"/>
        </w:rPr>
        <w:t xml:space="preserve"> </w:t>
      </w:r>
      <w:r w:rsidR="004978A1" w:rsidRPr="00362256">
        <w:rPr>
          <w:rFonts w:ascii="Times New Roman" w:eastAsia="Times New Roman" w:hAnsi="Times New Roman"/>
          <w:color w:val="000000"/>
          <w:lang w:val="ru-RU" w:eastAsia="ru-RU"/>
        </w:rPr>
        <w:t>.</w:t>
      </w:r>
    </w:p>
    <w:p w:rsidR="00B903F5" w:rsidRPr="00362256" w:rsidRDefault="00B903F5" w:rsidP="00B903F5">
      <w:pPr>
        <w:shd w:val="clear" w:color="auto" w:fill="FFFFFF"/>
        <w:spacing w:before="278" w:after="278" w:line="225" w:lineRule="atLeast"/>
        <w:rPr>
          <w:rFonts w:ascii="Arial" w:eastAsia="Times New Roman" w:hAnsi="Arial" w:cs="Arial"/>
          <w:color w:val="000000"/>
          <w:sz w:val="23"/>
          <w:szCs w:val="23"/>
          <w:lang w:val="ru-RU" w:eastAsia="ru-RU"/>
        </w:rPr>
      </w:pPr>
      <w:r w:rsidRPr="00362256">
        <w:rPr>
          <w:rFonts w:ascii="Times New Roman" w:eastAsia="Times New Roman" w:hAnsi="Times New Roman"/>
          <w:b/>
          <w:bCs/>
          <w:color w:val="000000"/>
          <w:lang w:val="ru-RU" w:eastAsia="ru-RU"/>
        </w:rPr>
        <w:t>3. Организационный раздел:</w:t>
      </w:r>
    </w:p>
    <w:p w:rsidR="00B903F5" w:rsidRPr="00362256" w:rsidRDefault="00B903F5" w:rsidP="00B903F5">
      <w:pPr>
        <w:shd w:val="clear" w:color="auto" w:fill="FFFFFF"/>
        <w:spacing w:before="278" w:after="278" w:line="225"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3.1</w:t>
      </w:r>
      <w:r w:rsidRPr="007D1A9D">
        <w:rPr>
          <w:rFonts w:ascii="Times New Roman" w:eastAsia="Times New Roman" w:hAnsi="Times New Roman"/>
          <w:color w:val="000000"/>
          <w:lang w:eastAsia="ru-RU"/>
        </w:rPr>
        <w:t>   </w:t>
      </w:r>
      <w:r w:rsidRPr="00362256">
        <w:rPr>
          <w:rFonts w:ascii="Times New Roman" w:eastAsia="Times New Roman" w:hAnsi="Times New Roman"/>
          <w:color w:val="000000"/>
          <w:lang w:val="ru-RU" w:eastAsia="ru-RU"/>
        </w:rPr>
        <w:t xml:space="preserve"> Учебный план основного общего образования </w:t>
      </w:r>
      <w:r w:rsidR="004978A1" w:rsidRPr="00362256">
        <w:rPr>
          <w:rFonts w:ascii="Times New Roman" w:eastAsia="Times New Roman" w:hAnsi="Times New Roman"/>
          <w:color w:val="000000"/>
          <w:lang w:val="ru-RU" w:eastAsia="ru-RU"/>
        </w:rPr>
        <w:t>.</w:t>
      </w:r>
    </w:p>
    <w:p w:rsidR="00B903F5" w:rsidRPr="007D1A9D" w:rsidRDefault="00B903F5" w:rsidP="00B903F5">
      <w:pPr>
        <w:shd w:val="clear" w:color="auto" w:fill="FFFFFF"/>
        <w:spacing w:before="278" w:after="278" w:line="225" w:lineRule="atLeast"/>
        <w:rPr>
          <w:rFonts w:ascii="Arial" w:eastAsia="Times New Roman" w:hAnsi="Arial" w:cs="Arial"/>
          <w:color w:val="000000"/>
          <w:sz w:val="23"/>
          <w:szCs w:val="23"/>
          <w:lang w:eastAsia="ru-RU"/>
        </w:rPr>
      </w:pPr>
      <w:r w:rsidRPr="007D1A9D">
        <w:rPr>
          <w:rFonts w:ascii="Times New Roman" w:eastAsia="Times New Roman" w:hAnsi="Times New Roman"/>
          <w:color w:val="000000"/>
          <w:lang w:eastAsia="ru-RU"/>
        </w:rPr>
        <w:t>3.2</w:t>
      </w:r>
      <w:r w:rsidR="00CC2ED9">
        <w:rPr>
          <w:rFonts w:ascii="Times New Roman" w:eastAsia="Times New Roman" w:hAnsi="Times New Roman"/>
          <w:color w:val="000000"/>
          <w:lang w:eastAsia="ru-RU"/>
        </w:rPr>
        <w:t xml:space="preserve">. </w:t>
      </w:r>
      <w:r w:rsidRPr="007D1A9D">
        <w:rPr>
          <w:rFonts w:ascii="Times New Roman" w:eastAsia="Times New Roman" w:hAnsi="Times New Roman"/>
          <w:color w:val="000000"/>
          <w:lang w:eastAsia="ru-RU"/>
        </w:rPr>
        <w:t xml:space="preserve"> План внеурочной деятельности</w:t>
      </w:r>
      <w:r w:rsidR="004978A1">
        <w:rPr>
          <w:rFonts w:ascii="Times New Roman" w:eastAsia="Times New Roman" w:hAnsi="Times New Roman"/>
          <w:color w:val="000000"/>
          <w:lang w:eastAsia="ru-RU"/>
        </w:rPr>
        <w:t>.</w:t>
      </w:r>
    </w:p>
    <w:p w:rsidR="00B903F5" w:rsidRPr="00362256" w:rsidRDefault="00CC2ED9" w:rsidP="00B903F5">
      <w:pPr>
        <w:shd w:val="clear" w:color="auto" w:fill="FFFFFF"/>
        <w:spacing w:before="278" w:after="278" w:line="225" w:lineRule="atLeast"/>
        <w:rPr>
          <w:rFonts w:ascii="Arial" w:eastAsia="Times New Roman" w:hAnsi="Arial" w:cs="Arial"/>
          <w:color w:val="000000"/>
          <w:sz w:val="23"/>
          <w:szCs w:val="23"/>
          <w:lang w:val="ru-RU" w:eastAsia="ru-RU"/>
        </w:rPr>
      </w:pPr>
      <w:r w:rsidRPr="00362256">
        <w:rPr>
          <w:rFonts w:ascii="Times New Roman" w:eastAsia="Times New Roman" w:hAnsi="Times New Roman"/>
          <w:color w:val="000000"/>
          <w:lang w:val="ru-RU" w:eastAsia="ru-RU"/>
        </w:rPr>
        <w:t>3.3</w:t>
      </w:r>
      <w:r w:rsidR="00B903F5" w:rsidRPr="007D1A9D">
        <w:rPr>
          <w:rFonts w:ascii="Times New Roman" w:eastAsia="Times New Roman" w:hAnsi="Times New Roman"/>
          <w:color w:val="000000"/>
          <w:lang w:eastAsia="ru-RU"/>
        </w:rPr>
        <w:t>    </w:t>
      </w:r>
      <w:r w:rsidR="00B903F5" w:rsidRPr="00362256">
        <w:rPr>
          <w:rFonts w:ascii="Times New Roman" w:eastAsia="Times New Roman" w:hAnsi="Times New Roman"/>
          <w:color w:val="000000"/>
          <w:lang w:val="ru-RU" w:eastAsia="ru-RU"/>
        </w:rPr>
        <w:t xml:space="preserve"> Система условий реализации основной</w:t>
      </w:r>
      <w:r w:rsidR="00B903F5" w:rsidRPr="007D1A9D">
        <w:rPr>
          <w:rFonts w:ascii="Times New Roman" w:eastAsia="Times New Roman" w:hAnsi="Times New Roman"/>
          <w:color w:val="000000"/>
          <w:lang w:eastAsia="ru-RU"/>
        </w:rPr>
        <w:t> </w:t>
      </w:r>
      <w:r w:rsidR="00B903F5" w:rsidRPr="00362256">
        <w:rPr>
          <w:rFonts w:ascii="Times New Roman" w:eastAsia="Times New Roman" w:hAnsi="Times New Roman"/>
          <w:color w:val="000000"/>
          <w:lang w:val="ru-RU" w:eastAsia="ru-RU"/>
        </w:rPr>
        <w:t xml:space="preserve"> образовательной</w:t>
      </w:r>
      <w:r w:rsidR="00B903F5" w:rsidRPr="007D1A9D">
        <w:rPr>
          <w:rFonts w:ascii="Times New Roman" w:eastAsia="Times New Roman" w:hAnsi="Times New Roman"/>
          <w:color w:val="000000"/>
          <w:lang w:eastAsia="ru-RU"/>
        </w:rPr>
        <w:t> </w:t>
      </w:r>
      <w:r w:rsidR="00B903F5" w:rsidRPr="00362256">
        <w:rPr>
          <w:rFonts w:ascii="Times New Roman" w:eastAsia="Times New Roman" w:hAnsi="Times New Roman"/>
          <w:color w:val="000000"/>
          <w:lang w:val="ru-RU" w:eastAsia="ru-RU"/>
        </w:rPr>
        <w:t xml:space="preserve"> программы в соответствии с требованиями Стандар</w:t>
      </w:r>
      <w:r w:rsidR="004978A1" w:rsidRPr="00362256">
        <w:rPr>
          <w:rFonts w:ascii="Times New Roman" w:eastAsia="Times New Roman" w:hAnsi="Times New Roman"/>
          <w:color w:val="000000"/>
          <w:lang w:val="ru-RU" w:eastAsia="ru-RU"/>
        </w:rPr>
        <w:t>та.</w:t>
      </w:r>
    </w:p>
    <w:p w:rsidR="009D470B" w:rsidRPr="00362256" w:rsidRDefault="009D470B" w:rsidP="009D470B">
      <w:pPr>
        <w:pStyle w:val="Default"/>
        <w:spacing w:line="276" w:lineRule="auto"/>
        <w:rPr>
          <w:b/>
          <w:iCs/>
          <w:lang w:val="ru-RU"/>
        </w:rPr>
      </w:pPr>
    </w:p>
    <w:p w:rsidR="009D470B" w:rsidRPr="003939C2" w:rsidRDefault="009D470B" w:rsidP="009D470B">
      <w:pPr>
        <w:pStyle w:val="Zag1"/>
        <w:spacing w:after="0" w:line="276" w:lineRule="auto"/>
        <w:jc w:val="left"/>
        <w:outlineLvl w:val="0"/>
        <w:rPr>
          <w:rFonts w:eastAsia="@Arial Unicode MS"/>
          <w:b w:val="0"/>
          <w:color w:val="auto"/>
          <w:lang w:val="ru-RU"/>
        </w:rPr>
      </w:pPr>
    </w:p>
    <w:p w:rsidR="009D470B" w:rsidRDefault="009D470B" w:rsidP="009D470B">
      <w:pPr>
        <w:pStyle w:val="Zag1"/>
        <w:spacing w:after="0" w:line="276" w:lineRule="auto"/>
        <w:jc w:val="left"/>
        <w:outlineLvl w:val="0"/>
        <w:rPr>
          <w:rFonts w:eastAsia="@Arial Unicode MS"/>
          <w:b w:val="0"/>
          <w:color w:val="auto"/>
          <w:lang w:val="ru-RU"/>
        </w:rPr>
      </w:pPr>
    </w:p>
    <w:p w:rsidR="009D470B" w:rsidRPr="005F6CF5" w:rsidRDefault="009D470B" w:rsidP="009D470B">
      <w:pPr>
        <w:pStyle w:val="Zag1"/>
        <w:spacing w:after="0" w:line="276" w:lineRule="auto"/>
        <w:ind w:left="420"/>
        <w:jc w:val="left"/>
        <w:outlineLvl w:val="0"/>
        <w:rPr>
          <w:rFonts w:eastAsia="@Arial Unicode MS"/>
          <w:b w:val="0"/>
          <w:color w:val="auto"/>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9D470B" w:rsidRPr="00362256" w:rsidRDefault="009D470B" w:rsidP="009D470B">
      <w:pPr>
        <w:pStyle w:val="Default"/>
        <w:spacing w:line="276" w:lineRule="auto"/>
        <w:jc w:val="both"/>
        <w:rPr>
          <w:lang w:val="ru-RU"/>
        </w:rPr>
      </w:pPr>
    </w:p>
    <w:p w:rsidR="00CC2ED9" w:rsidRPr="00362256" w:rsidRDefault="00CC2ED9" w:rsidP="009D470B">
      <w:pPr>
        <w:pStyle w:val="Default"/>
        <w:spacing w:line="276" w:lineRule="auto"/>
        <w:jc w:val="both"/>
        <w:rPr>
          <w:lang w:val="ru-RU"/>
        </w:rPr>
      </w:pPr>
    </w:p>
    <w:p w:rsidR="00E27EB5" w:rsidRPr="00362256" w:rsidRDefault="00E27EB5" w:rsidP="00E27EB5">
      <w:pPr>
        <w:shd w:val="clear" w:color="auto" w:fill="FFFFFF"/>
        <w:spacing w:before="278" w:after="278" w:line="102" w:lineRule="atLeast"/>
        <w:rPr>
          <w:rFonts w:ascii="Arial" w:eastAsia="Times New Roman" w:hAnsi="Arial" w:cs="Arial"/>
          <w:color w:val="000000"/>
          <w:sz w:val="28"/>
          <w:szCs w:val="28"/>
          <w:lang w:val="ru-RU" w:eastAsia="ru-RU"/>
        </w:rPr>
      </w:pPr>
      <w:r w:rsidRPr="00362256">
        <w:rPr>
          <w:rFonts w:ascii="Times New Roman" w:eastAsia="Times New Roman" w:hAnsi="Times New Roman"/>
          <w:b/>
          <w:bCs/>
          <w:color w:val="000000"/>
          <w:sz w:val="28"/>
          <w:szCs w:val="28"/>
          <w:lang w:val="ru-RU" w:eastAsia="ru-RU"/>
        </w:rPr>
        <w:lastRenderedPageBreak/>
        <w:t>1.Целевой раздел</w:t>
      </w:r>
    </w:p>
    <w:p w:rsidR="009D470B" w:rsidRPr="00362256" w:rsidRDefault="009D470B" w:rsidP="009D470B">
      <w:pPr>
        <w:autoSpaceDE w:val="0"/>
        <w:autoSpaceDN w:val="0"/>
        <w:adjustRightInd w:val="0"/>
        <w:rPr>
          <w:rFonts w:ascii="Times New Roman" w:hAnsi="Times New Roman"/>
          <w:b/>
          <w:bCs/>
          <w:lang w:val="ru-RU"/>
        </w:rPr>
      </w:pPr>
    </w:p>
    <w:p w:rsidR="009D470B" w:rsidRPr="00362256" w:rsidRDefault="00E27EB5" w:rsidP="009D470B">
      <w:pPr>
        <w:autoSpaceDE w:val="0"/>
        <w:autoSpaceDN w:val="0"/>
        <w:adjustRightInd w:val="0"/>
        <w:jc w:val="center"/>
        <w:rPr>
          <w:rFonts w:ascii="Times New Roman" w:hAnsi="Times New Roman"/>
          <w:b/>
          <w:bCs/>
          <w:sz w:val="28"/>
          <w:szCs w:val="28"/>
          <w:lang w:val="ru-RU"/>
        </w:rPr>
      </w:pPr>
      <w:r w:rsidRPr="00362256">
        <w:rPr>
          <w:rFonts w:ascii="Times New Roman" w:hAnsi="Times New Roman"/>
          <w:b/>
          <w:bCs/>
          <w:sz w:val="28"/>
          <w:szCs w:val="28"/>
          <w:lang w:val="ru-RU"/>
        </w:rPr>
        <w:t>1.1.</w:t>
      </w:r>
      <w:r w:rsidR="009D470B" w:rsidRPr="00362256">
        <w:rPr>
          <w:rFonts w:ascii="Times New Roman" w:hAnsi="Times New Roman"/>
          <w:b/>
          <w:bCs/>
          <w:sz w:val="28"/>
          <w:szCs w:val="28"/>
          <w:lang w:val="ru-RU"/>
        </w:rPr>
        <w:t>Пояснительная записка</w:t>
      </w:r>
    </w:p>
    <w:p w:rsidR="009D470B" w:rsidRPr="00362256" w:rsidRDefault="009D470B" w:rsidP="009D470B">
      <w:pPr>
        <w:pStyle w:val="a3"/>
        <w:autoSpaceDE w:val="0"/>
        <w:autoSpaceDN w:val="0"/>
        <w:adjustRightInd w:val="0"/>
        <w:ind w:left="405" w:firstLine="709"/>
        <w:rPr>
          <w:rFonts w:ascii="Times New Roman" w:hAnsi="Times New Roman"/>
          <w:b/>
          <w:bCs/>
          <w:lang w:val="ru-RU"/>
        </w:rPr>
      </w:pPr>
    </w:p>
    <w:p w:rsidR="009D470B" w:rsidRPr="00362256" w:rsidRDefault="009D470B" w:rsidP="009D470B">
      <w:pPr>
        <w:autoSpaceDE w:val="0"/>
        <w:autoSpaceDN w:val="0"/>
        <w:adjustRightInd w:val="0"/>
        <w:ind w:firstLine="709"/>
        <w:rPr>
          <w:rFonts w:ascii="Times New Roman" w:eastAsia="TimesNewRomanPSMT" w:hAnsi="Times New Roman"/>
          <w:lang w:val="ru-RU"/>
        </w:rPr>
      </w:pPr>
      <w:r w:rsidRPr="00362256">
        <w:rPr>
          <w:rFonts w:ascii="Times New Roman" w:eastAsia="TimesNewRomanPSMT" w:hAnsi="Times New Roman"/>
          <w:lang w:val="ru-RU"/>
        </w:rPr>
        <w:t>Основная образовательная программа основно</w:t>
      </w:r>
      <w:r w:rsidR="00193FB0" w:rsidRPr="00362256">
        <w:rPr>
          <w:rFonts w:ascii="Times New Roman" w:eastAsia="TimesNewRomanPSMT" w:hAnsi="Times New Roman"/>
          <w:lang w:val="ru-RU"/>
        </w:rPr>
        <w:t>го общего образования государствен</w:t>
      </w:r>
      <w:r w:rsidRPr="00362256">
        <w:rPr>
          <w:rFonts w:ascii="Times New Roman" w:eastAsia="TimesNewRomanPSMT" w:hAnsi="Times New Roman"/>
          <w:lang w:val="ru-RU"/>
        </w:rPr>
        <w:t xml:space="preserve">ного казенного общеобразовательного учреждения </w:t>
      </w:r>
      <w:r w:rsidR="00193FB0" w:rsidRPr="00362256">
        <w:rPr>
          <w:rFonts w:ascii="Times New Roman" w:eastAsia="TimesNewRomanPSMT" w:hAnsi="Times New Roman"/>
          <w:lang w:val="ru-RU"/>
        </w:rPr>
        <w:t>Республики Дагестан «Общеобразовательная школа- интернат с.Ботлих»</w:t>
      </w:r>
      <w:r w:rsidR="00544D47" w:rsidRPr="00362256">
        <w:rPr>
          <w:rFonts w:ascii="Times New Roman" w:eastAsia="TimesNewRomanPSMT" w:hAnsi="Times New Roman"/>
          <w:lang w:val="ru-RU"/>
        </w:rPr>
        <w:t xml:space="preserve"> (далее – ГКОУ РД  «ОШИ с.Ботлих</w:t>
      </w:r>
      <w:r w:rsidRPr="00362256">
        <w:rPr>
          <w:rFonts w:ascii="Times New Roman" w:eastAsia="TimesNewRomanPSMT" w:hAnsi="Times New Roman"/>
          <w:lang w:val="ru-RU"/>
        </w:rPr>
        <w:t>») разработана в соответствии с требованиями Федерального государственного образовательного стандарта основного общего образования (далее — Стандарт), на основе Примерной образовательной программы основного общего образования, анализа деятельности учреждения и с учетом возможностей, предоставляемых учебно-методическим</w:t>
      </w:r>
      <w:r w:rsidR="00544D47" w:rsidRPr="00362256">
        <w:rPr>
          <w:rFonts w:ascii="Times New Roman" w:eastAsia="TimesNewRomanPSMT" w:hAnsi="Times New Roman"/>
          <w:lang w:val="ru-RU"/>
        </w:rPr>
        <w:t xml:space="preserve">и комплектами, используемыми в ГКОУ РД </w:t>
      </w:r>
      <w:r w:rsidRPr="00362256">
        <w:rPr>
          <w:rFonts w:ascii="Times New Roman" w:eastAsia="TimesNewRomanPSMT" w:hAnsi="Times New Roman"/>
          <w:lang w:val="ru-RU"/>
        </w:rPr>
        <w:t xml:space="preserve"> </w:t>
      </w:r>
      <w:r w:rsidR="00544D47" w:rsidRPr="00362256">
        <w:rPr>
          <w:rFonts w:ascii="Times New Roman" w:eastAsia="TimesNewRomanPSMT" w:hAnsi="Times New Roman"/>
          <w:lang w:val="ru-RU"/>
        </w:rPr>
        <w:t>«ОШИ с.Ботлих</w:t>
      </w:r>
      <w:r w:rsidRPr="00362256">
        <w:rPr>
          <w:rFonts w:ascii="Times New Roman" w:eastAsia="TimesNewRomanPSMT" w:hAnsi="Times New Roman"/>
          <w:lang w:val="ru-RU"/>
        </w:rPr>
        <w:t>».</w:t>
      </w:r>
    </w:p>
    <w:p w:rsidR="009D470B" w:rsidRPr="00362256" w:rsidRDefault="009D470B" w:rsidP="009D470B">
      <w:pPr>
        <w:autoSpaceDE w:val="0"/>
        <w:autoSpaceDN w:val="0"/>
        <w:adjustRightInd w:val="0"/>
        <w:ind w:firstLine="709"/>
        <w:rPr>
          <w:rFonts w:ascii="Times New Roman" w:eastAsia="TimesNewRomanPSMT" w:hAnsi="Times New Roman"/>
          <w:lang w:val="ru-RU"/>
        </w:rPr>
      </w:pPr>
      <w:r w:rsidRPr="00362256">
        <w:rPr>
          <w:rFonts w:ascii="Times New Roman" w:eastAsia="TimesNewRomanPSMT" w:hAnsi="Times New Roman"/>
          <w:lang w:val="ru-RU"/>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w:t>
      </w:r>
      <w:r w:rsidR="00544D47" w:rsidRPr="00362256">
        <w:rPr>
          <w:rFonts w:ascii="Times New Roman" w:eastAsia="TimesNewRomanPSMT" w:hAnsi="Times New Roman"/>
          <w:lang w:val="ru-RU"/>
        </w:rPr>
        <w:t>енное направление деятельности Г</w:t>
      </w:r>
      <w:r w:rsidRPr="00362256">
        <w:rPr>
          <w:rFonts w:ascii="Times New Roman" w:eastAsia="TimesNewRomanPSMT" w:hAnsi="Times New Roman"/>
          <w:lang w:val="ru-RU"/>
        </w:rPr>
        <w:t xml:space="preserve">КОУ </w:t>
      </w:r>
      <w:r w:rsidR="00544D47" w:rsidRPr="00362256">
        <w:rPr>
          <w:rFonts w:ascii="Times New Roman" w:eastAsia="TimesNewRomanPSMT" w:hAnsi="Times New Roman"/>
          <w:lang w:val="ru-RU"/>
        </w:rPr>
        <w:t xml:space="preserve"> РД «ОШИ с.Ботлих</w:t>
      </w:r>
      <w:r w:rsidRPr="00362256">
        <w:rPr>
          <w:rFonts w:ascii="Times New Roman" w:eastAsia="TimesNewRomanPSMT" w:hAnsi="Times New Roman"/>
          <w:lang w:val="ru-RU"/>
        </w:rPr>
        <w:t>».</w:t>
      </w:r>
    </w:p>
    <w:p w:rsidR="009D470B" w:rsidRPr="00362256" w:rsidRDefault="009D470B" w:rsidP="009D470B">
      <w:pPr>
        <w:autoSpaceDE w:val="0"/>
        <w:autoSpaceDN w:val="0"/>
        <w:adjustRightInd w:val="0"/>
        <w:ind w:firstLine="709"/>
        <w:rPr>
          <w:rFonts w:ascii="Times New Roman" w:eastAsia="TimesNewRomanPSMT" w:hAnsi="Times New Roman"/>
          <w:lang w:val="ru-RU"/>
        </w:rPr>
      </w:pPr>
      <w:r w:rsidRPr="00362256">
        <w:rPr>
          <w:rFonts w:ascii="Times New Roman" w:eastAsia="TimesNewRomanPSMT" w:hAnsi="Times New Roman"/>
          <w:lang w:val="ru-RU"/>
        </w:rPr>
        <w:t>Основная образовательная программа основного общего образования обеспечивает жизнедеятельност</w:t>
      </w:r>
      <w:r w:rsidR="00544D47" w:rsidRPr="00362256">
        <w:rPr>
          <w:rFonts w:ascii="Times New Roman" w:eastAsia="TimesNewRomanPSMT" w:hAnsi="Times New Roman"/>
          <w:lang w:val="ru-RU"/>
        </w:rPr>
        <w:t>ь, функционирование и развитие Г</w:t>
      </w:r>
      <w:r w:rsidRPr="00362256">
        <w:rPr>
          <w:rFonts w:ascii="Times New Roman" w:eastAsia="TimesNewRomanPSMT" w:hAnsi="Times New Roman"/>
          <w:lang w:val="ru-RU"/>
        </w:rPr>
        <w:t>КОУ</w:t>
      </w:r>
      <w:r w:rsidR="005045C0" w:rsidRPr="00362256">
        <w:rPr>
          <w:rFonts w:ascii="Times New Roman" w:eastAsia="TimesNewRomanPSMT" w:hAnsi="Times New Roman"/>
          <w:lang w:val="ru-RU"/>
        </w:rPr>
        <w:t xml:space="preserve"> РД</w:t>
      </w:r>
      <w:r w:rsidRPr="00362256">
        <w:rPr>
          <w:rFonts w:ascii="Times New Roman" w:eastAsia="TimesNewRomanPSMT" w:hAnsi="Times New Roman"/>
          <w:lang w:val="ru-RU"/>
        </w:rPr>
        <w:t xml:space="preserve"> </w:t>
      </w:r>
      <w:r w:rsidR="00544D47" w:rsidRPr="00362256">
        <w:rPr>
          <w:rFonts w:ascii="Times New Roman" w:eastAsia="TimesNewRomanPSMT" w:hAnsi="Times New Roman"/>
          <w:lang w:val="ru-RU"/>
        </w:rPr>
        <w:t>« ОШИ с.Ботлих</w:t>
      </w:r>
      <w:r w:rsidRPr="00362256">
        <w:rPr>
          <w:rFonts w:ascii="Times New Roman" w:eastAsia="TimesNewRomanPSMT" w:hAnsi="Times New Roman"/>
          <w:lang w:val="ru-RU"/>
        </w:rPr>
        <w:t>» в соответствии с основными принципами государственной политики РФ в области образования</w:t>
      </w:r>
      <w:r w:rsidRPr="00362256">
        <w:rPr>
          <w:rFonts w:ascii="Times New Roman" w:eastAsia="TimesNewRomanPSMT" w:hAnsi="Times New Roman"/>
          <w:b/>
          <w:bCs/>
          <w:lang w:val="ru-RU"/>
        </w:rPr>
        <w:t xml:space="preserve">, </w:t>
      </w:r>
      <w:r w:rsidRPr="00362256">
        <w:rPr>
          <w:rFonts w:ascii="Times New Roman" w:eastAsia="TimesNewRomanPSMT" w:hAnsi="Times New Roman"/>
          <w:lang w:val="ru-RU"/>
        </w:rPr>
        <w:t>изложенными в Законе Российской Федерации «Об образовании в Российской Федерации»</w:t>
      </w:r>
      <w:r w:rsidRPr="00362256">
        <w:rPr>
          <w:rFonts w:ascii="Times New Roman" w:hAnsi="Times New Roman"/>
          <w:bCs/>
          <w:shd w:val="clear" w:color="auto" w:fill="FFFFFF"/>
          <w:lang w:val="ru-RU"/>
        </w:rPr>
        <w:t xml:space="preserve">от  </w:t>
      </w:r>
      <w:r w:rsidRPr="00EC16E5">
        <w:rPr>
          <w:rStyle w:val="apple-converted-space"/>
          <w:rFonts w:ascii="Times New Roman" w:hAnsi="Times New Roman"/>
          <w:shd w:val="clear" w:color="auto" w:fill="FFFFFF"/>
        </w:rPr>
        <w:t> </w:t>
      </w:r>
      <w:r w:rsidRPr="00362256">
        <w:rPr>
          <w:rFonts w:ascii="Times New Roman" w:hAnsi="Times New Roman"/>
          <w:bCs/>
          <w:shd w:val="clear" w:color="auto" w:fill="FFFFFF"/>
          <w:lang w:val="ru-RU"/>
        </w:rPr>
        <w:t>29</w:t>
      </w:r>
      <w:r w:rsidRPr="00362256">
        <w:rPr>
          <w:rFonts w:ascii="Times New Roman" w:hAnsi="Times New Roman"/>
          <w:shd w:val="clear" w:color="auto" w:fill="FFFFFF"/>
          <w:lang w:val="ru-RU"/>
        </w:rPr>
        <w:t>.</w:t>
      </w:r>
      <w:r w:rsidRPr="00362256">
        <w:rPr>
          <w:rFonts w:ascii="Times New Roman" w:hAnsi="Times New Roman"/>
          <w:bCs/>
          <w:shd w:val="clear" w:color="auto" w:fill="FFFFFF"/>
          <w:lang w:val="ru-RU"/>
        </w:rPr>
        <w:t>12</w:t>
      </w:r>
      <w:r w:rsidRPr="00362256">
        <w:rPr>
          <w:rFonts w:ascii="Times New Roman" w:hAnsi="Times New Roman"/>
          <w:shd w:val="clear" w:color="auto" w:fill="FFFFFF"/>
          <w:lang w:val="ru-RU"/>
        </w:rPr>
        <w:t>.</w:t>
      </w:r>
      <w:r w:rsidRPr="00362256">
        <w:rPr>
          <w:rFonts w:ascii="Times New Roman" w:hAnsi="Times New Roman"/>
          <w:bCs/>
          <w:shd w:val="clear" w:color="auto" w:fill="FFFFFF"/>
          <w:lang w:val="ru-RU"/>
        </w:rPr>
        <w:t>2012</w:t>
      </w:r>
      <w:r w:rsidRPr="00EC16E5">
        <w:rPr>
          <w:rStyle w:val="apple-converted-space"/>
          <w:rFonts w:ascii="Times New Roman" w:hAnsi="Times New Roman"/>
          <w:shd w:val="clear" w:color="auto" w:fill="FFFFFF"/>
        </w:rPr>
        <w:t> </w:t>
      </w:r>
      <w:r w:rsidRPr="00EC16E5">
        <w:rPr>
          <w:rFonts w:ascii="Times New Roman" w:hAnsi="Times New Roman"/>
          <w:shd w:val="clear" w:color="auto" w:fill="FFFFFF"/>
        </w:rPr>
        <w:t>N</w:t>
      </w:r>
      <w:r w:rsidRPr="00EC16E5">
        <w:rPr>
          <w:rStyle w:val="apple-converted-space"/>
          <w:rFonts w:ascii="Times New Roman" w:hAnsi="Times New Roman"/>
          <w:shd w:val="clear" w:color="auto" w:fill="FFFFFF"/>
        </w:rPr>
        <w:t> </w:t>
      </w:r>
      <w:r w:rsidRPr="00362256">
        <w:rPr>
          <w:rFonts w:ascii="Times New Roman" w:hAnsi="Times New Roman"/>
          <w:bCs/>
          <w:shd w:val="clear" w:color="auto" w:fill="FFFFFF"/>
          <w:lang w:val="ru-RU"/>
        </w:rPr>
        <w:t>273</w:t>
      </w:r>
      <w:r w:rsidRPr="00362256">
        <w:rPr>
          <w:rFonts w:ascii="Times New Roman" w:hAnsi="Times New Roman"/>
          <w:shd w:val="clear" w:color="auto" w:fill="FFFFFF"/>
          <w:lang w:val="ru-RU"/>
        </w:rPr>
        <w:t>-</w:t>
      </w:r>
      <w:r w:rsidRPr="00362256">
        <w:rPr>
          <w:rFonts w:ascii="Times New Roman" w:hAnsi="Times New Roman"/>
          <w:bCs/>
          <w:shd w:val="clear" w:color="auto" w:fill="FFFFFF"/>
          <w:lang w:val="ru-RU"/>
        </w:rPr>
        <w:t>ФЗ</w:t>
      </w:r>
      <w:r w:rsidRPr="00362256">
        <w:rPr>
          <w:rFonts w:ascii="Times New Roman" w:eastAsia="TimesNewRomanPSMT" w:hAnsi="Times New Roman"/>
          <w:lang w:val="ru-RU"/>
        </w:rPr>
        <w:t>. А именно:</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воспитание гражданственности, трудолюбия, уважения к правам и свободам человека, любви к окружающей природе, Родине, семье;</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обеспечение условий для самоопределения личности, для ее самореализации, творческого развития;</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формирование у обучающегося адекватной современному уровню знаний и ступени обучения картины мира;</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9D470B" w:rsidRPr="00362256" w:rsidRDefault="0036656B" w:rsidP="0036656B">
      <w:pPr>
        <w:autoSpaceDE w:val="0"/>
        <w:autoSpaceDN w:val="0"/>
        <w:adjustRightInd w:val="0"/>
        <w:ind w:left="360"/>
        <w:rPr>
          <w:rFonts w:ascii="Times New Roman" w:eastAsia="TimesNewRomanPSMT" w:hAnsi="Times New Roman"/>
          <w:lang w:val="ru-RU"/>
        </w:rPr>
      </w:pPr>
      <w:r w:rsidRPr="00362256">
        <w:rPr>
          <w:rFonts w:ascii="Times New Roman" w:eastAsia="TimesNewRomanPSMT" w:hAnsi="Times New Roman"/>
          <w:lang w:val="ru-RU"/>
        </w:rPr>
        <w:t xml:space="preserve">- </w:t>
      </w:r>
      <w:r w:rsidR="009D470B" w:rsidRPr="00362256">
        <w:rPr>
          <w:rFonts w:ascii="Times New Roman" w:eastAsia="TimesNewRomanPSMT" w:hAnsi="Times New Roman"/>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9D470B" w:rsidRPr="00362256" w:rsidRDefault="009D470B" w:rsidP="009D470B">
      <w:pPr>
        <w:autoSpaceDE w:val="0"/>
        <w:autoSpaceDN w:val="0"/>
        <w:adjustRightInd w:val="0"/>
        <w:rPr>
          <w:rFonts w:ascii="Times New Roman" w:eastAsia="TimesNewRomanPSMT" w:hAnsi="Times New Roman"/>
          <w:lang w:val="ru-RU"/>
        </w:rPr>
      </w:pPr>
    </w:p>
    <w:p w:rsidR="009D470B" w:rsidRPr="00362256" w:rsidRDefault="009D470B" w:rsidP="009D470B">
      <w:pPr>
        <w:autoSpaceDE w:val="0"/>
        <w:autoSpaceDN w:val="0"/>
        <w:adjustRightInd w:val="0"/>
        <w:rPr>
          <w:rFonts w:ascii="Times New Roman" w:eastAsia="TimesNewRomanPSMT" w:hAnsi="Times New Roman"/>
          <w:lang w:val="ru-RU"/>
        </w:rPr>
      </w:pPr>
    </w:p>
    <w:p w:rsidR="009D470B" w:rsidRPr="00362256" w:rsidRDefault="009D470B" w:rsidP="009D470B">
      <w:pPr>
        <w:pStyle w:val="Default"/>
        <w:spacing w:line="276" w:lineRule="auto"/>
        <w:rPr>
          <w:b/>
          <w:lang w:val="ru-RU"/>
        </w:rPr>
      </w:pPr>
    </w:p>
    <w:p w:rsidR="009D470B" w:rsidRPr="00362256" w:rsidRDefault="009D470B" w:rsidP="00E27EB5">
      <w:pPr>
        <w:rPr>
          <w:rFonts w:ascii="Times New Roman" w:hAnsi="Times New Roman"/>
          <w:b/>
          <w:sz w:val="28"/>
          <w:szCs w:val="28"/>
          <w:lang w:val="ru-RU"/>
        </w:rPr>
      </w:pPr>
    </w:p>
    <w:p w:rsidR="009D470B" w:rsidRPr="00362256" w:rsidRDefault="00E70408" w:rsidP="009B66FF">
      <w:pPr>
        <w:ind w:left="360"/>
        <w:rPr>
          <w:rFonts w:ascii="Times New Roman" w:hAnsi="Times New Roman"/>
          <w:b/>
          <w:lang w:val="ru-RU"/>
        </w:rPr>
      </w:pPr>
      <w:r w:rsidRPr="00362256">
        <w:rPr>
          <w:rFonts w:ascii="Times New Roman" w:hAnsi="Times New Roman"/>
          <w:b/>
          <w:lang w:val="ru-RU"/>
        </w:rPr>
        <w:t>1.1.2</w:t>
      </w:r>
      <w:r w:rsidR="009B66FF" w:rsidRPr="00362256">
        <w:rPr>
          <w:rFonts w:ascii="Times New Roman" w:hAnsi="Times New Roman"/>
          <w:b/>
          <w:lang w:val="ru-RU"/>
        </w:rPr>
        <w:t>.</w:t>
      </w:r>
      <w:r w:rsidR="009D470B" w:rsidRPr="00362256">
        <w:rPr>
          <w:rFonts w:ascii="Times New Roman" w:hAnsi="Times New Roman"/>
          <w:b/>
          <w:lang w:val="ru-RU"/>
        </w:rPr>
        <w:t xml:space="preserve"> Цели и задачи образования основной ступени образования</w:t>
      </w:r>
    </w:p>
    <w:p w:rsidR="009D470B" w:rsidRPr="00362256" w:rsidRDefault="009D470B" w:rsidP="009D470B">
      <w:pPr>
        <w:ind w:firstLine="454"/>
        <w:jc w:val="both"/>
        <w:rPr>
          <w:rStyle w:val="Zag11"/>
          <w:rFonts w:ascii="Times New Roman" w:eastAsia="@Arial Unicode MS" w:hAnsi="Times New Roman"/>
          <w:b/>
          <w:lang w:val="ru-RU"/>
        </w:rPr>
      </w:pPr>
      <w:r w:rsidRPr="00362256">
        <w:rPr>
          <w:rStyle w:val="Zag11"/>
          <w:rFonts w:ascii="Times New Roman" w:eastAsia="@Arial Unicode MS" w:hAnsi="Times New Roman"/>
          <w:b/>
          <w:lang w:val="ru-RU"/>
        </w:rPr>
        <w:t>Цель:</w:t>
      </w:r>
    </w:p>
    <w:p w:rsidR="009D470B" w:rsidRPr="00362256" w:rsidRDefault="009D470B" w:rsidP="009D470B">
      <w:pPr>
        <w:ind w:firstLine="708"/>
        <w:jc w:val="both"/>
        <w:rPr>
          <w:rStyle w:val="Zag11"/>
          <w:rFonts w:ascii="Times New Roman" w:hAnsi="Times New Roman"/>
          <w:lang w:val="ru-RU"/>
        </w:rPr>
      </w:pPr>
      <w:r w:rsidRPr="00362256">
        <w:rPr>
          <w:rFonts w:ascii="Times New Roman" w:hAnsi="Times New Roman"/>
          <w:lang w:val="ru-RU"/>
        </w:rPr>
        <w:t>Создать образовательную  среду обеспечивающую условия для развития и воспитания личности школьника, получения качественного образования с целью достижения планируемых результатов в соответствии с требованиями ФГОС.</w:t>
      </w:r>
    </w:p>
    <w:p w:rsidR="009D470B" w:rsidRPr="00362256" w:rsidRDefault="009D470B" w:rsidP="009D470B">
      <w:pPr>
        <w:ind w:firstLine="454"/>
        <w:jc w:val="both"/>
        <w:rPr>
          <w:rStyle w:val="Zag11"/>
          <w:rFonts w:ascii="Times New Roman" w:eastAsia="@Arial Unicode MS" w:hAnsi="Times New Roman"/>
          <w:lang w:val="ru-RU"/>
        </w:rPr>
      </w:pPr>
      <w:r w:rsidRPr="00362256">
        <w:rPr>
          <w:rStyle w:val="Zag11"/>
          <w:rFonts w:ascii="Times New Roman" w:eastAsia="@Arial Unicode MS" w:hAnsi="Times New Roman"/>
          <w:b/>
          <w:lang w:val="ru-RU"/>
        </w:rPr>
        <w:t>Задачи</w:t>
      </w:r>
      <w:r w:rsidRPr="00362256">
        <w:rPr>
          <w:rStyle w:val="Zag11"/>
          <w:rFonts w:ascii="Times New Roman" w:eastAsia="@Arial Unicode MS" w:hAnsi="Times New Roman"/>
          <w:lang w:val="ru-RU"/>
        </w:rPr>
        <w:t>:</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lastRenderedPageBreak/>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обеспечение преемственности начального общего, основного общего, среднего (полного) общего образования;</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D470B" w:rsidRPr="00362256" w:rsidRDefault="009D470B" w:rsidP="009D470B">
      <w:pPr>
        <w:ind w:left="454" w:firstLine="454"/>
        <w:jc w:val="both"/>
        <w:rPr>
          <w:rStyle w:val="Zag11"/>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становление и развитие личности в её индивидуальности, самобытности, уникальности, неповторимости;</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взаимодействие образовательного учреждения при реализации основной образовательной программы с социальными партнёрами;</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организация интеллектуальных и творческих соревнований, проектной и учебно-исследовательской деятельности;</w:t>
      </w:r>
    </w:p>
    <w:p w:rsidR="009D470B" w:rsidRPr="00362256" w:rsidRDefault="009D470B" w:rsidP="009D470B">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03BB8" w:rsidRPr="00362256" w:rsidRDefault="009D470B" w:rsidP="00903BB8">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 xml:space="preserve">включение обучающихся в процессы познания и преобразования внешкольной социальной среды  для приобретения опыта </w:t>
      </w:r>
      <w:r w:rsidR="00903BB8" w:rsidRPr="00362256">
        <w:rPr>
          <w:rStyle w:val="Zag11"/>
          <w:rFonts w:ascii="Times New Roman" w:eastAsia="@Arial Unicode MS" w:hAnsi="Times New Roman"/>
          <w:lang w:val="ru-RU"/>
        </w:rPr>
        <w:t>реального управления и действия</w:t>
      </w:r>
    </w:p>
    <w:p w:rsidR="009D470B" w:rsidRPr="00362256" w:rsidRDefault="009D470B" w:rsidP="00903BB8">
      <w:pPr>
        <w:ind w:left="454" w:firstLine="454"/>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Style w:val="Zag11"/>
          <w:rFonts w:ascii="Times New Roman" w:eastAsia="@Arial Unicode MS" w:hAnsi="Times New Roman"/>
          <w:lang w:val="ru-RU"/>
        </w:rPr>
        <w:t>сохранение и укрепление физического, психологического и социального здоровья обучающихся, обеспечение их безопасности.</w:t>
      </w:r>
    </w:p>
    <w:p w:rsidR="009D470B" w:rsidRPr="00362256" w:rsidRDefault="009D470B" w:rsidP="009D470B">
      <w:pPr>
        <w:ind w:firstLine="454"/>
        <w:jc w:val="both"/>
        <w:rPr>
          <w:rStyle w:val="Zag11"/>
          <w:rFonts w:ascii="Times New Roman" w:eastAsia="@Arial Unicode MS" w:hAnsi="Times New Roman"/>
          <w:lang w:val="ru-RU"/>
        </w:rPr>
      </w:pPr>
      <w:r w:rsidRPr="00362256">
        <w:rPr>
          <w:rStyle w:val="Zag11"/>
          <w:rFonts w:ascii="Times New Roman" w:eastAsia="@Arial Unicode MS" w:hAnsi="Times New Roman"/>
          <w:b/>
          <w:lang w:val="ru-RU"/>
        </w:rPr>
        <w:t>В основе реализации основной образовательной программы школы лежит системно-деятельностный подход</w:t>
      </w:r>
      <w:r w:rsidRPr="00362256">
        <w:rPr>
          <w:rStyle w:val="Zag11"/>
          <w:rFonts w:ascii="Times New Roman" w:eastAsia="@Arial Unicode MS" w:hAnsi="Times New Roman"/>
          <w:lang w:val="ru-RU"/>
        </w:rPr>
        <w:t>, который предполагает:</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определение ведущим в построении содержания учебных дисциплин задачный принцип обучения;</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формирование готовности к саморазвитию и непрерывному образованию;</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lastRenderedPageBreak/>
        <w:t xml:space="preserve">- </w:t>
      </w:r>
      <w:r w:rsidR="009D470B" w:rsidRPr="00362256">
        <w:rPr>
          <w:rFonts w:ascii="Times New Roman" w:eastAsia="@Arial Unicode MS" w:hAnsi="Times New Roman"/>
          <w:lang w:val="ru-RU"/>
        </w:rPr>
        <w:t>проектирование и конструирование социальной среды развития обучающихся  в системе образования;</w:t>
      </w:r>
    </w:p>
    <w:p w:rsidR="009D470B" w:rsidRPr="00362256" w:rsidRDefault="0036656B" w:rsidP="0036656B">
      <w:pPr>
        <w:widowControl w:val="0"/>
        <w:autoSpaceDE w:val="0"/>
        <w:autoSpaceDN w:val="0"/>
        <w:adjustRightInd w:val="0"/>
        <w:ind w:left="360"/>
        <w:jc w:val="both"/>
        <w:rPr>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 xml:space="preserve">активная учебно-познавательная деятельность обучающихся; </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Fonts w:ascii="Times New Roman" w:eastAsia="@Arial Unicode MS" w:hAnsi="Times New Roman"/>
          <w:lang w:val="ru-RU"/>
        </w:rPr>
        <w:t xml:space="preserve">- </w:t>
      </w:r>
      <w:r w:rsidR="009D470B" w:rsidRPr="00362256">
        <w:rPr>
          <w:rFonts w:ascii="Times New Roman" w:eastAsia="@Arial Unicode MS" w:hAnsi="Times New Roman"/>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009D470B" w:rsidRPr="005F6CF5">
        <w:rPr>
          <w:rStyle w:val="dash0410005f0431005f0437005f0430005f0446005f0020005f0441005f043f005f0438005f0441005f043a005f0430005f005fchar1char1"/>
        </w:rPr>
        <w:t> </w:t>
      </w:r>
      <w:r w:rsidR="009D470B" w:rsidRPr="00362256">
        <w:rPr>
          <w:rStyle w:val="Zag11"/>
          <w:rFonts w:ascii="Times New Roman" w:eastAsia="@Arial Unicode MS" w:hAnsi="Times New Roman"/>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ориентацию на достижение цели и основного результата образования</w:t>
      </w:r>
      <w:r w:rsidR="009D470B" w:rsidRPr="005F6CF5">
        <w:rPr>
          <w:rStyle w:val="Zag11"/>
          <w:rFonts w:ascii="Times New Roman" w:eastAsia="@Arial Unicode MS" w:hAnsi="Times New Roman"/>
        </w:rPr>
        <w:t> </w:t>
      </w:r>
      <w:r w:rsidR="009D470B" w:rsidRPr="00362256">
        <w:rPr>
          <w:rStyle w:val="Zag11"/>
          <w:rFonts w:ascii="Times New Roman" w:eastAsia="@Arial Unicode MS" w:hAnsi="Times New Roman"/>
          <w:lang w:val="ru-RU"/>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D470B" w:rsidRPr="00362256" w:rsidRDefault="0036656B" w:rsidP="0036656B">
      <w:pPr>
        <w:widowControl w:val="0"/>
        <w:autoSpaceDE w:val="0"/>
        <w:autoSpaceDN w:val="0"/>
        <w:adjustRightInd w:val="0"/>
        <w:ind w:left="360"/>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 xml:space="preserve">- </w:t>
      </w:r>
      <w:r w:rsidR="009D470B" w:rsidRPr="00362256">
        <w:rPr>
          <w:rStyle w:val="Zag11"/>
          <w:rFonts w:ascii="Times New Roman" w:eastAsia="@Arial Unicode MS" w:hAnsi="Times New Roman"/>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D470B" w:rsidRPr="00362256" w:rsidRDefault="009D470B" w:rsidP="009D470B">
      <w:pPr>
        <w:pStyle w:val="a3"/>
        <w:rPr>
          <w:rFonts w:ascii="Times New Roman" w:hAnsi="Times New Roman"/>
          <w:lang w:val="ru-RU"/>
        </w:rPr>
      </w:pPr>
    </w:p>
    <w:p w:rsidR="009D470B" w:rsidRPr="00362256" w:rsidRDefault="00E70408" w:rsidP="009B66FF">
      <w:pPr>
        <w:pStyle w:val="a3"/>
        <w:rPr>
          <w:rFonts w:ascii="Times New Roman" w:hAnsi="Times New Roman"/>
          <w:b/>
          <w:lang w:val="ru-RU"/>
        </w:rPr>
      </w:pPr>
      <w:r w:rsidRPr="00362256">
        <w:rPr>
          <w:rFonts w:ascii="Times New Roman" w:hAnsi="Times New Roman"/>
          <w:b/>
          <w:lang w:val="ru-RU"/>
        </w:rPr>
        <w:t>1.</w:t>
      </w:r>
      <w:r w:rsidR="009B66FF" w:rsidRPr="00362256">
        <w:rPr>
          <w:rFonts w:ascii="Times New Roman" w:hAnsi="Times New Roman"/>
          <w:b/>
          <w:lang w:val="ru-RU"/>
        </w:rPr>
        <w:t>1.3.</w:t>
      </w:r>
      <w:r w:rsidR="009D470B" w:rsidRPr="00362256">
        <w:rPr>
          <w:rFonts w:ascii="Times New Roman" w:hAnsi="Times New Roman"/>
          <w:b/>
          <w:lang w:val="ru-RU"/>
        </w:rPr>
        <w:t>Психолого-педагогическая характеристика возраста</w:t>
      </w:r>
    </w:p>
    <w:p w:rsidR="00B903F5" w:rsidRPr="00362256" w:rsidRDefault="009D470B" w:rsidP="00B903F5">
      <w:pPr>
        <w:ind w:firstLine="454"/>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Основная образовательная программа формируется с учётом психолого-педагогических особенностей развития детей 11—15 лет, связанных</w:t>
      </w:r>
      <w:r w:rsidRPr="00362256">
        <w:rPr>
          <w:rStyle w:val="Zag11"/>
          <w:rFonts w:ascii="Times New Roman" w:eastAsia="@Arial Unicode MS" w:hAnsi="Times New Roman"/>
          <w:b/>
          <w:lang w:val="ru-RU"/>
        </w:rPr>
        <w:t>:</w:t>
      </w:r>
    </w:p>
    <w:p w:rsidR="009D470B" w:rsidRPr="00362256" w:rsidRDefault="009D470B" w:rsidP="00B903F5">
      <w:pPr>
        <w:ind w:firstLine="454"/>
        <w:jc w:val="both"/>
        <w:rPr>
          <w:rFonts w:ascii="Times New Roman" w:eastAsia="@Arial Unicode MS" w:hAnsi="Times New Roman"/>
          <w:lang w:val="ru-RU"/>
        </w:rPr>
      </w:pPr>
      <w:r w:rsidRPr="00362256">
        <w:rPr>
          <w:rStyle w:val="dash0410005f0431005f0437005f0430005f0446005f0020005f0441005f043f005f0438005f0441005f043a005f0430005f005fchar1char1"/>
          <w:lang w:val="ru-RU"/>
        </w:rPr>
        <w:t>—</w:t>
      </w:r>
      <w:r w:rsidRPr="005338BD">
        <w:rPr>
          <w:rStyle w:val="dash0410005f0431005f0437005f0430005f0446005f0020005f0441005f043f005f0438005f0441005f043a005f0430005f005fchar1char1"/>
        </w:rPr>
        <w:t> </w:t>
      </w:r>
      <w:r w:rsidRPr="00362256">
        <w:rPr>
          <w:rFonts w:ascii="Times New Roman" w:hAnsi="Times New Roman"/>
          <w:lang w:val="ru-RU"/>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этойучебной деятельностьюна ступени основной школыв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внутреннейпозицииобучающегося </w:t>
      </w:r>
      <w:r w:rsidRPr="00362256">
        <w:rPr>
          <w:rStyle w:val="dash0410005f0431005f0437005f0430005f0446005f0020005f0441005f043f005f0438005f0441005f043a005f0430005f005fchar1char1"/>
          <w:lang w:val="ru-RU"/>
        </w:rPr>
        <w:t>—</w:t>
      </w:r>
      <w:r w:rsidRPr="00362256">
        <w:rPr>
          <w:rFonts w:ascii="Times New Roman" w:hAnsi="Times New Roman"/>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338BD">
        <w:rPr>
          <w:rStyle w:val="dash0410005f0431005f0437005f0430005f0446005f0020005f0441005f043f005f0438005f0441005f043a005f0430005f005fchar1char1"/>
        </w:rPr>
        <w:t> </w:t>
      </w:r>
      <w:r w:rsidRPr="00362256">
        <w:rPr>
          <w:rFonts w:ascii="Times New Roman" w:hAnsi="Times New Roman"/>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w:t>
      </w:r>
      <w:r w:rsidR="0036656B" w:rsidRPr="00362256">
        <w:rPr>
          <w:rFonts w:ascii="Times New Roman" w:hAnsi="Times New Roman"/>
          <w:lang w:val="ru-RU"/>
        </w:rPr>
        <w:t>обственной учебной деятельности</w:t>
      </w:r>
      <w:r w:rsidRPr="00362256">
        <w:rPr>
          <w:rFonts w:ascii="Times New Roman" w:hAnsi="Times New Roman"/>
          <w:lang w:val="ru-RU"/>
        </w:rPr>
        <w:t xml:space="preserve"> постр</w:t>
      </w:r>
      <w:r w:rsidR="0036656B" w:rsidRPr="00362256">
        <w:rPr>
          <w:rFonts w:ascii="Times New Roman" w:hAnsi="Times New Roman"/>
          <w:lang w:val="ru-RU"/>
        </w:rPr>
        <w:t>оению жизненных планов во временно</w:t>
      </w:r>
      <w:r w:rsidRPr="00362256">
        <w:rPr>
          <w:rFonts w:ascii="Times New Roman" w:hAnsi="Times New Roman"/>
          <w:lang w:val="ru-RU"/>
        </w:rPr>
        <w:t>й перспективе;</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lastRenderedPageBreak/>
        <w:t>—</w:t>
      </w:r>
      <w:r w:rsidRPr="004B2C8C">
        <w:rPr>
          <w:rStyle w:val="dash0410005f0431005f0437005f0430005f0446005f0020005f0441005f043f005f0438005f0441005f043a005f0430005f005fchar1char1"/>
        </w:rPr>
        <w:t> </w:t>
      </w:r>
      <w:r w:rsidRPr="00362256">
        <w:rPr>
          <w:rFonts w:ascii="Times New Roman" w:hAnsi="Times New Roman"/>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4B2C8C">
        <w:rPr>
          <w:rStyle w:val="dash0410005f0431005f0437005f0430005f0446005f0020005f0441005f043f005f0438005f0441005f043a005f0430005f005fchar1char1"/>
        </w:rPr>
        <w:t> </w:t>
      </w:r>
      <w:r w:rsidRPr="00362256">
        <w:rPr>
          <w:rFonts w:ascii="Times New Roman" w:hAnsi="Times New Roman"/>
          <w:lang w:val="ru-RU"/>
        </w:rPr>
        <w:t>с овладением коммуникативными средствами и способами организации кооперации и сотрудничества</w:t>
      </w:r>
      <w:r w:rsidR="0036656B" w:rsidRPr="00362256">
        <w:rPr>
          <w:rFonts w:ascii="Times New Roman" w:hAnsi="Times New Roman"/>
          <w:lang w:val="ru-RU"/>
        </w:rPr>
        <w:t xml:space="preserve"> </w:t>
      </w:r>
      <w:r w:rsidRPr="00362256">
        <w:rPr>
          <w:rFonts w:ascii="Times New Roman" w:hAnsi="Times New Roman"/>
          <w:lang w:val="ru-RU"/>
        </w:rPr>
        <w:t>развитием учебного сотрудничества, реализуемого в отношениях обучающихся с учителем и сверстниками;</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4B2C8C">
        <w:rPr>
          <w:rStyle w:val="dash0410005f0431005f0437005f0430005f0446005f0020005f0441005f043f005f0438005f0441005f043a005f0430005f005fchar1char1"/>
        </w:rPr>
        <w:t> </w:t>
      </w:r>
      <w:r w:rsidRPr="00362256">
        <w:rPr>
          <w:rFonts w:ascii="Times New Roman" w:hAnsi="Times New Roman"/>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9D470B" w:rsidRPr="00362256" w:rsidRDefault="009D470B" w:rsidP="009D470B">
      <w:pPr>
        <w:ind w:firstLine="454"/>
        <w:jc w:val="both"/>
        <w:rPr>
          <w:rFonts w:ascii="Times New Roman" w:hAnsi="Times New Roman"/>
          <w:lang w:val="ru-RU"/>
        </w:rPr>
      </w:pPr>
      <w:r w:rsidRPr="00362256">
        <w:rPr>
          <w:rFonts w:ascii="Times New Roman" w:hAnsi="Times New Roman"/>
          <w:b/>
          <w:i/>
          <w:lang w:val="ru-RU"/>
        </w:rPr>
        <w:t>Переход обучающегося в основную школу совпадает с предкритической фазой развития ребёнка</w:t>
      </w:r>
      <w:r w:rsidRPr="00362256">
        <w:rPr>
          <w:rFonts w:ascii="Times New Roman" w:hAnsi="Times New Roman"/>
          <w:lang w:val="ru-RU"/>
        </w:rPr>
        <w:t xml:space="preserve">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ребёнок, т.</w:t>
      </w:r>
      <w:r w:rsidRPr="004B2C8C">
        <w:rPr>
          <w:rFonts w:ascii="Times New Roman" w:hAnsi="Times New Roman"/>
        </w:rPr>
        <w:t> </w:t>
      </w:r>
      <w:r w:rsidRPr="00362256">
        <w:rPr>
          <w:rFonts w:ascii="Times New Roman" w:hAnsi="Times New Roman"/>
          <w:lang w:val="ru-RU"/>
        </w:rPr>
        <w:t>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b/>
          <w:i/>
          <w:lang w:val="ru-RU"/>
        </w:rPr>
        <w:t>Второй этап подросткового развития</w:t>
      </w:r>
      <w:r w:rsidRPr="00362256">
        <w:rPr>
          <w:rFonts w:ascii="Times New Roman" w:hAnsi="Times New Roman"/>
          <w:lang w:val="ru-RU"/>
        </w:rPr>
        <w:t xml:space="preserve"> (14—15 лет, 8—9 классы) характеризуется:</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бурным, скачкообразным характером развития, т.</w:t>
      </w:r>
      <w:r w:rsidRPr="005F6CF5">
        <w:rPr>
          <w:rFonts w:ascii="Times New Roman" w:hAnsi="Times New Roman"/>
        </w:rPr>
        <w:t> </w:t>
      </w:r>
      <w:r w:rsidRPr="00362256">
        <w:rPr>
          <w:rFonts w:ascii="Times New Roman" w:hAnsi="Times New Roman"/>
          <w:lang w:val="ru-RU"/>
        </w:rPr>
        <w:t>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стремлением подростка к общению и совместной деятельности со сверстниками;</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процессом перехода от детства к взрослости, отражающимся в его характеристике как «переходного», «трудного» или «критического»;</w:t>
      </w:r>
    </w:p>
    <w:p w:rsidR="009D470B" w:rsidRPr="00362256" w:rsidRDefault="009D470B" w:rsidP="009D470B">
      <w:pPr>
        <w:pStyle w:val="11"/>
        <w:spacing w:line="276" w:lineRule="auto"/>
        <w:ind w:firstLine="454"/>
        <w:rPr>
          <w:sz w:val="24"/>
          <w:szCs w:val="24"/>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sz w:val="24"/>
          <w:szCs w:val="24"/>
          <w:lang w:val="ru-RU"/>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62256">
        <w:rPr>
          <w:bCs/>
          <w:sz w:val="24"/>
          <w:szCs w:val="24"/>
          <w:lang w:val="ru-RU"/>
        </w:rPr>
        <w:t xml:space="preserve">интенсивное формирование на данном возрастном этапе нравственных понятий и убеждений, выработку принципов, </w:t>
      </w:r>
      <w:r w:rsidRPr="00362256">
        <w:rPr>
          <w:bCs/>
          <w:iCs/>
          <w:sz w:val="24"/>
          <w:szCs w:val="24"/>
          <w:lang w:val="ru-RU"/>
        </w:rPr>
        <w:t>моральное развитие личности;</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9D470B" w:rsidRPr="00362256" w:rsidRDefault="009D470B" w:rsidP="009D470B">
      <w:pPr>
        <w:ind w:firstLine="454"/>
        <w:jc w:val="both"/>
        <w:rPr>
          <w:rFonts w:ascii="Times New Roman" w:hAnsi="Times New Roman"/>
          <w:lang w:val="ru-RU"/>
        </w:rPr>
      </w:pPr>
      <w:r w:rsidRPr="00362256">
        <w:rPr>
          <w:rStyle w:val="dash0410005f0431005f0437005f0430005f0446005f0020005f0441005f043f005f0438005f0441005f043a005f0430005f005fchar1char1"/>
          <w:lang w:val="ru-RU"/>
        </w:rPr>
        <w:t>—</w:t>
      </w:r>
      <w:r w:rsidRPr="005F6CF5">
        <w:rPr>
          <w:rStyle w:val="dash0410005f0431005f0437005f0430005f0446005f0020005f0441005f043f005f0438005f0441005f043a005f0430005f005fchar1char1"/>
        </w:rPr>
        <w:t> </w:t>
      </w:r>
      <w:r w:rsidRPr="00362256">
        <w:rPr>
          <w:rFonts w:ascii="Times New Roman" w:hAnsi="Times New Roman"/>
          <w:lang w:val="ru-RU"/>
        </w:rPr>
        <w:t xml:space="preserve">изменением социальной ситуации развития </w:t>
      </w:r>
      <w:r w:rsidRPr="00362256">
        <w:rPr>
          <w:rStyle w:val="dash0410005f0431005f0437005f0430005f0446005f0020005f0441005f043f005f0438005f0441005f043a005f0430005f005fchar1char1"/>
          <w:lang w:val="ru-RU"/>
        </w:rPr>
        <w:t>—</w:t>
      </w:r>
      <w:r w:rsidRPr="00362256">
        <w:rPr>
          <w:rFonts w:ascii="Times New Roman" w:hAnsi="Times New Roman"/>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9D470B" w:rsidRPr="00362256" w:rsidRDefault="009D470B" w:rsidP="009D470B">
      <w:pPr>
        <w:ind w:firstLine="454"/>
        <w:jc w:val="both"/>
        <w:rPr>
          <w:rStyle w:val="Zag11"/>
          <w:rFonts w:ascii="Times New Roman" w:eastAsia="@Arial Unicode MS" w:hAnsi="Times New Roman"/>
          <w:lang w:val="ru-RU"/>
        </w:rPr>
      </w:pPr>
      <w:r w:rsidRPr="00362256">
        <w:rPr>
          <w:rStyle w:val="Zag11"/>
          <w:rFonts w:ascii="Times New Roman" w:eastAsia="@Arial Unicode MS" w:hAnsi="Times New Roman"/>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9D470B" w:rsidRPr="00362256" w:rsidRDefault="009D470B" w:rsidP="009D470B">
      <w:pPr>
        <w:ind w:firstLine="454"/>
        <w:jc w:val="both"/>
        <w:rPr>
          <w:rStyle w:val="Zag11"/>
          <w:rFonts w:ascii="Times New Roman" w:eastAsia="@Arial Unicode MS" w:hAnsi="Times New Roman"/>
          <w:lang w:val="ru-RU"/>
        </w:rPr>
      </w:pPr>
    </w:p>
    <w:p w:rsidR="009D470B" w:rsidRPr="00B903F5" w:rsidRDefault="00E27EB5" w:rsidP="00E27EB5">
      <w:pPr>
        <w:pStyle w:val="Osnova"/>
        <w:tabs>
          <w:tab w:val="left" w:leader="dot" w:pos="624"/>
        </w:tabs>
        <w:spacing w:line="276" w:lineRule="auto"/>
        <w:ind w:left="360" w:firstLine="0"/>
        <w:rPr>
          <w:rStyle w:val="Zag11"/>
          <w:rFonts w:ascii="Times New Roman" w:eastAsia="@Arial Unicode MS" w:hAnsi="Times New Roman" w:cs="Times New Roman"/>
          <w:b/>
          <w:color w:val="auto"/>
          <w:sz w:val="28"/>
          <w:szCs w:val="28"/>
          <w:lang w:val="ru-RU"/>
        </w:rPr>
      </w:pPr>
      <w:r w:rsidRPr="00B903F5">
        <w:rPr>
          <w:rStyle w:val="Zag11"/>
          <w:rFonts w:ascii="Times New Roman" w:eastAsia="@Arial Unicode MS" w:hAnsi="Times New Roman" w:cs="Times New Roman"/>
          <w:b/>
          <w:color w:val="auto"/>
          <w:sz w:val="28"/>
          <w:szCs w:val="28"/>
          <w:lang w:val="ru-RU"/>
        </w:rPr>
        <w:t>1.2.</w:t>
      </w:r>
      <w:r w:rsidR="009D470B" w:rsidRPr="00B903F5">
        <w:rPr>
          <w:rStyle w:val="Zag11"/>
          <w:rFonts w:ascii="Times New Roman" w:eastAsia="@Arial Unicode MS" w:hAnsi="Times New Roman" w:cs="Times New Roman"/>
          <w:b/>
          <w:color w:val="auto"/>
          <w:sz w:val="28"/>
          <w:szCs w:val="28"/>
          <w:lang w:val="ru-RU"/>
        </w:rPr>
        <w:t> Планируемые результаты освоения обучающимися основной образовательной программы основного общего образования</w:t>
      </w:r>
    </w:p>
    <w:p w:rsidR="009D470B" w:rsidRPr="00362256" w:rsidRDefault="009D470B" w:rsidP="009D470B">
      <w:pPr>
        <w:ind w:firstLine="454"/>
        <w:jc w:val="both"/>
        <w:rPr>
          <w:rFonts w:ascii="Times New Roman" w:hAnsi="Times New Roman"/>
          <w:b/>
          <w:lang w:val="ru-RU"/>
        </w:rPr>
      </w:pPr>
    </w:p>
    <w:p w:rsidR="009D470B" w:rsidRPr="005F6CF5" w:rsidRDefault="009B66FF" w:rsidP="009D470B">
      <w:pPr>
        <w:ind w:firstLine="454"/>
        <w:jc w:val="both"/>
        <w:rPr>
          <w:rFonts w:ascii="Times New Roman" w:hAnsi="Times New Roman"/>
          <w:b/>
        </w:rPr>
      </w:pPr>
      <w:r>
        <w:rPr>
          <w:rFonts w:ascii="Times New Roman" w:hAnsi="Times New Roman"/>
          <w:b/>
        </w:rPr>
        <w:t>1.2.1.</w:t>
      </w:r>
      <w:r w:rsidR="009D470B" w:rsidRPr="005F6CF5">
        <w:rPr>
          <w:rFonts w:ascii="Times New Roman" w:hAnsi="Times New Roman"/>
          <w:b/>
        </w:rPr>
        <w:t xml:space="preserve"> Общие положения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362256">
        <w:rPr>
          <w:rFonts w:ascii="Times New Roman" w:hAnsi="Times New Roman"/>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362256">
        <w:rPr>
          <w:rFonts w:ascii="Times New Roman" w:hAnsi="Times New Roman"/>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7874E5" w:rsidRPr="00362256" w:rsidRDefault="009D470B" w:rsidP="002E6056">
      <w:pPr>
        <w:tabs>
          <w:tab w:val="num" w:pos="1920"/>
        </w:tabs>
        <w:ind w:firstLine="454"/>
        <w:jc w:val="both"/>
        <w:rPr>
          <w:rFonts w:ascii="Times New Roman" w:hAnsi="Times New Roman"/>
          <w:lang w:val="ru-RU"/>
        </w:rPr>
      </w:pPr>
      <w:r w:rsidRPr="00362256">
        <w:rPr>
          <w:rFonts w:ascii="Times New Roman" w:hAnsi="Times New Roman"/>
          <w:lang w:val="ru-RU"/>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w:t>
      </w:r>
      <w:r w:rsidR="006D764A" w:rsidRPr="00362256">
        <w:rPr>
          <w:rFonts w:ascii="Times New Roman" w:hAnsi="Times New Roman"/>
          <w:lang w:val="ru-RU"/>
        </w:rPr>
        <w:t xml:space="preserve"> </w:t>
      </w:r>
      <w:r w:rsidRPr="00362256">
        <w:rPr>
          <w:rFonts w:ascii="Times New Roman" w:hAnsi="Times New Roman"/>
          <w:lang w:val="ru-RU"/>
        </w:rPr>
        <w:t>учебным материалом, служащим основой для последующего обучения.</w:t>
      </w:r>
    </w:p>
    <w:p w:rsidR="009D470B" w:rsidRPr="00362256" w:rsidRDefault="009D470B" w:rsidP="009D470B">
      <w:pPr>
        <w:tabs>
          <w:tab w:val="num" w:pos="1920"/>
        </w:tabs>
        <w:ind w:firstLine="454"/>
        <w:jc w:val="both"/>
        <w:rPr>
          <w:rFonts w:ascii="Times New Roman" w:hAnsi="Times New Roman"/>
          <w:lang w:val="ru-RU"/>
        </w:rPr>
      </w:pPr>
      <w:r w:rsidRPr="00362256">
        <w:rPr>
          <w:rFonts w:ascii="Times New Roman" w:hAnsi="Times New Roman"/>
          <w:lang w:val="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9D470B" w:rsidRPr="004B2C8C"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4B2C8C">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9D470B" w:rsidRPr="004B2C8C"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4B2C8C">
        <w:rPr>
          <w:lang w:val="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9D470B" w:rsidRPr="004B2C8C"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4B2C8C">
        <w:rPr>
          <w:lang w:val="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sidRPr="004B2C8C">
        <w:rPr>
          <w:bCs/>
          <w:lang w:val="ru-RU"/>
        </w:rPr>
        <w:t>схем</w:t>
      </w:r>
      <w:r w:rsidRPr="004B2C8C">
        <w:rPr>
          <w:lang w:val="ru-RU"/>
        </w:rPr>
        <w:t>;</w:t>
      </w:r>
    </w:p>
    <w:p w:rsidR="009D470B" w:rsidRPr="004B2C8C"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4B2C8C">
        <w:rPr>
          <w:lang w:val="ru-RU"/>
        </w:rPr>
        <w:t>— выявлению и анализу существенных и устойчивых связей и отношений между объектами и процессами;</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5F6CF5">
        <w:rPr>
          <w:rStyle w:val="a5"/>
          <w:vertAlign w:val="superscript"/>
          <w:lang w:val="ru-RU"/>
        </w:rPr>
        <w:footnoteReference w:id="1"/>
      </w:r>
      <w:r w:rsidRPr="005F6CF5">
        <w:rPr>
          <w:lang w:val="ru-RU"/>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5F6CF5">
        <w:t> </w:t>
      </w:r>
      <w:r w:rsidRPr="005F6CF5">
        <w:rPr>
          <w:lang w:val="ru-RU"/>
        </w:rPr>
        <w:t>п.;</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 xml:space="preserve">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w:t>
      </w:r>
      <w:r w:rsidRPr="005F6CF5">
        <w:rPr>
          <w:lang w:val="ru-RU"/>
        </w:rPr>
        <w:lastRenderedPageBreak/>
        <w:t>эффективного решения, создания объекта с заданными свойствами, установления закономерностей или «устранения неполадок» и т. п.;</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5F6CF5">
        <w:rPr>
          <w:rStyle w:val="a5"/>
          <w:vertAlign w:val="superscript"/>
          <w:lang w:val="ru-RU"/>
        </w:rPr>
        <w:footnoteReference w:id="2"/>
      </w:r>
      <w:r w:rsidRPr="005F6CF5">
        <w:rPr>
          <w:lang w:val="ru-RU"/>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8) учебно-практические и учебно-познавательные задачи, направленные на формирование</w:t>
      </w:r>
      <w:r w:rsidRPr="005F6CF5">
        <w:rPr>
          <w:rStyle w:val="a5"/>
          <w:vertAlign w:val="superscript"/>
          <w:lang w:val="ru-RU"/>
        </w:rPr>
        <w:footnoteReference w:id="3"/>
      </w:r>
      <w:r w:rsidRPr="005F6CF5">
        <w:rPr>
          <w:lang w:val="ru-RU"/>
        </w:rPr>
        <w:t xml:space="preserve">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lang w:val="ru-RU"/>
        </w:rPr>
      </w:pPr>
      <w:r w:rsidRPr="005F6CF5">
        <w:rPr>
          <w:lang w:val="ru-RU"/>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9D470B" w:rsidRPr="005F6CF5" w:rsidRDefault="009D470B" w:rsidP="009D470B">
      <w:pPr>
        <w:pStyle w:val="a6"/>
        <w:widowControl/>
        <w:tabs>
          <w:tab w:val="clear" w:pos="4677"/>
          <w:tab w:val="clear" w:pos="9355"/>
        </w:tabs>
        <w:overflowPunct w:val="0"/>
        <w:spacing w:line="276" w:lineRule="auto"/>
        <w:ind w:firstLine="454"/>
        <w:jc w:val="both"/>
        <w:textAlignment w:val="baseline"/>
        <w:rPr>
          <w:bCs/>
          <w:lang w:val="ru-RU"/>
        </w:rPr>
      </w:pPr>
      <w:r w:rsidRPr="005F6CF5">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5F6CF5">
        <w:rPr>
          <w:i/>
          <w:lang w:val="ru-RU"/>
        </w:rPr>
        <w:t>уровневого подхода:</w:t>
      </w:r>
      <w:r w:rsidRPr="005F6CF5">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w:t>
      </w:r>
      <w:r w:rsidRPr="005F6CF5">
        <w:rPr>
          <w:lang w:val="ru-RU"/>
        </w:rPr>
        <w:lastRenderedPageBreak/>
        <w:t xml:space="preserve">развития обучающихся, </w:t>
      </w:r>
      <w:r w:rsidRPr="005F6CF5">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6D764A" w:rsidRDefault="006D764A" w:rsidP="009D470B">
      <w:pPr>
        <w:pStyle w:val="a6"/>
        <w:widowControl/>
        <w:tabs>
          <w:tab w:val="clear" w:pos="4677"/>
          <w:tab w:val="clear" w:pos="9355"/>
        </w:tabs>
        <w:overflowPunct w:val="0"/>
        <w:spacing w:line="276" w:lineRule="auto"/>
        <w:ind w:firstLine="454"/>
        <w:jc w:val="both"/>
        <w:textAlignment w:val="baseline"/>
        <w:rPr>
          <w:b/>
          <w:bCs/>
          <w:lang w:val="ru-RU"/>
        </w:rPr>
      </w:pPr>
    </w:p>
    <w:p w:rsidR="006D764A" w:rsidRDefault="006D764A" w:rsidP="009D470B">
      <w:pPr>
        <w:pStyle w:val="a6"/>
        <w:widowControl/>
        <w:tabs>
          <w:tab w:val="clear" w:pos="4677"/>
          <w:tab w:val="clear" w:pos="9355"/>
        </w:tabs>
        <w:overflowPunct w:val="0"/>
        <w:spacing w:line="276" w:lineRule="auto"/>
        <w:ind w:firstLine="454"/>
        <w:jc w:val="both"/>
        <w:textAlignment w:val="baseline"/>
        <w:rPr>
          <w:b/>
          <w:bCs/>
          <w:lang w:val="ru-RU"/>
        </w:rPr>
      </w:pPr>
    </w:p>
    <w:p w:rsidR="009D470B" w:rsidRPr="00215E01" w:rsidRDefault="009D470B" w:rsidP="009D470B">
      <w:pPr>
        <w:pStyle w:val="a6"/>
        <w:widowControl/>
        <w:tabs>
          <w:tab w:val="clear" w:pos="4677"/>
          <w:tab w:val="clear" w:pos="9355"/>
        </w:tabs>
        <w:overflowPunct w:val="0"/>
        <w:spacing w:line="276" w:lineRule="auto"/>
        <w:ind w:firstLine="454"/>
        <w:jc w:val="both"/>
        <w:textAlignment w:val="baseline"/>
        <w:rPr>
          <w:b/>
          <w:lang w:val="ru-RU"/>
        </w:rPr>
      </w:pPr>
      <w:r w:rsidRPr="00215E01">
        <w:rPr>
          <w:b/>
          <w:bCs/>
          <w:lang w:val="ru-RU"/>
        </w:rPr>
        <w:t>В стру</w:t>
      </w:r>
      <w:r w:rsidRPr="00215E01">
        <w:rPr>
          <w:b/>
          <w:lang w:val="ru-RU"/>
        </w:rPr>
        <w:t>ктуре планируемых результатов выделяются:</w:t>
      </w:r>
    </w:p>
    <w:p w:rsidR="006D764A" w:rsidRPr="00362256" w:rsidRDefault="006D764A" w:rsidP="009D470B">
      <w:pPr>
        <w:ind w:firstLine="454"/>
        <w:jc w:val="both"/>
        <w:rPr>
          <w:rFonts w:ascii="Times New Roman" w:hAnsi="Times New Roman"/>
          <w:lang w:val="ru-RU"/>
        </w:rPr>
      </w:pP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1)</w:t>
      </w:r>
      <w:r w:rsidRPr="005F6CF5">
        <w:rPr>
          <w:rFonts w:ascii="Times New Roman" w:hAnsi="Times New Roman"/>
        </w:rPr>
        <w:t> </w:t>
      </w:r>
      <w:r w:rsidRPr="00362256">
        <w:rPr>
          <w:rFonts w:ascii="Times New Roman" w:hAnsi="Times New Roman"/>
          <w:lang w:val="ru-RU"/>
        </w:rPr>
        <w:t>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w:t>
      </w:r>
      <w:r w:rsidRPr="005F6CF5">
        <w:rPr>
          <w:rStyle w:val="a5"/>
          <w:vertAlign w:val="superscript"/>
        </w:rPr>
        <w:footnoteReference w:id="4"/>
      </w:r>
      <w:r w:rsidRPr="00362256">
        <w:rPr>
          <w:rFonts w:ascii="Times New Roman" w:hAnsi="Times New Roman"/>
          <w:lang w:val="ru-RU"/>
        </w:rPr>
        <w:t>.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2)</w:t>
      </w:r>
      <w:r w:rsidRPr="005F6CF5">
        <w:rPr>
          <w:rFonts w:ascii="Times New Roman" w:hAnsi="Times New Roman"/>
        </w:rPr>
        <w:t> </w:t>
      </w:r>
      <w:r w:rsidRPr="00362256">
        <w:rPr>
          <w:rFonts w:ascii="Times New Roman" w:hAnsi="Times New Roman"/>
          <w:lang w:val="ru-RU"/>
        </w:rPr>
        <w:t>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w:t>
      </w:r>
      <w:r w:rsidRPr="00362256">
        <w:rPr>
          <w:rFonts w:ascii="Times New Roman" w:hAnsi="Times New Roman"/>
          <w:i/>
          <w:lang w:val="ru-RU"/>
        </w:rPr>
        <w:t>»</w:t>
      </w:r>
      <w:r w:rsidRPr="00362256">
        <w:rPr>
          <w:rFonts w:ascii="Times New Roman" w:hAnsi="Times New Roman"/>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w:t>
      </w:r>
      <w:r w:rsidRPr="00362256">
        <w:rPr>
          <w:rFonts w:ascii="Times New Roman" w:hAnsi="Times New Roman"/>
          <w:lang w:val="ru-RU"/>
        </w:rPr>
        <w:lastRenderedPageBreak/>
        <w:t>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Частично задания, ориентированные на оценку достижения планируемых результатов из блока </w:t>
      </w:r>
      <w:r w:rsidRPr="00362256">
        <w:rPr>
          <w:rFonts w:ascii="Times New Roman" w:hAnsi="Times New Roman"/>
          <w:i/>
          <w:lang w:val="ru-RU"/>
        </w:rPr>
        <w:t>«Выпускник получит возможность научиться»</w:t>
      </w:r>
      <w:r w:rsidRPr="00362256">
        <w:rPr>
          <w:rFonts w:ascii="Times New Roman" w:hAnsi="Times New Roman"/>
          <w:lang w:val="ru-RU"/>
        </w:rP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62256">
        <w:rPr>
          <w:rFonts w:ascii="Times New Roman" w:hAnsi="Times New Roman"/>
          <w:bCs/>
          <w:i/>
          <w:iCs/>
          <w:lang w:val="ru-RU"/>
        </w:rPr>
        <w:t>дифференциации требований</w:t>
      </w:r>
      <w:r w:rsidRPr="00362256">
        <w:rPr>
          <w:rFonts w:ascii="Times New Roman" w:hAnsi="Times New Roman"/>
          <w:lang w:val="ru-RU"/>
        </w:rPr>
        <w:t xml:space="preserve"> к подготовке обучающихся.</w:t>
      </w:r>
    </w:p>
    <w:p w:rsidR="009D470B" w:rsidRPr="00362256" w:rsidRDefault="009D470B" w:rsidP="009D470B">
      <w:pPr>
        <w:ind w:firstLine="454"/>
        <w:jc w:val="both"/>
        <w:rPr>
          <w:rFonts w:ascii="Times New Roman" w:hAnsi="Times New Roman"/>
          <w:b/>
          <w:lang w:val="ru-RU"/>
        </w:rPr>
      </w:pPr>
      <w:r w:rsidRPr="00362256">
        <w:rPr>
          <w:rFonts w:ascii="Times New Roman" w:hAnsi="Times New Roman"/>
          <w:b/>
          <w:lang w:val="ru-RU"/>
        </w:rPr>
        <w:t>На ступени основного общего образования устанавливаются планируемые результаты освоения: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четырёх </w:t>
      </w:r>
      <w:r w:rsidRPr="00362256">
        <w:rPr>
          <w:rFonts w:ascii="Times New Roman" w:hAnsi="Times New Roman"/>
          <w:i/>
          <w:lang w:val="ru-RU"/>
        </w:rPr>
        <w:t>междисциплинарных учебных программ</w:t>
      </w:r>
      <w:r w:rsidRPr="00362256">
        <w:rPr>
          <w:rFonts w:ascii="Times New Roman" w:hAnsi="Times New Roman"/>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i/>
          <w:lang w:val="ru-RU"/>
        </w:rPr>
        <w:t>учебных программ по всем предметам</w:t>
      </w:r>
      <w:r w:rsidRPr="00362256">
        <w:rPr>
          <w:rFonts w:ascii="Times New Roman" w:hAnsi="Times New Roman"/>
          <w:lang w:val="ru-RU"/>
        </w:rPr>
        <w:t xml:space="preserve"> — «Русский язык. Родной язык», «Литература. Родная литература», «Иностранн</w:t>
      </w:r>
      <w:r w:rsidR="004B2C8C" w:rsidRPr="00362256">
        <w:rPr>
          <w:rFonts w:ascii="Times New Roman" w:hAnsi="Times New Roman"/>
          <w:lang w:val="ru-RU"/>
        </w:rPr>
        <w:t>ый язык.</w:t>
      </w:r>
      <w:r w:rsidRPr="00362256">
        <w:rPr>
          <w:rFonts w:ascii="Times New Roman" w:hAnsi="Times New Roman"/>
          <w:lang w:val="ru-RU"/>
        </w:rPr>
        <w:t>»,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w:t>
      </w:r>
      <w:r w:rsidRPr="005F6CF5">
        <w:rPr>
          <w:rFonts w:ascii="Times New Roman" w:hAnsi="Times New Roman"/>
        </w:rPr>
        <w:t> </w:t>
      </w:r>
      <w:r w:rsidRPr="00362256">
        <w:rPr>
          <w:rFonts w:ascii="Times New Roman" w:hAnsi="Times New Roman"/>
          <w:lang w:val="ru-RU"/>
        </w:rPr>
        <w:t>систему тематических планируемых результатов освоения учебных программ и 2)</w:t>
      </w:r>
      <w:r w:rsidRPr="005F6CF5">
        <w:rPr>
          <w:rFonts w:ascii="Times New Roman" w:hAnsi="Times New Roman"/>
        </w:rPr>
        <w:t> </w:t>
      </w:r>
      <w:r w:rsidRPr="00362256">
        <w:rPr>
          <w:rFonts w:ascii="Times New Roman" w:hAnsi="Times New Roman"/>
          <w:lang w:val="ru-RU"/>
        </w:rPr>
        <w:t xml:space="preserve">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w:t>
      </w:r>
      <w:r w:rsidRPr="00362256">
        <w:rPr>
          <w:rFonts w:ascii="Times New Roman" w:hAnsi="Times New Roman"/>
          <w:lang w:val="ru-RU"/>
        </w:rPr>
        <w:lastRenderedPageBreak/>
        <w:t>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1765D5" w:rsidRPr="00362256" w:rsidRDefault="001765D5" w:rsidP="009D470B">
      <w:pPr>
        <w:ind w:firstLine="454"/>
        <w:rPr>
          <w:rFonts w:ascii="Times New Roman" w:hAnsi="Times New Roman"/>
          <w:b/>
          <w:sz w:val="28"/>
          <w:szCs w:val="28"/>
          <w:lang w:val="ru-RU"/>
        </w:rPr>
      </w:pPr>
    </w:p>
    <w:p w:rsidR="001765D5" w:rsidRPr="00362256" w:rsidRDefault="001765D5" w:rsidP="009D470B">
      <w:pPr>
        <w:ind w:firstLine="454"/>
        <w:rPr>
          <w:rFonts w:ascii="Times New Roman" w:hAnsi="Times New Roman"/>
          <w:b/>
          <w:sz w:val="28"/>
          <w:szCs w:val="28"/>
          <w:lang w:val="ru-RU"/>
        </w:rPr>
      </w:pPr>
    </w:p>
    <w:p w:rsidR="009D470B" w:rsidRPr="00362256" w:rsidRDefault="009B66FF" w:rsidP="009D470B">
      <w:pPr>
        <w:ind w:firstLine="454"/>
        <w:rPr>
          <w:rFonts w:ascii="Times New Roman" w:hAnsi="Times New Roman"/>
          <w:b/>
          <w:sz w:val="28"/>
          <w:szCs w:val="28"/>
          <w:lang w:val="ru-RU"/>
        </w:rPr>
      </w:pPr>
      <w:r w:rsidRPr="00362256">
        <w:rPr>
          <w:rFonts w:ascii="Times New Roman" w:hAnsi="Times New Roman"/>
          <w:b/>
          <w:sz w:val="28"/>
          <w:szCs w:val="28"/>
          <w:lang w:val="ru-RU"/>
        </w:rPr>
        <w:t>1.2</w:t>
      </w:r>
      <w:r w:rsidR="009D470B" w:rsidRPr="00362256">
        <w:rPr>
          <w:rFonts w:ascii="Times New Roman" w:hAnsi="Times New Roman"/>
          <w:b/>
          <w:sz w:val="28"/>
          <w:szCs w:val="28"/>
          <w:lang w:val="ru-RU"/>
        </w:rPr>
        <w:t xml:space="preserve">.2 . Ведущие целевые установки и основные ожидаемые </w:t>
      </w:r>
    </w:p>
    <w:p w:rsidR="009D470B" w:rsidRPr="00362256" w:rsidRDefault="009D470B" w:rsidP="009D470B">
      <w:pPr>
        <w:ind w:firstLine="454"/>
        <w:rPr>
          <w:rFonts w:ascii="Times New Roman" w:hAnsi="Times New Roman"/>
          <w:b/>
          <w:sz w:val="28"/>
          <w:szCs w:val="28"/>
          <w:lang w:val="ru-RU"/>
        </w:rPr>
      </w:pPr>
      <w:r w:rsidRPr="00362256">
        <w:rPr>
          <w:rFonts w:ascii="Times New Roman" w:hAnsi="Times New Roman"/>
          <w:b/>
          <w:sz w:val="28"/>
          <w:szCs w:val="28"/>
          <w:lang w:val="ru-RU"/>
        </w:rPr>
        <w:t>результаты</w:t>
      </w:r>
    </w:p>
    <w:p w:rsidR="006D764A" w:rsidRPr="00362256" w:rsidRDefault="006D764A" w:rsidP="009D470B">
      <w:pPr>
        <w:ind w:firstLine="454"/>
        <w:jc w:val="both"/>
        <w:rPr>
          <w:rFonts w:ascii="Times New Roman" w:hAnsi="Times New Roman"/>
          <w:lang w:val="ru-RU"/>
        </w:rPr>
      </w:pP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9D470B" w:rsidRPr="00362256" w:rsidRDefault="009D470B" w:rsidP="009D470B">
      <w:pPr>
        <w:suppressAutoHyphens/>
        <w:ind w:firstLine="454"/>
        <w:jc w:val="both"/>
        <w:rPr>
          <w:rFonts w:ascii="Times New Roman" w:hAnsi="Times New Roman"/>
          <w:bCs/>
          <w:lang w:val="ru-RU"/>
        </w:rPr>
      </w:pPr>
      <w:r w:rsidRPr="00362256">
        <w:rPr>
          <w:rFonts w:ascii="Times New Roman" w:hAnsi="Times New Roman"/>
          <w:lang w:val="ru-RU"/>
        </w:rPr>
        <w:t xml:space="preserve">В ходе изучения средствами всех предметов у выпускников будут заложены основы формально-логического </w:t>
      </w:r>
      <w:r w:rsidRPr="00362256">
        <w:rPr>
          <w:rFonts w:ascii="Times New Roman" w:hAnsi="Times New Roman"/>
          <w:bCs/>
          <w:lang w:val="ru-RU"/>
        </w:rPr>
        <w:t>мышления, рефлексии, что будет способствовать:</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bCs/>
          <w:lang w:val="ru-RU"/>
        </w:rPr>
        <w:t>порождению</w:t>
      </w:r>
      <w:r w:rsidRPr="00362256">
        <w:rPr>
          <w:rFonts w:ascii="Times New Roman" w:hAnsi="Times New Roman"/>
          <w:lang w:val="ru-RU"/>
        </w:rPr>
        <w:t xml:space="preserve"> нового типа познавательных интересов (интереса не только к фактам, но и к закономерностям);</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расширению и переориентации рефлексивной оценки собственных возможностей — за пределы учебной деятельности в сферу самосознания;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9D470B" w:rsidRPr="00362256" w:rsidRDefault="009D470B" w:rsidP="009D470B">
      <w:pPr>
        <w:suppressAutoHyphens/>
        <w:ind w:firstLine="454"/>
        <w:jc w:val="both"/>
        <w:rPr>
          <w:rFonts w:ascii="Times New Roman" w:hAnsi="Times New Roman"/>
          <w:lang w:val="ru-RU"/>
        </w:rPr>
      </w:pPr>
      <w:r w:rsidRPr="00362256">
        <w:rPr>
          <w:rFonts w:ascii="Times New Roman" w:hAnsi="Times New Roman"/>
          <w:lang w:val="ru-RU"/>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ходе планирования и выполнения учебных исследований обучающиеся освоят умение </w:t>
      </w:r>
      <w:r w:rsidRPr="00362256">
        <w:rPr>
          <w:rFonts w:ascii="Times New Roman" w:hAnsi="Times New Roman"/>
          <w:i/>
          <w:lang w:val="ru-RU"/>
        </w:rPr>
        <w:t>оперировать гипотезами</w:t>
      </w:r>
      <w:r w:rsidRPr="00362256">
        <w:rPr>
          <w:rFonts w:ascii="Times New Roman" w:hAnsi="Times New Roman"/>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результате целенаправленной учебной деятельности, осуществляемой в формах </w:t>
      </w:r>
      <w:r w:rsidRPr="00362256">
        <w:rPr>
          <w:rFonts w:ascii="Times New Roman" w:hAnsi="Times New Roman"/>
          <w:i/>
          <w:lang w:val="ru-RU"/>
        </w:rPr>
        <w:t>учебного исследования</w:t>
      </w:r>
      <w:r w:rsidRPr="00362256">
        <w:rPr>
          <w:rFonts w:ascii="Times New Roman" w:hAnsi="Times New Roman"/>
          <w:lang w:val="ru-RU"/>
        </w:rPr>
        <w:t xml:space="preserve">, </w:t>
      </w:r>
      <w:r w:rsidRPr="00362256">
        <w:rPr>
          <w:rFonts w:ascii="Times New Roman" w:hAnsi="Times New Roman"/>
          <w:i/>
          <w:lang w:val="ru-RU"/>
        </w:rPr>
        <w:t>учебного проекта</w:t>
      </w:r>
      <w:r w:rsidRPr="00362256">
        <w:rPr>
          <w:rFonts w:ascii="Times New Roman" w:hAnsi="Times New Roman"/>
          <w:lang w:val="ru-RU"/>
        </w:rPr>
        <w:t xml:space="preserve">, в ходе </w:t>
      </w:r>
      <w:r w:rsidRPr="00362256">
        <w:rPr>
          <w:rFonts w:ascii="Times New Roman" w:hAnsi="Times New Roman"/>
          <w:i/>
          <w:lang w:val="ru-RU"/>
        </w:rPr>
        <w:t>освоения системы научных понятий</w:t>
      </w:r>
      <w:r w:rsidRPr="00362256">
        <w:rPr>
          <w:rFonts w:ascii="Times New Roman" w:hAnsi="Times New Roman"/>
          <w:lang w:val="ru-RU"/>
        </w:rPr>
        <w:t xml:space="preserve"> у выпускников будут заложены: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основы критического отношения к знанию, жизненному опыту;</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основы ценностных суждений и оценок;</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lastRenderedPageBreak/>
        <w:t xml:space="preserve">В основной школе на всех предметах будет продолжена работа по формированию и развитию </w:t>
      </w:r>
      <w:r w:rsidRPr="00362256">
        <w:rPr>
          <w:rFonts w:ascii="Times New Roman" w:hAnsi="Times New Roman"/>
          <w:i/>
          <w:lang w:val="ru-RU"/>
        </w:rPr>
        <w:t>основ читательской компетенции</w:t>
      </w:r>
      <w:r w:rsidRPr="00362256">
        <w:rPr>
          <w:rFonts w:ascii="Times New Roman" w:hAnsi="Times New Roman"/>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362256">
        <w:rPr>
          <w:rFonts w:ascii="Times New Roman" w:hAnsi="Times New Roman"/>
          <w:i/>
          <w:lang w:val="ru-RU"/>
        </w:rPr>
        <w:t>потребность в систематическом чтении</w:t>
      </w:r>
      <w:r w:rsidRPr="00362256">
        <w:rPr>
          <w:rFonts w:ascii="Times New Roman" w:hAnsi="Times New Roman"/>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Учащиеся усовершенствуют </w:t>
      </w:r>
      <w:r w:rsidRPr="00362256">
        <w:rPr>
          <w:rFonts w:ascii="Times New Roman" w:hAnsi="Times New Roman"/>
          <w:i/>
          <w:lang w:val="ru-RU"/>
        </w:rPr>
        <w:t>технику чтения</w:t>
      </w:r>
      <w:r w:rsidRPr="00362256">
        <w:rPr>
          <w:rFonts w:ascii="Times New Roman" w:hAnsi="Times New Roman"/>
          <w:lang w:val="ru-RU"/>
        </w:rPr>
        <w:t xml:space="preserve"> и приобретут устойчивый </w:t>
      </w:r>
      <w:r w:rsidRPr="00362256">
        <w:rPr>
          <w:rFonts w:ascii="Times New Roman" w:hAnsi="Times New Roman"/>
          <w:i/>
          <w:lang w:val="ru-RU"/>
        </w:rPr>
        <w:t>навык осмысленного чтения</w:t>
      </w:r>
      <w:r w:rsidRPr="00362256">
        <w:rPr>
          <w:rFonts w:ascii="Times New Roman" w:hAnsi="Times New Roman"/>
          <w:lang w:val="ru-RU"/>
        </w:rPr>
        <w:t xml:space="preserve">, </w:t>
      </w:r>
      <w:r w:rsidRPr="00362256">
        <w:rPr>
          <w:rFonts w:ascii="Times New Roman" w:hAnsi="Times New Roman"/>
          <w:iCs/>
          <w:lang w:val="ru-RU"/>
        </w:rPr>
        <w:t xml:space="preserve">получат возможность приобрести </w:t>
      </w:r>
      <w:r w:rsidRPr="00362256">
        <w:rPr>
          <w:rFonts w:ascii="Times New Roman" w:hAnsi="Times New Roman"/>
          <w:i/>
          <w:iCs/>
          <w:lang w:val="ru-RU"/>
        </w:rPr>
        <w:t>навык рефлексивного чтения</w:t>
      </w:r>
      <w:r w:rsidRPr="00362256">
        <w:rPr>
          <w:rFonts w:ascii="Times New Roman" w:hAnsi="Times New Roman"/>
          <w:iCs/>
          <w:lang w:val="ru-RU"/>
        </w:rPr>
        <w:t xml:space="preserve">. </w:t>
      </w:r>
      <w:r w:rsidRPr="00362256">
        <w:rPr>
          <w:rFonts w:ascii="Times New Roman" w:hAnsi="Times New Roman"/>
          <w:lang w:val="ru-RU"/>
        </w:rPr>
        <w:t>Учащиеся овладеют различными</w:t>
      </w:r>
      <w:r w:rsidR="00544D47" w:rsidRPr="00362256">
        <w:rPr>
          <w:rFonts w:ascii="Times New Roman" w:hAnsi="Times New Roman"/>
          <w:lang w:val="ru-RU"/>
        </w:rPr>
        <w:t xml:space="preserve"> </w:t>
      </w:r>
      <w:r w:rsidRPr="00362256">
        <w:rPr>
          <w:rFonts w:ascii="Times New Roman" w:hAnsi="Times New Roman"/>
          <w:i/>
          <w:lang w:val="ru-RU"/>
        </w:rPr>
        <w:t>видами</w:t>
      </w:r>
      <w:r w:rsidR="00544D47" w:rsidRPr="00362256">
        <w:rPr>
          <w:rFonts w:ascii="Times New Roman" w:hAnsi="Times New Roman"/>
          <w:i/>
          <w:lang w:val="ru-RU"/>
        </w:rPr>
        <w:t xml:space="preserve"> </w:t>
      </w:r>
      <w:r w:rsidRPr="00362256">
        <w:rPr>
          <w:rStyle w:val="ae"/>
          <w:rFonts w:ascii="Times New Roman" w:hAnsi="Times New Roman"/>
          <w:i w:val="0"/>
          <w:lang w:val="ru-RU"/>
        </w:rPr>
        <w:t>и</w:t>
      </w:r>
      <w:r w:rsidR="00544D47" w:rsidRPr="00362256">
        <w:rPr>
          <w:rStyle w:val="ae"/>
          <w:rFonts w:ascii="Times New Roman" w:hAnsi="Times New Roman"/>
          <w:i w:val="0"/>
          <w:lang w:val="ru-RU"/>
        </w:rPr>
        <w:t xml:space="preserve"> </w:t>
      </w:r>
      <w:r w:rsidRPr="00362256">
        <w:rPr>
          <w:rStyle w:val="ae"/>
          <w:rFonts w:ascii="Times New Roman" w:hAnsi="Times New Roman"/>
          <w:lang w:val="ru-RU"/>
        </w:rPr>
        <w:t>типами</w:t>
      </w:r>
      <w:r w:rsidR="00544D47" w:rsidRPr="00362256">
        <w:rPr>
          <w:rStyle w:val="ae"/>
          <w:rFonts w:ascii="Times New Roman" w:hAnsi="Times New Roman"/>
          <w:lang w:val="ru-RU"/>
        </w:rPr>
        <w:t xml:space="preserve"> </w:t>
      </w:r>
      <w:r w:rsidRPr="00362256">
        <w:rPr>
          <w:rFonts w:ascii="Times New Roman" w:hAnsi="Times New Roman"/>
          <w:i/>
          <w:lang w:val="ru-RU"/>
        </w:rPr>
        <w:t>чтения</w:t>
      </w:r>
      <w:r w:rsidRPr="00362256">
        <w:rPr>
          <w:rFonts w:ascii="Times New Roman" w:hAnsi="Times New Roman"/>
          <w:lang w:val="ru-RU"/>
        </w:rPr>
        <w:t xml:space="preserve">: </w:t>
      </w:r>
      <w:r w:rsidRPr="00362256">
        <w:rPr>
          <w:rStyle w:val="ae"/>
          <w:rFonts w:ascii="Times New Roman" w:hAnsi="Times New Roman"/>
          <w:i w:val="0"/>
          <w:lang w:val="ru-RU"/>
        </w:rPr>
        <w:t xml:space="preserve">ознакомительным, изучающим, просмотровым, поисковым и выборочным; выразительным чтением; </w:t>
      </w:r>
      <w:r w:rsidRPr="00362256">
        <w:rPr>
          <w:rFonts w:ascii="Times New Roman" w:hAnsi="Times New Roman"/>
          <w:lang w:val="ru-RU"/>
        </w:rPr>
        <w:t xml:space="preserve">коммуникативным чтением вслух и про себя; учебным и самостоятельным чтением. Они овладеют основными </w:t>
      </w:r>
      <w:r w:rsidRPr="00362256">
        <w:rPr>
          <w:rFonts w:ascii="Times New Roman" w:hAnsi="Times New Roman"/>
          <w:i/>
          <w:lang w:val="ru-RU"/>
        </w:rPr>
        <w:t>стратегиями чтения</w:t>
      </w:r>
      <w:r w:rsidRPr="00362256">
        <w:rPr>
          <w:rFonts w:ascii="Times New Roman" w:hAnsi="Times New Roman"/>
          <w:lang w:val="ru-RU"/>
        </w:rPr>
        <w:t xml:space="preserve"> художественных и других видов текстов и будут способны выбрать стратегию чтения, отвечающую конкретной учебной задаче.</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сфере развития </w:t>
      </w:r>
      <w:r w:rsidRPr="00362256">
        <w:rPr>
          <w:rFonts w:ascii="Times New Roman" w:hAnsi="Times New Roman"/>
          <w:b/>
          <w:lang w:val="ru-RU"/>
        </w:rPr>
        <w:t>личностных универсальных учебных действий</w:t>
      </w:r>
      <w:r w:rsidRPr="00362256">
        <w:rPr>
          <w:rFonts w:ascii="Times New Roman" w:hAnsi="Times New Roman"/>
          <w:lang w:val="ru-RU"/>
        </w:rPr>
        <w:t xml:space="preserve"> приоритетное внимание уделяется формированию:</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i/>
          <w:lang w:val="ru-RU"/>
        </w:rPr>
        <w:t>основ гражданской идентичности личности</w:t>
      </w:r>
      <w:r w:rsidRPr="00362256">
        <w:rPr>
          <w:rFonts w:ascii="Times New Roman" w:hAnsi="Times New Roman"/>
          <w:lang w:val="ru-RU"/>
        </w:rPr>
        <w:t xml:space="preserve"> (включая когнитивный, эмоционально-ценностный и поведенческий компоненты);</w:t>
      </w:r>
    </w:p>
    <w:p w:rsidR="009D470B" w:rsidRPr="00362256" w:rsidRDefault="009D470B" w:rsidP="009D470B">
      <w:pPr>
        <w:ind w:firstLine="454"/>
        <w:jc w:val="both"/>
        <w:rPr>
          <w:rStyle w:val="dash041e005f0431005f044b005f0447005f043d005f044b005f0439005f005fchar1char1"/>
          <w:lang w:val="ru-RU"/>
        </w:rPr>
      </w:pPr>
      <w:r w:rsidRPr="00362256">
        <w:rPr>
          <w:rFonts w:ascii="Times New Roman" w:hAnsi="Times New Roman"/>
          <w:lang w:val="ru-RU"/>
        </w:rPr>
        <w:t>•</w:t>
      </w:r>
      <w:r w:rsidRPr="005F6CF5">
        <w:rPr>
          <w:rFonts w:ascii="Times New Roman" w:hAnsi="Times New Roman"/>
        </w:rPr>
        <w:t> </w:t>
      </w:r>
      <w:r w:rsidRPr="00362256">
        <w:rPr>
          <w:rStyle w:val="dash041e005f0431005f044b005f0447005f043d005f044b005f0439005f005fchar1char1"/>
          <w:i/>
          <w:lang w:val="ru-RU"/>
        </w:rPr>
        <w:t xml:space="preserve">основ социальных компетенций </w:t>
      </w:r>
      <w:r w:rsidRPr="00362256">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готовности и способности к переходу к самообразованию на основе учебно-познавательной мотивации, в том числе </w:t>
      </w:r>
      <w:r w:rsidRPr="00362256">
        <w:rPr>
          <w:rFonts w:ascii="Times New Roman" w:hAnsi="Times New Roman"/>
          <w:i/>
          <w:lang w:val="ru-RU"/>
        </w:rPr>
        <w:t>готовности к выбору направления профильного образования</w:t>
      </w:r>
      <w:r w:rsidRPr="00362256">
        <w:rPr>
          <w:rFonts w:ascii="Times New Roman" w:hAnsi="Times New Roman"/>
          <w:lang w:val="ru-RU"/>
        </w:rPr>
        <w:t>.</w:t>
      </w:r>
    </w:p>
    <w:p w:rsidR="009D470B" w:rsidRPr="00362256" w:rsidRDefault="009D470B" w:rsidP="009D470B">
      <w:pPr>
        <w:ind w:firstLine="454"/>
        <w:jc w:val="both"/>
        <w:rPr>
          <w:rFonts w:ascii="Times New Roman" w:hAnsi="Times New Roman"/>
          <w:lang w:val="ru-RU"/>
        </w:rPr>
      </w:pPr>
      <w:r w:rsidRPr="00362256">
        <w:rPr>
          <w:rStyle w:val="dash041e005f0431005f044b005f0447005f043d005f044b005f0439005f005fchar1char1"/>
          <w:lang w:val="ru-RU"/>
        </w:rPr>
        <w:t xml:space="preserve">В частности, формированию </w:t>
      </w:r>
      <w:r w:rsidRPr="00362256">
        <w:rPr>
          <w:rFonts w:ascii="Times New Roman" w:hAnsi="Times New Roman"/>
          <w:i/>
          <w:lang w:val="ru-RU"/>
        </w:rPr>
        <w:t>готовности и способности к выбору направления профильного образования</w:t>
      </w:r>
      <w:r w:rsidRPr="00362256">
        <w:rPr>
          <w:rFonts w:ascii="Times New Roman" w:hAnsi="Times New Roman"/>
          <w:lang w:val="ru-RU"/>
        </w:rPr>
        <w:t xml:space="preserve"> способствуют:</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целенаправленное формирование </w:t>
      </w:r>
      <w:r w:rsidRPr="00362256">
        <w:rPr>
          <w:rFonts w:ascii="Times New Roman" w:hAnsi="Times New Roman"/>
          <w:i/>
          <w:lang w:val="ru-RU"/>
        </w:rPr>
        <w:t>интереса</w:t>
      </w:r>
      <w:r w:rsidRPr="00362256">
        <w:rPr>
          <w:rFonts w:ascii="Times New Roman" w:hAnsi="Times New Roman"/>
          <w:lang w:val="ru-RU"/>
        </w:rPr>
        <w:t xml:space="preserve"> к изучаемым областям знания и видам деятельности, педагогическая </w:t>
      </w:r>
      <w:r w:rsidRPr="00362256">
        <w:rPr>
          <w:rFonts w:ascii="Times New Roman" w:hAnsi="Times New Roman"/>
          <w:i/>
          <w:lang w:val="ru-RU"/>
        </w:rPr>
        <w:t>поддержка любознательности и избирательности интересов</w:t>
      </w:r>
      <w:r w:rsidRPr="00362256">
        <w:rPr>
          <w:rFonts w:ascii="Times New Roman" w:hAnsi="Times New Roman"/>
          <w:lang w:val="ru-RU"/>
        </w:rPr>
        <w:t>;</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реализация </w:t>
      </w:r>
      <w:r w:rsidRPr="00362256">
        <w:rPr>
          <w:rFonts w:ascii="Times New Roman" w:hAnsi="Times New Roman"/>
          <w:i/>
          <w:lang w:val="ru-RU"/>
        </w:rPr>
        <w:t>уровневого подхода</w:t>
      </w:r>
      <w:r w:rsidR="00544D47" w:rsidRPr="00362256">
        <w:rPr>
          <w:rFonts w:ascii="Times New Roman" w:hAnsi="Times New Roman"/>
          <w:i/>
          <w:lang w:val="ru-RU"/>
        </w:rPr>
        <w:t xml:space="preserve"> </w:t>
      </w:r>
      <w:r w:rsidRPr="00362256">
        <w:rPr>
          <w:rFonts w:ascii="Times New Roman" w:hAnsi="Times New Roman"/>
          <w:i/>
          <w:lang w:val="ru-RU"/>
        </w:rPr>
        <w:t>как в преподавании</w:t>
      </w:r>
      <w:r w:rsidRPr="00362256">
        <w:rPr>
          <w:rFonts w:ascii="Times New Roman" w:hAnsi="Times New Roman"/>
          <w:lang w:val="ru-RU"/>
        </w:rPr>
        <w:t xml:space="preserve"> (на основе дифференциации требований к освоению учебных программ и достижению планируемых результатов), </w:t>
      </w:r>
      <w:r w:rsidRPr="00362256">
        <w:rPr>
          <w:rFonts w:ascii="Times New Roman" w:hAnsi="Times New Roman"/>
          <w:i/>
          <w:lang w:val="ru-RU"/>
        </w:rPr>
        <w:t>так и в оценочных процедурах</w:t>
      </w:r>
      <w:r w:rsidRPr="00362256">
        <w:rPr>
          <w:rFonts w:ascii="Times New Roman" w:hAnsi="Times New Roman"/>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формирование </w:t>
      </w:r>
      <w:r w:rsidRPr="00362256">
        <w:rPr>
          <w:rFonts w:ascii="Times New Roman" w:hAnsi="Times New Roman"/>
          <w:i/>
          <w:lang w:val="ru-RU"/>
        </w:rPr>
        <w:t>навыков взаимо- и самооценки</w:t>
      </w:r>
      <w:r w:rsidRPr="00362256">
        <w:rPr>
          <w:rFonts w:ascii="Times New Roman" w:hAnsi="Times New Roman"/>
          <w:lang w:val="ru-RU"/>
        </w:rPr>
        <w:t xml:space="preserve">, </w:t>
      </w:r>
      <w:r w:rsidRPr="00362256">
        <w:rPr>
          <w:rFonts w:ascii="Times New Roman" w:hAnsi="Times New Roman"/>
          <w:i/>
          <w:lang w:val="ru-RU"/>
        </w:rPr>
        <w:t>навыков рефлексии</w:t>
      </w:r>
      <w:r w:rsidRPr="00362256">
        <w:rPr>
          <w:rFonts w:ascii="Times New Roman" w:hAnsi="Times New Roman"/>
          <w:lang w:val="ru-RU"/>
        </w:rPr>
        <w:t xml:space="preserve"> на основе использования критериальной системы оценки;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организация</w:t>
      </w:r>
      <w:r w:rsidRPr="00362256">
        <w:rPr>
          <w:rFonts w:ascii="Times New Roman" w:hAnsi="Times New Roman"/>
          <w:i/>
          <w:lang w:val="ru-RU"/>
        </w:rPr>
        <w:t xml:space="preserve"> системы проб подростками своих возможностей</w:t>
      </w:r>
      <w:r w:rsidRPr="00362256">
        <w:rPr>
          <w:rFonts w:ascii="Times New Roman" w:hAnsi="Times New Roman"/>
          <w:lang w:val="ru-RU"/>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5F6CF5">
        <w:rPr>
          <w:rStyle w:val="a5"/>
          <w:vertAlign w:val="superscript"/>
        </w:rPr>
        <w:footnoteReference w:id="5"/>
      </w:r>
      <w:r w:rsidRPr="00362256">
        <w:rPr>
          <w:rFonts w:ascii="Times New Roman" w:hAnsi="Times New Roman"/>
          <w:lang w:val="ru-RU"/>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целенаправленное формирование в курсе технологии </w:t>
      </w:r>
      <w:r w:rsidRPr="00362256">
        <w:rPr>
          <w:rFonts w:ascii="Times New Roman" w:hAnsi="Times New Roman"/>
          <w:i/>
          <w:lang w:val="ru-RU"/>
        </w:rPr>
        <w:t>представлений о рынке труда</w:t>
      </w:r>
      <w:r w:rsidRPr="00362256">
        <w:rPr>
          <w:rFonts w:ascii="Times New Roman" w:hAnsi="Times New Roman"/>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lastRenderedPageBreak/>
        <w:t>•</w:t>
      </w:r>
      <w:r w:rsidRPr="005F6CF5">
        <w:rPr>
          <w:rFonts w:ascii="Times New Roman" w:hAnsi="Times New Roman"/>
        </w:rPr>
        <w:t> </w:t>
      </w:r>
      <w:r w:rsidRPr="00362256">
        <w:rPr>
          <w:rFonts w:ascii="Times New Roman" w:hAnsi="Times New Roman"/>
          <w:lang w:val="ru-RU"/>
        </w:rPr>
        <w:t xml:space="preserve">приобретение </w:t>
      </w:r>
      <w:r w:rsidRPr="00362256">
        <w:rPr>
          <w:rFonts w:ascii="Times New Roman" w:hAnsi="Times New Roman"/>
          <w:i/>
          <w:lang w:val="ru-RU"/>
        </w:rPr>
        <w:t>практического опыта пробного проектирования жизненной и профессиональной карьеры</w:t>
      </w:r>
      <w:r w:rsidRPr="00362256">
        <w:rPr>
          <w:rFonts w:ascii="Times New Roman" w:hAnsi="Times New Roman"/>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сфере развития </w:t>
      </w:r>
      <w:r w:rsidRPr="00362256">
        <w:rPr>
          <w:rFonts w:ascii="Times New Roman" w:hAnsi="Times New Roman"/>
          <w:b/>
          <w:lang w:val="ru-RU"/>
        </w:rPr>
        <w:t>регулятивных универсальных учебных</w:t>
      </w:r>
      <w:r w:rsidRPr="00362256">
        <w:rPr>
          <w:rFonts w:ascii="Times New Roman" w:hAnsi="Times New Roman"/>
          <w:lang w:val="ru-RU"/>
        </w:rPr>
        <w:t xml:space="preserve">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Ведущим способом решения этой задачи является формирование способности к проектированию.</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сфере развития коммуникативных универсальных учебных действий приоритетное внимание уделяется:</w:t>
      </w:r>
    </w:p>
    <w:p w:rsidR="009D470B" w:rsidRPr="00362256" w:rsidRDefault="009D470B" w:rsidP="009D470B">
      <w:pPr>
        <w:ind w:firstLine="454"/>
        <w:jc w:val="both"/>
        <w:rPr>
          <w:rFonts w:ascii="Times New Roman" w:hAnsi="Times New Roman"/>
          <w:snapToGrid w:val="0"/>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формированию действий по организации и планированию </w:t>
      </w:r>
      <w:r w:rsidRPr="00362256">
        <w:rPr>
          <w:rFonts w:ascii="Times New Roman" w:hAnsi="Times New Roman"/>
          <w:i/>
          <w:lang w:val="ru-RU"/>
        </w:rPr>
        <w:t>учебного сотрудничества с учителем и сверстниками</w:t>
      </w:r>
      <w:r w:rsidRPr="00362256">
        <w:rPr>
          <w:rFonts w:ascii="Times New Roman" w:hAnsi="Times New Roman"/>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D470B" w:rsidRPr="00362256" w:rsidRDefault="009D470B" w:rsidP="009D470B">
      <w:pPr>
        <w:ind w:firstLine="454"/>
        <w:jc w:val="both"/>
        <w:rPr>
          <w:rFonts w:ascii="Times New Roman" w:hAnsi="Times New Roman"/>
          <w:snapToGrid w:val="0"/>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практическому освоению умений, составляющих основу </w:t>
      </w:r>
      <w:r w:rsidRPr="00362256">
        <w:rPr>
          <w:rFonts w:ascii="Times New Roman" w:hAnsi="Times New Roman"/>
          <w:i/>
          <w:lang w:val="ru-RU"/>
        </w:rPr>
        <w:t>коммуникативной компетентности</w:t>
      </w:r>
      <w:r w:rsidRPr="00362256">
        <w:rPr>
          <w:rFonts w:ascii="Times New Roman" w:hAnsi="Times New Roman"/>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362256">
        <w:rPr>
          <w:rFonts w:ascii="Times New Roman" w:hAnsi="Times New Roman"/>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362256">
        <w:rPr>
          <w:rFonts w:ascii="Times New Roman" w:hAnsi="Times New Roman"/>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D470B" w:rsidRPr="00362256" w:rsidRDefault="009D470B" w:rsidP="009D470B">
      <w:pPr>
        <w:ind w:firstLine="454"/>
        <w:jc w:val="both"/>
        <w:rPr>
          <w:rFonts w:ascii="Times New Roman" w:hAnsi="Times New Roman"/>
          <w:snapToGrid w:val="0"/>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развитию </w:t>
      </w:r>
      <w:r w:rsidRPr="00362256">
        <w:rPr>
          <w:rFonts w:ascii="Times New Roman" w:hAnsi="Times New Roman"/>
          <w:i/>
          <w:lang w:val="ru-RU"/>
        </w:rPr>
        <w:t>речевой деятельности</w:t>
      </w:r>
      <w:r w:rsidRPr="00362256">
        <w:rPr>
          <w:rFonts w:ascii="Times New Roman" w:hAnsi="Times New Roman"/>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В сфере развития </w:t>
      </w:r>
      <w:r w:rsidRPr="00362256">
        <w:rPr>
          <w:rFonts w:ascii="Times New Roman" w:hAnsi="Times New Roman"/>
          <w:b/>
          <w:lang w:val="ru-RU"/>
        </w:rPr>
        <w:t>познавательных универсальных учебных</w:t>
      </w:r>
      <w:r w:rsidRPr="00362256">
        <w:rPr>
          <w:rFonts w:ascii="Times New Roman" w:hAnsi="Times New Roman"/>
          <w:lang w:val="ru-RU"/>
        </w:rPr>
        <w:t xml:space="preserve"> действий приоритетное внимание уделяется: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практическому освоению обучающимися</w:t>
      </w:r>
      <w:r w:rsidR="00544D47" w:rsidRPr="00362256">
        <w:rPr>
          <w:rFonts w:ascii="Times New Roman" w:hAnsi="Times New Roman"/>
          <w:lang w:val="ru-RU"/>
        </w:rPr>
        <w:t xml:space="preserve"> </w:t>
      </w:r>
      <w:r w:rsidRPr="00362256">
        <w:rPr>
          <w:rFonts w:ascii="Times New Roman" w:hAnsi="Times New Roman"/>
          <w:i/>
          <w:lang w:val="ru-RU"/>
        </w:rPr>
        <w:t>основ проектно-исследовательской деятельности</w:t>
      </w:r>
      <w:r w:rsidRPr="00362256">
        <w:rPr>
          <w:rFonts w:ascii="Times New Roman" w:hAnsi="Times New Roman"/>
          <w:lang w:val="ru-RU"/>
        </w:rPr>
        <w:t>;</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развитию </w:t>
      </w:r>
      <w:r w:rsidRPr="00362256">
        <w:rPr>
          <w:rFonts w:ascii="Times New Roman" w:hAnsi="Times New Roman"/>
          <w:i/>
          <w:lang w:val="ru-RU"/>
        </w:rPr>
        <w:t>стратегий смыслового чтения</w:t>
      </w:r>
      <w:r w:rsidRPr="00362256">
        <w:rPr>
          <w:rFonts w:ascii="Times New Roman" w:hAnsi="Times New Roman"/>
          <w:lang w:val="ru-RU"/>
        </w:rPr>
        <w:t xml:space="preserve"> и </w:t>
      </w:r>
      <w:r w:rsidRPr="00362256">
        <w:rPr>
          <w:rFonts w:ascii="Times New Roman" w:hAnsi="Times New Roman"/>
          <w:i/>
          <w:lang w:val="ru-RU"/>
        </w:rPr>
        <w:t>работе с информацией</w:t>
      </w:r>
      <w:r w:rsidRPr="00362256">
        <w:rPr>
          <w:rFonts w:ascii="Times New Roman" w:hAnsi="Times New Roman"/>
          <w:lang w:val="ru-RU"/>
        </w:rPr>
        <w:t>;</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 xml:space="preserve">практическому освоению </w:t>
      </w:r>
      <w:r w:rsidRPr="00362256">
        <w:rPr>
          <w:rFonts w:ascii="Times New Roman" w:hAnsi="Times New Roman"/>
          <w:i/>
          <w:lang w:val="ru-RU"/>
        </w:rPr>
        <w:t>методов познания</w:t>
      </w:r>
      <w:r w:rsidRPr="00362256">
        <w:rPr>
          <w:rFonts w:ascii="Times New Roman" w:hAnsi="Times New Roman"/>
          <w:lang w:val="ru-RU"/>
        </w:rPr>
        <w:t xml:space="preserve">, используемых в различных областях знания и сферах культуры, соответствующего им </w:t>
      </w:r>
      <w:r w:rsidRPr="00362256">
        <w:rPr>
          <w:rFonts w:ascii="Times New Roman" w:hAnsi="Times New Roman"/>
          <w:i/>
          <w:lang w:val="ru-RU"/>
        </w:rPr>
        <w:t>инструментария и понятийного аппарата</w:t>
      </w:r>
      <w:r w:rsidRPr="00362256">
        <w:rPr>
          <w:rFonts w:ascii="Times New Roman" w:hAnsi="Times New Roman"/>
          <w:lang w:val="ru-RU"/>
        </w:rPr>
        <w:t>, регулярному обращению в учебном процессе к использованию общеучебных умений, знаково-символических средств, широкого спектра</w:t>
      </w:r>
      <w:r w:rsidRPr="00362256">
        <w:rPr>
          <w:rFonts w:ascii="Times New Roman" w:hAnsi="Times New Roman"/>
          <w:i/>
          <w:lang w:val="ru-RU"/>
        </w:rPr>
        <w:t xml:space="preserve"> логических действий и операций.</w:t>
      </w:r>
    </w:p>
    <w:p w:rsidR="009D470B" w:rsidRPr="00362256" w:rsidRDefault="009D470B" w:rsidP="009D470B">
      <w:pPr>
        <w:ind w:firstLine="454"/>
        <w:jc w:val="both"/>
        <w:rPr>
          <w:rFonts w:ascii="Times New Roman" w:hAnsi="Times New Roman"/>
          <w:i/>
          <w:lang w:val="ru-RU"/>
        </w:rPr>
      </w:pPr>
      <w:r w:rsidRPr="00362256">
        <w:rPr>
          <w:rFonts w:ascii="Times New Roman" w:hAnsi="Times New Roman"/>
          <w:lang w:val="ru-RU"/>
        </w:rPr>
        <w:t xml:space="preserve">При изучении учебных предметов обучающиеся усовершенствуют приобретённые на первой ступени </w:t>
      </w:r>
      <w:r w:rsidRPr="00362256">
        <w:rPr>
          <w:rFonts w:ascii="Times New Roman" w:hAnsi="Times New Roman"/>
          <w:i/>
          <w:lang w:val="ru-RU"/>
        </w:rPr>
        <w:t>навыки работы с информацией</w:t>
      </w:r>
      <w:r w:rsidRPr="00362256">
        <w:rPr>
          <w:rFonts w:ascii="Times New Roman" w:hAnsi="Times New Roman"/>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заполнять и дополнять таблицы, схемы, диаграммы, тексты.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 xml:space="preserve">Обучающиеся усовершенствуют навык </w:t>
      </w:r>
      <w:r w:rsidRPr="00362256">
        <w:rPr>
          <w:rFonts w:ascii="Times New Roman" w:hAnsi="Times New Roman"/>
          <w:i/>
          <w:lang w:val="ru-RU"/>
        </w:rPr>
        <w:t>поиска информации</w:t>
      </w:r>
      <w:r w:rsidRPr="00362256">
        <w:rPr>
          <w:rFonts w:ascii="Times New Roman" w:hAnsi="Times New Roman"/>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w:t>
      </w:r>
      <w:r w:rsidRPr="00362256">
        <w:rPr>
          <w:rFonts w:ascii="Times New Roman" w:hAnsi="Times New Roman"/>
          <w:lang w:val="ru-RU"/>
        </w:rPr>
        <w:lastRenderedPageBreak/>
        <w:t>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9D470B" w:rsidRPr="0036225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362256">
        <w:rPr>
          <w:rFonts w:ascii="Times New Roman" w:hAnsi="Times New Roman"/>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w:t>
      </w:r>
      <w:r w:rsidRPr="005F6CF5">
        <w:rPr>
          <w:rFonts w:ascii="Times New Roman" w:hAnsi="Times New Roman"/>
        </w:rPr>
        <w:t> </w:t>
      </w:r>
      <w:r w:rsidRPr="00362256">
        <w:rPr>
          <w:rFonts w:ascii="Times New Roman" w:hAnsi="Times New Roman"/>
          <w:lang w:val="ru-RU"/>
        </w:rPr>
        <w:t>е. сочетания текста, изображения, звука, ссылок между разными информационными компонентами).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56709" w:rsidRPr="00362256" w:rsidRDefault="00956709" w:rsidP="009D470B">
      <w:pPr>
        <w:ind w:firstLine="454"/>
        <w:jc w:val="center"/>
        <w:rPr>
          <w:rFonts w:ascii="Times New Roman" w:hAnsi="Times New Roman"/>
          <w:b/>
          <w:sz w:val="28"/>
          <w:szCs w:val="28"/>
          <w:lang w:val="ru-RU"/>
        </w:rPr>
      </w:pPr>
    </w:p>
    <w:p w:rsidR="00956709" w:rsidRPr="00362256" w:rsidRDefault="00956709" w:rsidP="009D470B">
      <w:pPr>
        <w:ind w:firstLine="454"/>
        <w:jc w:val="center"/>
        <w:rPr>
          <w:rFonts w:ascii="Times New Roman" w:hAnsi="Times New Roman"/>
          <w:b/>
          <w:sz w:val="28"/>
          <w:szCs w:val="28"/>
          <w:lang w:val="ru-RU"/>
        </w:rPr>
      </w:pPr>
    </w:p>
    <w:p w:rsidR="00956709" w:rsidRPr="00362256" w:rsidRDefault="00956709" w:rsidP="009D470B">
      <w:pPr>
        <w:ind w:firstLine="454"/>
        <w:jc w:val="center"/>
        <w:rPr>
          <w:rFonts w:ascii="Times New Roman" w:hAnsi="Times New Roman"/>
          <w:b/>
          <w:sz w:val="28"/>
          <w:szCs w:val="28"/>
          <w:lang w:val="ru-RU"/>
        </w:rPr>
      </w:pPr>
    </w:p>
    <w:p w:rsidR="009D470B" w:rsidRPr="00362256" w:rsidRDefault="009B66FF" w:rsidP="009D470B">
      <w:pPr>
        <w:ind w:firstLine="454"/>
        <w:jc w:val="center"/>
        <w:rPr>
          <w:rFonts w:ascii="Times New Roman" w:hAnsi="Times New Roman"/>
          <w:b/>
          <w:sz w:val="28"/>
          <w:szCs w:val="28"/>
          <w:lang w:val="ru-RU"/>
        </w:rPr>
      </w:pPr>
      <w:r w:rsidRPr="00362256">
        <w:rPr>
          <w:rFonts w:ascii="Times New Roman" w:hAnsi="Times New Roman"/>
          <w:b/>
          <w:sz w:val="28"/>
          <w:szCs w:val="28"/>
          <w:lang w:val="ru-RU"/>
        </w:rPr>
        <w:t>1.2</w:t>
      </w:r>
      <w:r w:rsidR="009D470B" w:rsidRPr="00362256">
        <w:rPr>
          <w:rFonts w:ascii="Times New Roman" w:hAnsi="Times New Roman"/>
          <w:b/>
          <w:sz w:val="28"/>
          <w:szCs w:val="28"/>
          <w:lang w:val="ru-RU"/>
        </w:rPr>
        <w:t>.3.</w:t>
      </w:r>
      <w:r w:rsidR="009D470B" w:rsidRPr="008645F5">
        <w:rPr>
          <w:rFonts w:ascii="Times New Roman" w:hAnsi="Times New Roman"/>
          <w:b/>
          <w:sz w:val="28"/>
          <w:szCs w:val="28"/>
        </w:rPr>
        <w:t> </w:t>
      </w:r>
      <w:r w:rsidR="009D470B" w:rsidRPr="00362256">
        <w:rPr>
          <w:rFonts w:ascii="Times New Roman" w:hAnsi="Times New Roman"/>
          <w:b/>
          <w:sz w:val="28"/>
          <w:szCs w:val="28"/>
          <w:lang w:val="ru-RU"/>
        </w:rPr>
        <w:t>Планируемые результаты освоения учебных и</w:t>
      </w:r>
      <w:r w:rsidR="009D470B" w:rsidRPr="008645F5">
        <w:rPr>
          <w:rFonts w:ascii="Times New Roman" w:hAnsi="Times New Roman"/>
          <w:b/>
          <w:sz w:val="28"/>
          <w:szCs w:val="28"/>
        </w:rPr>
        <w:t> </w:t>
      </w:r>
      <w:r w:rsidR="009D470B" w:rsidRPr="00362256">
        <w:rPr>
          <w:rFonts w:ascii="Times New Roman" w:hAnsi="Times New Roman"/>
          <w:b/>
          <w:sz w:val="28"/>
          <w:szCs w:val="28"/>
          <w:lang w:val="ru-RU"/>
        </w:rPr>
        <w:t>междисциплинарных (метапредметных) программ</w:t>
      </w:r>
    </w:p>
    <w:p w:rsidR="009D470B" w:rsidRPr="00F810E5" w:rsidRDefault="009B66FF" w:rsidP="009D470B">
      <w:pPr>
        <w:pStyle w:val="af"/>
        <w:spacing w:line="276" w:lineRule="auto"/>
        <w:jc w:val="center"/>
        <w:outlineLvl w:val="0"/>
        <w:rPr>
          <w:b/>
          <w:sz w:val="24"/>
          <w:lang w:val="ru-RU"/>
        </w:rPr>
      </w:pPr>
      <w:r w:rsidRPr="00F810E5">
        <w:rPr>
          <w:b/>
          <w:sz w:val="24"/>
          <w:lang w:val="ru-RU"/>
        </w:rPr>
        <w:t>1.2</w:t>
      </w:r>
      <w:r w:rsidR="009D470B" w:rsidRPr="00F810E5">
        <w:rPr>
          <w:b/>
          <w:sz w:val="24"/>
          <w:lang w:val="ru-RU"/>
        </w:rPr>
        <w:t>.3.1.</w:t>
      </w:r>
      <w:r w:rsidR="009D470B" w:rsidRPr="005F6CF5">
        <w:rPr>
          <w:b/>
          <w:sz w:val="24"/>
        </w:rPr>
        <w:t> </w:t>
      </w:r>
      <w:r w:rsidR="009D470B" w:rsidRPr="00F810E5">
        <w:rPr>
          <w:b/>
          <w:sz w:val="24"/>
          <w:lang w:val="ru-RU"/>
        </w:rPr>
        <w:t>Формирование</w:t>
      </w:r>
      <w:r w:rsidR="00544D47" w:rsidRPr="00F810E5">
        <w:rPr>
          <w:b/>
          <w:sz w:val="24"/>
          <w:lang w:val="ru-RU"/>
        </w:rPr>
        <w:t xml:space="preserve"> </w:t>
      </w:r>
      <w:r w:rsidR="009D470B" w:rsidRPr="00F810E5">
        <w:rPr>
          <w:b/>
          <w:sz w:val="24"/>
          <w:lang w:val="ru-RU"/>
        </w:rPr>
        <w:t>междисциплинарных (метапредметных)</w:t>
      </w:r>
    </w:p>
    <w:p w:rsidR="009D470B" w:rsidRPr="00362256" w:rsidRDefault="009D470B" w:rsidP="009D470B">
      <w:pPr>
        <w:pStyle w:val="af"/>
        <w:spacing w:line="276" w:lineRule="auto"/>
        <w:outlineLvl w:val="0"/>
        <w:rPr>
          <w:b/>
          <w:sz w:val="24"/>
          <w:lang w:val="ru-RU"/>
        </w:rPr>
      </w:pPr>
      <w:r w:rsidRPr="00F810E5">
        <w:rPr>
          <w:b/>
          <w:sz w:val="24"/>
          <w:lang w:val="ru-RU"/>
        </w:rPr>
        <w:t xml:space="preserve"> </w:t>
      </w:r>
      <w:r w:rsidRPr="00362256">
        <w:rPr>
          <w:b/>
          <w:sz w:val="24"/>
          <w:lang w:val="ru-RU"/>
        </w:rPr>
        <w:t>универсальных учебных действий</w:t>
      </w:r>
    </w:p>
    <w:p w:rsidR="009D470B" w:rsidRPr="00362256" w:rsidRDefault="009D470B" w:rsidP="009D470B">
      <w:pPr>
        <w:pStyle w:val="af"/>
        <w:spacing w:line="276" w:lineRule="auto"/>
        <w:outlineLvl w:val="0"/>
        <w:rPr>
          <w:b/>
          <w:bCs/>
          <w:sz w:val="24"/>
          <w:lang w:val="ru-RU"/>
        </w:rPr>
      </w:pPr>
    </w:p>
    <w:p w:rsidR="009D470B" w:rsidRPr="00362256" w:rsidRDefault="009D470B" w:rsidP="009D470B">
      <w:pPr>
        <w:pStyle w:val="af"/>
        <w:spacing w:line="276" w:lineRule="auto"/>
        <w:outlineLvl w:val="0"/>
        <w:rPr>
          <w:b/>
          <w:bCs/>
          <w:sz w:val="24"/>
          <w:lang w:val="ru-RU"/>
        </w:rPr>
      </w:pPr>
      <w:r w:rsidRPr="00362256">
        <w:rPr>
          <w:b/>
          <w:bCs/>
          <w:sz w:val="24"/>
          <w:lang w:val="ru-RU"/>
        </w:rPr>
        <w:t>Личностные универсальные учебные действия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рамках когнитивного компонента</w:t>
      </w:r>
      <w:r w:rsidR="00544D47" w:rsidRPr="00362256">
        <w:rPr>
          <w:rFonts w:ascii="Times New Roman" w:hAnsi="Times New Roman"/>
          <w:lang w:val="ru-RU"/>
        </w:rPr>
        <w:t xml:space="preserve"> </w:t>
      </w:r>
      <w:r w:rsidRPr="00362256">
        <w:rPr>
          <w:rFonts w:ascii="Times New Roman" w:hAnsi="Times New Roman"/>
          <w:lang w:val="ru-RU"/>
        </w:rPr>
        <w:t>будут сформированы: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освоение общекультурного наследия России и общемирового культурного наследия;</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ориентация в системе моральных норм и ценностей и их иерархизация, понимание конвенционального характера морали;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lastRenderedPageBreak/>
        <w:t>В рамках ценностного и эмоционального компонентов будут сформированы: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гражданский патриотизм, любовь к Родине, чувство гордости за свою страну;</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истории, культурным и историческим памятникам;</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эмоционально положительное принятие своей этнической идентичности;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другим народам России и мира и принятие их, межэтническая толерантность, готовность к равноправному сотрудничеству;</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уважение к ценностям семьи, любовь к природе, признание ценности здоровья, своего и других людей, оптимизм в восприятии мира;</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потребность в самовыражении и самореализации, социальном признании;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В рамках деятельностного (поведенческого) компонента будут сформированы:</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готовность и способность к выполнению норм и требований школьной жизни, прав и обязанностей ученика;</w:t>
      </w:r>
    </w:p>
    <w:p w:rsidR="009D470B" w:rsidRPr="00362256" w:rsidRDefault="009D470B" w:rsidP="009D470B">
      <w:pPr>
        <w:ind w:firstLine="454"/>
        <w:jc w:val="both"/>
        <w:rPr>
          <w:rFonts w:ascii="Times New Roman" w:hAnsi="Times New Roman"/>
          <w:lang w:val="ru-RU"/>
        </w:rPr>
      </w:pPr>
      <w:r w:rsidRPr="00362256">
        <w:rPr>
          <w:rFonts w:ascii="Times New Roman" w:hAnsi="Times New Roman"/>
          <w:lang w:val="ru-RU"/>
        </w:rPr>
        <w:t>•</w:t>
      </w:r>
      <w:r w:rsidRPr="005F6CF5">
        <w:rPr>
          <w:rFonts w:ascii="Times New Roman" w:hAnsi="Times New Roman"/>
        </w:rPr>
        <w:t> </w:t>
      </w:r>
      <w:r w:rsidRPr="00362256">
        <w:rPr>
          <w:rFonts w:ascii="Times New Roman" w:hAnsi="Times New Roman"/>
          <w:lang w:val="ru-RU"/>
        </w:rPr>
        <w:t>умение вести диалог на основе равноправных отношений и взаимного уважения и принятия; умение конструктивно разрешать конфликты;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готовность и способность к выполнению моральных норм в отношении взрослых и сверстников в школе, дома, во вне</w:t>
      </w:r>
      <w:r w:rsidR="00544D47" w:rsidRPr="00F431B6">
        <w:rPr>
          <w:rFonts w:ascii="Times New Roman" w:hAnsi="Times New Roman"/>
          <w:lang w:val="ru-RU"/>
        </w:rPr>
        <w:t xml:space="preserve"> </w:t>
      </w:r>
      <w:r w:rsidRPr="00F431B6">
        <w:rPr>
          <w:rFonts w:ascii="Times New Roman" w:hAnsi="Times New Roman"/>
          <w:lang w:val="ru-RU"/>
        </w:rPr>
        <w:t>учебных видах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потребность в участии в общественной жизни ближайшего социального окружения, общественно полезной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строить жизненные планы с учётом конкретных социально-исторических, политических и экономических условий;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устойчивый познавательный интерес и становление смыслообразующей функции познавательного мотива;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готовность к выбору профильного образования.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для формирования: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выраженной устойчивой учебно-познавательной мотивации и интереса к учению;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готовности к самообразованию и самовоспитанию;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адекватной позитивной самооценки и Я-концепции;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компетентности в реализации основ гражданской идентичности в поступках и деятельности;</w:t>
      </w:r>
    </w:p>
    <w:p w:rsidR="009D470B" w:rsidRPr="00F431B6" w:rsidRDefault="009D470B" w:rsidP="009D470B">
      <w:pPr>
        <w:tabs>
          <w:tab w:val="left" w:pos="360"/>
        </w:tab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9D470B" w:rsidRPr="00F431B6" w:rsidRDefault="009D470B" w:rsidP="009D470B">
      <w:pPr>
        <w:tabs>
          <w:tab w:val="left" w:pos="360"/>
        </w:tab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9D470B" w:rsidRPr="00F431B6" w:rsidRDefault="009D470B" w:rsidP="009D470B">
      <w:pPr>
        <w:pStyle w:val="Abstract"/>
        <w:spacing w:line="276" w:lineRule="auto"/>
        <w:rPr>
          <w:b/>
          <w:bCs/>
          <w:sz w:val="24"/>
          <w:szCs w:val="24"/>
          <w:lang w:val="ru-RU"/>
        </w:rPr>
      </w:pPr>
      <w:r w:rsidRPr="00F431B6">
        <w:rPr>
          <w:b/>
          <w:sz w:val="24"/>
          <w:szCs w:val="24"/>
          <w:lang w:val="ru-RU"/>
        </w:rPr>
        <w:t>Ре</w:t>
      </w:r>
      <w:r w:rsidRPr="00F431B6">
        <w:rPr>
          <w:b/>
          <w:bCs/>
          <w:sz w:val="24"/>
          <w:szCs w:val="24"/>
          <w:lang w:val="ru-RU"/>
        </w:rPr>
        <w:t>гулятивные универсальные учебные действия</w:t>
      </w:r>
    </w:p>
    <w:p w:rsidR="009D470B" w:rsidRPr="00F431B6" w:rsidRDefault="009D470B" w:rsidP="009D470B">
      <w:pPr>
        <w:pStyle w:val="Abstract"/>
        <w:spacing w:line="276" w:lineRule="auto"/>
        <w:rPr>
          <w:bCs/>
          <w:sz w:val="24"/>
          <w:szCs w:val="24"/>
          <w:lang w:val="ru-RU"/>
        </w:rPr>
      </w:pPr>
      <w:r w:rsidRPr="00F431B6">
        <w:rPr>
          <w:bCs/>
          <w:sz w:val="24"/>
          <w:szCs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целеполаганию, включая постановку новых целей, преобразование практической задачи в познавательную;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планировать пути достижения целей;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устанавливать целевые приоритеты;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уметь самостоятельно контролировать своё время и управлять 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принимать решения в проблемной ситуации на основе переговоров;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Cs/>
          <w:lang w:val="ru-RU"/>
        </w:rPr>
        <w:t>осуществлять констатирующий и предвосхищающий контроль по результату и по способу действия</w:t>
      </w:r>
      <w:r w:rsidRPr="00F431B6">
        <w:rPr>
          <w:rFonts w:ascii="Times New Roman" w:hAnsi="Times New Roman"/>
          <w:lang w:val="ru-RU"/>
        </w:rPr>
        <w:t>; актуальный контроль на уровне произвольного внимания;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основам прогнозирования как предвидения будущих событий и развития процесса.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самостоятельно ставить новые учебные цели и задачи;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построению жизненных планов во временно2й перспективе;</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 xml:space="preserve">при планировании достижения целей самостоятельно, полно и адекватно учитывать условия и средства их достижения; </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выделять альтернативные способы достижения цели и выбирать наиболее эффективный способ;</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осуществлять познавательную рефлексию в отношении действий по решению учебных и познавательных задач;</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адекватно оценивать объективную трудность как меру фактического или предполагаемого расхода ресурсов на решение задачи;</w:t>
      </w:r>
    </w:p>
    <w:p w:rsidR="009D470B" w:rsidRPr="00F431B6" w:rsidRDefault="009D470B" w:rsidP="009D470B">
      <w:pPr>
        <w:pStyle w:val="af0"/>
        <w:spacing w:line="276" w:lineRule="auto"/>
        <w:rPr>
          <w:i/>
          <w:sz w:val="24"/>
          <w:szCs w:val="24"/>
          <w:lang w:val="ru-RU"/>
        </w:rPr>
      </w:pPr>
      <w:r w:rsidRPr="00F431B6">
        <w:rPr>
          <w:sz w:val="24"/>
          <w:szCs w:val="24"/>
          <w:lang w:val="ru-RU"/>
        </w:rPr>
        <w:t>•</w:t>
      </w:r>
      <w:r w:rsidRPr="005F6CF5">
        <w:rPr>
          <w:sz w:val="24"/>
          <w:szCs w:val="24"/>
        </w:rPr>
        <w:t> </w:t>
      </w:r>
      <w:r w:rsidRPr="00F431B6">
        <w:rPr>
          <w:i/>
          <w:sz w:val="24"/>
          <w:szCs w:val="24"/>
          <w:lang w:val="ru-RU"/>
        </w:rPr>
        <w:t>адекватно оценивать свои возможности достижения цели определённой сложности в различных сферах самостоятельной деятельности;</w:t>
      </w:r>
    </w:p>
    <w:p w:rsidR="009D470B" w:rsidRPr="00F431B6" w:rsidRDefault="009D470B" w:rsidP="009D470B">
      <w:pPr>
        <w:pStyle w:val="ac"/>
        <w:spacing w:after="0" w:line="276" w:lineRule="auto"/>
        <w:ind w:firstLine="454"/>
        <w:jc w:val="both"/>
        <w:rPr>
          <w:i/>
          <w:lang w:val="ru-RU"/>
        </w:rPr>
      </w:pPr>
      <w:r w:rsidRPr="00F431B6">
        <w:rPr>
          <w:lang w:val="ru-RU"/>
        </w:rPr>
        <w:t>•</w:t>
      </w:r>
      <w:r w:rsidRPr="005F6CF5">
        <w:t> </w:t>
      </w:r>
      <w:r w:rsidRPr="00F431B6">
        <w:rPr>
          <w:i/>
          <w:lang w:val="ru-RU"/>
        </w:rPr>
        <w:t>основам саморегуляции эмоциональных состояний;</w:t>
      </w:r>
    </w:p>
    <w:p w:rsidR="009D470B" w:rsidRPr="00F431B6" w:rsidRDefault="009D470B" w:rsidP="009D470B">
      <w:pPr>
        <w:pStyle w:val="ac"/>
        <w:spacing w:after="0" w:line="276" w:lineRule="auto"/>
        <w:ind w:firstLine="454"/>
        <w:jc w:val="both"/>
        <w:rPr>
          <w:b/>
          <w:i/>
          <w:lang w:val="ru-RU"/>
        </w:rPr>
      </w:pPr>
      <w:r w:rsidRPr="00F431B6">
        <w:rPr>
          <w:lang w:val="ru-RU"/>
        </w:rPr>
        <w:t>•</w:t>
      </w:r>
      <w:r w:rsidRPr="005F6CF5">
        <w:t> </w:t>
      </w:r>
      <w:r w:rsidRPr="00F431B6">
        <w:rPr>
          <w:i/>
          <w:lang w:val="ru-RU"/>
        </w:rPr>
        <w:t>прилагать волевые усилия и преодолевать трудности и препятствия на пути достижения целей.</w:t>
      </w:r>
    </w:p>
    <w:p w:rsidR="009D470B" w:rsidRPr="00F431B6" w:rsidRDefault="009D470B" w:rsidP="009D470B">
      <w:pPr>
        <w:pStyle w:val="ac"/>
        <w:spacing w:after="0" w:line="276" w:lineRule="auto"/>
        <w:ind w:firstLine="454"/>
        <w:jc w:val="both"/>
        <w:rPr>
          <w:b/>
          <w:bCs/>
          <w:lang w:val="ru-RU"/>
        </w:rPr>
      </w:pPr>
      <w:r w:rsidRPr="00F431B6">
        <w:rPr>
          <w:b/>
          <w:lang w:val="ru-RU"/>
        </w:rPr>
        <w:t>К</w:t>
      </w:r>
      <w:r w:rsidRPr="00F431B6">
        <w:rPr>
          <w:b/>
          <w:bCs/>
          <w:lang w:val="ru-RU"/>
        </w:rPr>
        <w:t>оммуникативные универсальные учебные действия</w:t>
      </w:r>
    </w:p>
    <w:p w:rsidR="009D470B" w:rsidRPr="00F431B6" w:rsidRDefault="009D470B" w:rsidP="009D470B">
      <w:pPr>
        <w:pStyle w:val="ac"/>
        <w:spacing w:after="0" w:line="276" w:lineRule="auto"/>
        <w:ind w:firstLine="454"/>
        <w:jc w:val="both"/>
        <w:rPr>
          <w:bCs/>
          <w:lang w:val="ru-RU"/>
        </w:rPr>
      </w:pPr>
      <w:r w:rsidRPr="00F431B6">
        <w:rPr>
          <w:bCs/>
          <w:lang w:val="ru-RU"/>
        </w:rPr>
        <w:t>Выпускник научится:</w:t>
      </w:r>
    </w:p>
    <w:p w:rsidR="009D470B" w:rsidRPr="00F431B6" w:rsidRDefault="009D470B" w:rsidP="009D470B">
      <w:pPr>
        <w:pStyle w:val="ac"/>
        <w:spacing w:after="0" w:line="276" w:lineRule="auto"/>
        <w:ind w:firstLine="454"/>
        <w:jc w:val="both"/>
        <w:rPr>
          <w:bCs/>
          <w:lang w:val="ru-RU"/>
        </w:rPr>
      </w:pPr>
      <w:r w:rsidRPr="00F431B6">
        <w:rPr>
          <w:lang w:val="ru-RU"/>
        </w:rPr>
        <w:t>•</w:t>
      </w:r>
      <w:r w:rsidRPr="005F6CF5">
        <w:t> </w:t>
      </w:r>
      <w:r w:rsidRPr="00F431B6">
        <w:rPr>
          <w:lang w:val="ru-RU"/>
        </w:rPr>
        <w:t>учитывать разные мнения и стремиться к координации различных позиций в сотрудничестве;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9D470B" w:rsidRPr="00F431B6" w:rsidRDefault="009D470B" w:rsidP="009D470B">
      <w:pPr>
        <w:shd w:val="clear" w:color="auto" w:fill="FFFFFF"/>
        <w:tabs>
          <w:tab w:val="left" w:pos="571"/>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устанавливать и сравнивать разные точки зрения, прежде чем принимать решения и делать выбор;</w:t>
      </w:r>
    </w:p>
    <w:p w:rsidR="009D470B" w:rsidRPr="00F431B6" w:rsidRDefault="009D470B" w:rsidP="009D470B">
      <w:pPr>
        <w:pStyle w:val="21"/>
        <w:spacing w:line="276" w:lineRule="auto"/>
        <w:ind w:firstLine="454"/>
        <w:rPr>
          <w:sz w:val="24"/>
          <w:szCs w:val="24"/>
          <w:lang w:val="ru-RU"/>
        </w:rPr>
      </w:pPr>
      <w:r w:rsidRPr="00F431B6">
        <w:rPr>
          <w:sz w:val="24"/>
          <w:szCs w:val="24"/>
          <w:lang w:val="ru-RU"/>
        </w:rPr>
        <w:t>•</w:t>
      </w:r>
      <w:r w:rsidRPr="005F6CF5">
        <w:rPr>
          <w:sz w:val="24"/>
          <w:szCs w:val="24"/>
        </w:rPr>
        <w:t> </w:t>
      </w:r>
      <w:r w:rsidRPr="00F431B6">
        <w:rPr>
          <w:sz w:val="24"/>
          <w:szCs w:val="24"/>
          <w:lang w:val="ru-RU"/>
        </w:rPr>
        <w:t>аргументировать свою точку зрения, спорить и отстаивать свою позицию не враждебным для оппонентов образом;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задавать вопросы, необходимые для организации собственной деятельности и сотрудничества с партнёром;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взаимный контроль и оказывать в сотрудничестве необходимую взаимопомощь;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адекватно использовать речь для планирования и регуляции своей деятельности;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осуществлять контроль, коррекцию, оценку действий партнёра, уметь убеждать;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Style w:val="ab"/>
          <w:b w:val="0"/>
          <w:bCs w:val="0"/>
          <w:lang w:val="ru-RU"/>
        </w:rPr>
        <w:t>работать в группе —</w:t>
      </w:r>
      <w:r w:rsidRPr="00F431B6">
        <w:rPr>
          <w:rFonts w:ascii="Times New Roman" w:hAnsi="Times New Roman"/>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основам коммуникативной рефлексии;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адекватные языковые средства для отображения своих чувств, мыслей, мотивов и потребностей;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учитывать и координировать отличные от собственной позиции других людей в сотрудничестве;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учитывать разные мнения и интересы и обосновывать собственную позицию;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относительность мнений и подходов к решению проблемы;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брать на себя инициативу в организации совместного действия (деловое лидерство);</w:t>
      </w:r>
    </w:p>
    <w:p w:rsidR="009D470B" w:rsidRPr="00F431B6" w:rsidRDefault="009D470B" w:rsidP="009D470B">
      <w:pPr>
        <w:shd w:val="clear" w:color="auto" w:fill="FFFFFF"/>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оказывать поддержку и содействие тем, от кого зависит достижение цели в совместной деятельности</w:t>
      </w:r>
      <w:r w:rsidRPr="00F431B6">
        <w:rPr>
          <w:rFonts w:ascii="Times New Roman" w:hAnsi="Times New Roman"/>
          <w:lang w:val="ru-RU"/>
        </w:rPr>
        <w:t xml:space="preserve">;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осуществлять коммуникативную рефлексию как осознание оснований собственных действий и действий партнёра;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9D470B" w:rsidRPr="00F431B6" w:rsidRDefault="009D470B" w:rsidP="009D470B">
      <w:pPr>
        <w:pStyle w:val="Abstract"/>
        <w:spacing w:line="276" w:lineRule="auto"/>
        <w:rPr>
          <w:b/>
          <w:sz w:val="24"/>
          <w:szCs w:val="24"/>
          <w:lang w:val="ru-RU"/>
        </w:rPr>
      </w:pPr>
      <w:r w:rsidRPr="00F431B6">
        <w:rPr>
          <w:b/>
          <w:sz w:val="24"/>
          <w:szCs w:val="24"/>
          <w:lang w:val="ru-RU"/>
        </w:rPr>
        <w:t>Познавательные универсальные учебные действия</w:t>
      </w:r>
    </w:p>
    <w:p w:rsidR="009D470B" w:rsidRPr="00F431B6" w:rsidRDefault="009D470B" w:rsidP="009D470B">
      <w:pPr>
        <w:pStyle w:val="Abstract"/>
        <w:spacing w:line="276" w:lineRule="auto"/>
        <w:rPr>
          <w:sz w:val="24"/>
          <w:szCs w:val="24"/>
          <w:lang w:val="ru-RU"/>
        </w:rPr>
      </w:pPr>
      <w:r w:rsidRPr="00F431B6">
        <w:rPr>
          <w:sz w:val="24"/>
          <w:szCs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основам реализации проектно-исследовательской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наблюдение и эксперимент под руководством учителя;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расширенный поиск информации с использованием ресурсов библиотек и Интернета;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и преобразовывать модели и схемы для решения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выбор наиболее эффективных способов решения задач в зависимости от конкретных условий;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определение понятиям;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устанавливать причинно-следственные связи;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осуществлять логическую операцию установления родовидовых отношений, ограничение понятия;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строить классификацию на основе дихотомического деления (на основе отрицания);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строить логическое рассуждение, включающее установление причинно-следственных связей;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явления, процессы, связи и отношения, выявляемые в ходе исследования;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основам ознакомительного, изучающего, усваивающего и поискового чтения;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основам рефлексивного чтения;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ставить проблему, аргументировать её актуальность;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самостоятельно проводить исследование на основе применения методов наблюдения и эксперимента;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выдвигать гипотезы о связях и закономерностях событий, процессов, объектов;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организовывать исследование с целью проверки гипотез;</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делать умозаключения (индуктивное и по аналогии) и выводы на основе аргументации.</w:t>
      </w:r>
    </w:p>
    <w:p w:rsidR="009D470B" w:rsidRPr="00F431B6" w:rsidRDefault="009B66FF" w:rsidP="009D470B">
      <w:pPr>
        <w:pStyle w:val="af"/>
        <w:spacing w:line="276" w:lineRule="auto"/>
        <w:jc w:val="center"/>
        <w:outlineLvl w:val="0"/>
        <w:rPr>
          <w:b/>
          <w:sz w:val="24"/>
          <w:lang w:val="ru-RU"/>
        </w:rPr>
      </w:pPr>
      <w:r w:rsidRPr="00F431B6">
        <w:rPr>
          <w:b/>
          <w:sz w:val="24"/>
          <w:lang w:val="ru-RU"/>
        </w:rPr>
        <w:t>1.2</w:t>
      </w:r>
      <w:r w:rsidR="009D470B" w:rsidRPr="00F431B6">
        <w:rPr>
          <w:b/>
          <w:sz w:val="24"/>
          <w:lang w:val="ru-RU"/>
        </w:rPr>
        <w:t>.3.2.</w:t>
      </w:r>
      <w:r w:rsidR="009D470B" w:rsidRPr="00361C8C">
        <w:rPr>
          <w:b/>
          <w:sz w:val="24"/>
        </w:rPr>
        <w:t> </w:t>
      </w:r>
      <w:r w:rsidR="009D470B" w:rsidRPr="00F431B6">
        <w:rPr>
          <w:b/>
          <w:sz w:val="24"/>
          <w:lang w:val="ru-RU"/>
        </w:rPr>
        <w:t>Формирование ИКТ-компетентности обучающихся</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Обращение с устройствами ИКТ</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подключать устройства ИКТ к электрическим и информационным сетям, использовать аккумуляторы;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соединять устройства ИКТ (блоки компьютера, устройства сетей, принтер, проектор, сканер, измерительные устройства и т.</w:t>
      </w:r>
      <w:r w:rsidRPr="005F6CF5">
        <w:rPr>
          <w:rFonts w:ascii="Times New Roman" w:hAnsi="Times New Roman"/>
        </w:rPr>
        <w:t> </w:t>
      </w:r>
      <w:r w:rsidRPr="00F431B6">
        <w:rPr>
          <w:rFonts w:ascii="Times New Roman" w:hAnsi="Times New Roman"/>
          <w:lang w:val="ru-RU"/>
        </w:rPr>
        <w:t>д.) с использованием проводных и беспроводных технологий;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информационное подключение к локальной сети и глобальной сети Интернет;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выводить информацию на бумагу, правильно обращаться с расходными материалами;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осознавать и использовать в практической деятельности основные психологические особенности восприятия информации человеком.</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«Технология», «Информатика», а также во внеурочной и внешкольной деятельности.</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lastRenderedPageBreak/>
        <w:t>Фиксация изображений и звуков</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выбирать технические средства ИКТ для фиксации изображений и звуков в соответствии с поставленной целью;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видеосъёмку и проводить монтаж отснятого материала с использованием возможностей специальных компьютерных инструментов.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различать творческую и техническую фиксацию звуков и изображений;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возможности ИКТ в творческой деятельности, связанной с искусством;</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осуществлять трёхмерное сканирование.</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Создание письменных сообщений</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текст на русском языке с использованием слепого десятипальцевого клавиатурного письма;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сканировать текст и осуществлять распознавание сканированного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редактирование и структурирование текста в соответствии с его смыслом средствами текстового редактора;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средства орфографического и синтаксического контроля русского текста и текста на иностранном языке.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текст на иностранном языке с использованием слепого десятипальцевого клавиатурного письма;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компьютерные инструменты, упрощающие расшифровку аудиозаписей.</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«Русский язык», «Иностранный язык», «Литература», «История».</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Создание графических объектов</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различные геометрические объекты с использованием возможностей специальных компьютерных инструментов;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специализированные карты и диаграммы: географические, хронологические;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мультипликационные фильмы;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виртуальные модели трёхмерных объектов.</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xml:space="preserve"> результаты достигаются преимущественно в рамках предметов «Технология», «Обществознание», «География», «История», «Математика».</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Создание музыкальных и звуковых сообщений</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звуковые и музыкальные редакторы;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клавишные и кинестетические синтезаторы;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программы звукозаписи и микрофоны.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музыкальные редакторы, клавишные и кинетические синтезаторы для решения творческих задач.</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xml:space="preserve"> результаты достигаются преимущественно в рамках предмета «Искусство», а также во внеурочной деятельности.</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Создание, восприятие и использование гипермедиа</w:t>
      </w:r>
      <w:r w:rsidR="00544D47" w:rsidRPr="00F431B6">
        <w:rPr>
          <w:rFonts w:ascii="Times New Roman" w:hAnsi="Times New Roman"/>
          <w:lang w:val="ru-RU"/>
        </w:rPr>
        <w:t xml:space="preserve"> </w:t>
      </w:r>
      <w:r w:rsidRPr="00F431B6">
        <w:rPr>
          <w:rFonts w:ascii="Times New Roman" w:hAnsi="Times New Roman"/>
          <w:lang w:val="ru-RU"/>
        </w:rPr>
        <w:t>сообщений</w:t>
      </w:r>
    </w:p>
    <w:p w:rsidR="006D764A" w:rsidRPr="00F431B6" w:rsidRDefault="006D764A" w:rsidP="009D470B">
      <w:pPr>
        <w:suppressAutoHyphens/>
        <w:ind w:firstLine="454"/>
        <w:jc w:val="both"/>
        <w:rPr>
          <w:rFonts w:ascii="Times New Roman" w:hAnsi="Times New Roman"/>
          <w:bCs/>
          <w:iCs/>
          <w:lang w:val="ru-RU"/>
        </w:rPr>
      </w:pP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организовывать сообщения в виде линейного или включающего ссылки представления для самостоятельного просмотра через браузер;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проводить деконструкцию сообщений, выделение в них структуры, элементов и фрагментов;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при восприятии сообщений внутренние и внешние ссылки;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вопросы к сообщению, создавать краткое описание сообщения; цитировать фрагменты сообщения;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проектировать дизайн сообщений в соответствии с задачами и средствами доставки;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Коммуникация и социальное взаимодействие</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выступать с аудио</w:t>
      </w:r>
      <w:r w:rsidR="00544D47" w:rsidRPr="00F431B6">
        <w:rPr>
          <w:rFonts w:ascii="Times New Roman" w:hAnsi="Times New Roman"/>
          <w:lang w:val="ru-RU"/>
        </w:rPr>
        <w:t xml:space="preserve"> </w:t>
      </w:r>
      <w:r w:rsidRPr="00F431B6">
        <w:rPr>
          <w:rFonts w:ascii="Times New Roman" w:hAnsi="Times New Roman"/>
          <w:lang w:val="ru-RU"/>
        </w:rPr>
        <w:t>видео</w:t>
      </w:r>
      <w:r w:rsidR="00544D47" w:rsidRPr="00F431B6">
        <w:rPr>
          <w:rFonts w:ascii="Times New Roman" w:hAnsi="Times New Roman"/>
          <w:lang w:val="ru-RU"/>
        </w:rPr>
        <w:t xml:space="preserve"> </w:t>
      </w:r>
      <w:r w:rsidRPr="00F431B6">
        <w:rPr>
          <w:rFonts w:ascii="Times New Roman" w:hAnsi="Times New Roman"/>
          <w:lang w:val="ru-RU"/>
        </w:rPr>
        <w:t>поддержкой, включая выступление перед дистанционной аудиторией;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участвовать в обсуждении (аудио</w:t>
      </w:r>
      <w:r w:rsidR="00544D47" w:rsidRPr="00F431B6">
        <w:rPr>
          <w:rFonts w:ascii="Times New Roman" w:hAnsi="Times New Roman"/>
          <w:lang w:val="ru-RU"/>
        </w:rPr>
        <w:t xml:space="preserve"> </w:t>
      </w:r>
      <w:r w:rsidRPr="00F431B6">
        <w:rPr>
          <w:rFonts w:ascii="Times New Roman" w:hAnsi="Times New Roman"/>
          <w:lang w:val="ru-RU"/>
        </w:rPr>
        <w:t>видеофорум, текстовый форум) с использованием возможностей Интернета;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возможности электронной почты для информационного обмена;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вести личный дневник (блог) с использованием возможностей Интернета;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взаимодействовать в социальных сетях, работать в группе над сообщением (вики);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участвовать в форумах в социальных образовательных сетях;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взаимодействовать с партнёрами с использованием возможностей Интернета (игровое и театральное взаимодействие).</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в рамках всех предметов, а также во внеурочной деятельности.</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 xml:space="preserve">Поиск и организация хранения информации </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различные библиотечные, в том числе электронные, каталоги для поиска необходимых книг;</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искать информацию в различных базах данных, создавать и заполнять базы данных, в частности использовать различные определители;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и заполнять различные определители;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использовать различные приёмы поиска информации в Интернете в ходе учебной деятельности. </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предметов «История», «Литература», «Технология», «Информатика» и других предметов.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Анализ информации, математическая обработка данных в исследовании</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вводить результаты измерений и другие цифровые данные для их обработки, в том числе статистической и визуализации;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строить математические модели;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эксперименты и исследования в виртуальных лабораториях по естественным наукам, математике и информатике.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результаты своей деятельности и затрачиваемых ресурсов.</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естественных наук, предметов «Обществознание», «Математика».</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Моделирование, проектирование и управление</w:t>
      </w:r>
    </w:p>
    <w:p w:rsidR="009D470B" w:rsidRPr="00F431B6" w:rsidRDefault="009D470B" w:rsidP="009D470B">
      <w:pPr>
        <w:suppressAutoHyphens/>
        <w:ind w:firstLine="454"/>
        <w:jc w:val="both"/>
        <w:rPr>
          <w:rFonts w:ascii="Times New Roman" w:hAnsi="Times New Roman"/>
          <w:bCs/>
          <w:iCs/>
          <w:lang w:val="ru-RU"/>
        </w:rPr>
      </w:pPr>
      <w:r w:rsidRPr="00F431B6">
        <w:rPr>
          <w:rFonts w:ascii="Times New Roman" w:hAnsi="Times New Roman"/>
          <w:bCs/>
          <w:iCs/>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моделировать с использованием виртуальных конструкторов;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конструировать и моделировать с использованием материальных конструкторов с компьютерным управлением и обратной связью;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моделировать с использованием средств программирования;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проектировать и организовывать свою индивидуальную и групповую деятельность, организовывать своё время с использованием ИКТ.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проектировать виртуальные и реальные объекты и процессы, использовать системы автоматизированного проектирования.</w:t>
      </w:r>
    </w:p>
    <w:p w:rsidR="009D470B" w:rsidRPr="00F431B6" w:rsidRDefault="009D470B" w:rsidP="009D4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lang w:val="ru-RU"/>
        </w:rPr>
      </w:pPr>
      <w:r w:rsidRPr="00F431B6">
        <w:rPr>
          <w:rFonts w:ascii="Times New Roman" w:hAnsi="Times New Roman"/>
          <w:u w:val="single"/>
          <w:lang w:val="ru-RU"/>
        </w:rPr>
        <w:t>Примечание</w:t>
      </w:r>
      <w:r w:rsidRPr="00F431B6">
        <w:rPr>
          <w:rFonts w:ascii="Times New Roman" w:hAnsi="Times New Roman"/>
          <w:lang w:val="ru-RU"/>
        </w:rPr>
        <w:t>: результаты достигаются преимущественно в рамках естественных наук, предметов «Технология», «Математика», «Информатика», «Обществознание».</w:t>
      </w:r>
    </w:p>
    <w:p w:rsidR="009D470B" w:rsidRPr="00F431B6" w:rsidRDefault="009D470B" w:rsidP="009D470B">
      <w:pPr>
        <w:pStyle w:val="af"/>
        <w:spacing w:line="276" w:lineRule="auto"/>
        <w:jc w:val="center"/>
        <w:outlineLvl w:val="0"/>
        <w:rPr>
          <w:b/>
          <w:sz w:val="24"/>
          <w:lang w:val="ru-RU"/>
        </w:rPr>
      </w:pPr>
      <w:r w:rsidRPr="00F431B6">
        <w:rPr>
          <w:b/>
          <w:sz w:val="24"/>
          <w:lang w:val="ru-RU"/>
        </w:rPr>
        <w:t>1.</w:t>
      </w:r>
      <w:r w:rsidR="009B66FF" w:rsidRPr="00F431B6">
        <w:rPr>
          <w:b/>
          <w:sz w:val="24"/>
          <w:lang w:val="ru-RU"/>
        </w:rPr>
        <w:t>2</w:t>
      </w:r>
      <w:r w:rsidRPr="00F431B6">
        <w:rPr>
          <w:b/>
          <w:sz w:val="24"/>
          <w:lang w:val="ru-RU"/>
        </w:rPr>
        <w:t>.3.3.</w:t>
      </w:r>
      <w:r w:rsidRPr="00361C8C">
        <w:rPr>
          <w:b/>
          <w:sz w:val="24"/>
        </w:rPr>
        <w:t> </w:t>
      </w:r>
      <w:r w:rsidRPr="00F431B6">
        <w:rPr>
          <w:b/>
          <w:sz w:val="24"/>
          <w:lang w:val="ru-RU"/>
        </w:rPr>
        <w:t>Основы учебно-исследовательской и проектной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выбирать и использовать методы, релевантные рассматриваемой проблеме;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ясно, логично и точно излагать свою точку зрения, использовать языковые средства, адекватные обсуждаемой проблеме;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самостоятельно задумывать, планировать и выполнять учебное исследование, учебный и социальный проект;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догадку, озарение, интуицию;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такие математические методы и приёмы, как перебор логических возможностей, математическое моделирование;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целенаправленно и осознанно развивать свои коммуникативные способности, осваивать новые языковые средства;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осознавать свою ответственность за достоверность полученных знаний, за качество выполненного проекта.</w:t>
      </w:r>
    </w:p>
    <w:p w:rsidR="009D470B" w:rsidRPr="00F431B6" w:rsidRDefault="009D470B" w:rsidP="009D470B">
      <w:pPr>
        <w:pStyle w:val="af"/>
        <w:spacing w:line="276" w:lineRule="auto"/>
        <w:jc w:val="center"/>
        <w:outlineLvl w:val="0"/>
        <w:rPr>
          <w:sz w:val="24"/>
          <w:lang w:val="ru-RU"/>
        </w:rPr>
      </w:pPr>
    </w:p>
    <w:p w:rsidR="009D470B" w:rsidRPr="00F431B6" w:rsidRDefault="009B66FF" w:rsidP="009D470B">
      <w:pPr>
        <w:pStyle w:val="af"/>
        <w:spacing w:line="240" w:lineRule="auto"/>
        <w:jc w:val="center"/>
        <w:outlineLvl w:val="0"/>
        <w:rPr>
          <w:b/>
          <w:sz w:val="24"/>
          <w:lang w:val="ru-RU"/>
        </w:rPr>
      </w:pPr>
      <w:r w:rsidRPr="00F431B6">
        <w:rPr>
          <w:b/>
          <w:sz w:val="24"/>
          <w:lang w:val="ru-RU"/>
        </w:rPr>
        <w:t>1.2</w:t>
      </w:r>
      <w:r w:rsidR="009D470B" w:rsidRPr="00F431B6">
        <w:rPr>
          <w:b/>
          <w:sz w:val="24"/>
          <w:lang w:val="ru-RU"/>
        </w:rPr>
        <w:t>.3.4.</w:t>
      </w:r>
      <w:r w:rsidR="009D470B" w:rsidRPr="00361C8C">
        <w:rPr>
          <w:b/>
          <w:sz w:val="24"/>
        </w:rPr>
        <w:t> </w:t>
      </w:r>
      <w:r w:rsidR="009D470B" w:rsidRPr="00F431B6">
        <w:rPr>
          <w:b/>
          <w:sz w:val="24"/>
          <w:lang w:val="ru-RU"/>
        </w:rPr>
        <w:t>Стратегии смыслового чтения и работа с текстом</w:t>
      </w:r>
    </w:p>
    <w:p w:rsidR="009D470B" w:rsidRPr="00F431B6" w:rsidRDefault="009D470B" w:rsidP="009D470B">
      <w:pPr>
        <w:pStyle w:val="af"/>
        <w:spacing w:line="240" w:lineRule="auto"/>
        <w:jc w:val="center"/>
        <w:outlineLvl w:val="0"/>
        <w:rPr>
          <w:b/>
          <w:sz w:val="24"/>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Работа с текстом: поиск информации и понимание прочитанного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ориентироваться в содержании текста и понимать его целостный смысл:</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главную тему, общую цель или назначение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выбирать из текста или придумать заголовок, соответствующий содержанию и общему смыслу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тезис, выражающий общий смысл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предвосхищать содержание предметного плана текста по заголовку и с опорой на предыдущий опыт;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порядок частей/инструкций, содержащихся в тексте;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w:t>
      </w:r>
      <w:r w:rsidRPr="005F6CF5">
        <w:rPr>
          <w:rFonts w:ascii="Times New Roman" w:hAnsi="Times New Roman"/>
        </w:rPr>
        <w:t> </w:t>
      </w:r>
      <w:r w:rsidRPr="00F431B6">
        <w:rPr>
          <w:rFonts w:ascii="Times New Roman" w:hAnsi="Times New Roman"/>
          <w:lang w:val="ru-RU"/>
        </w:rPr>
        <w:t>д.;</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решать учебно-познавательные и учебно-практические задачи, требующие полного и критического понимания текста: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определять назначение разных видов текстов;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ставить перед собой цель чтения, направляя внимание на полезную в данный момент информацию;</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темы и подтемы специального текста;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выделять не только главную, но и избыточную информацию;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прогнозировать последовательность изложения идей текста;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сопоставлять разные точки зрения и разные источники информации по заданной теме;</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выполнять смысловое свёртывание выделенных фактов и мыслей;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формировать на основе текста систему аргументов (доводов) для обоснования определённой позиции;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понимать душевное состояние персонажей текста, сопереживать 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pStyle w:val="aa"/>
        <w:spacing w:before="0" w:beforeAutospacing="0" w:after="0" w:afterAutospacing="0" w:line="276" w:lineRule="auto"/>
        <w:ind w:firstLine="454"/>
        <w:jc w:val="both"/>
        <w:rPr>
          <w:i/>
          <w:lang w:val="ru-RU"/>
        </w:rPr>
      </w:pPr>
      <w:r w:rsidRPr="00F431B6">
        <w:rPr>
          <w:lang w:val="ru-RU"/>
        </w:rPr>
        <w:t>•</w:t>
      </w:r>
      <w:r w:rsidRPr="005F6CF5">
        <w:t> </w:t>
      </w:r>
      <w:r w:rsidRPr="00F431B6">
        <w:rPr>
          <w:i/>
          <w:lang w:val="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Работа с текстом: преобразование и интерпретация информации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интерпретировать текст: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сравнивать и противопоставлять заключённую в тексте информацию разного характера;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обнаруживать в тексте доводы в подтверждение выдвинутых тезисов;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делать выводы из сформулированных посылок;</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выводить заключение о намерении автора или главной мысли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pStyle w:val="aa"/>
        <w:spacing w:before="0" w:beforeAutospacing="0" w:after="0" w:afterAutospacing="0" w:line="276" w:lineRule="auto"/>
        <w:ind w:firstLine="454"/>
        <w:jc w:val="both"/>
        <w:rPr>
          <w:i/>
          <w:lang w:val="ru-RU"/>
        </w:rPr>
      </w:pPr>
      <w:r w:rsidRPr="00F431B6">
        <w:rPr>
          <w:lang w:val="ru-RU"/>
        </w:rPr>
        <w:t>•</w:t>
      </w:r>
      <w:r w:rsidRPr="005F6CF5">
        <w:t> </w:t>
      </w:r>
      <w:r w:rsidRPr="00F431B6">
        <w:rPr>
          <w:i/>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Работа с текстом: оценка информации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откликаться на содержание текста:</w:t>
      </w:r>
    </w:p>
    <w:p w:rsidR="009D470B" w:rsidRPr="00F431B6" w:rsidRDefault="009D470B" w:rsidP="009D470B">
      <w:pPr>
        <w:ind w:left="709" w:hanging="283"/>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связывать информацию, обнаруженную в тексте, со знаниями из других источников;</w:t>
      </w:r>
    </w:p>
    <w:p w:rsidR="009D470B" w:rsidRPr="00F431B6" w:rsidRDefault="009D470B" w:rsidP="009D470B">
      <w:pPr>
        <w:ind w:left="709" w:hanging="283"/>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оценивать утверждения, сделанные в тексте, исходя из своих представлений о мире;</w:t>
      </w:r>
    </w:p>
    <w:p w:rsidR="009D470B" w:rsidRPr="00F431B6" w:rsidRDefault="009D470B" w:rsidP="009D470B">
      <w:pPr>
        <w:ind w:left="709" w:hanging="283"/>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доводы в защиту своей точки зрения;</w:t>
      </w:r>
    </w:p>
    <w:p w:rsidR="009D470B" w:rsidRPr="00F431B6" w:rsidRDefault="009D470B" w:rsidP="009D470B">
      <w:pPr>
        <w:ind w:left="709" w:hanging="283"/>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откликаться на форму текста: оценивать не только содержание текста, но и его форму, а в целом — мастерство его исполнения;</w:t>
      </w:r>
    </w:p>
    <w:p w:rsidR="009D470B" w:rsidRPr="00F431B6" w:rsidRDefault="009D470B" w:rsidP="009D470B">
      <w:pPr>
        <w:pStyle w:val="af"/>
        <w:spacing w:line="276" w:lineRule="auto"/>
        <w:rPr>
          <w:sz w:val="24"/>
          <w:lang w:val="ru-RU"/>
        </w:rPr>
      </w:pPr>
      <w:r w:rsidRPr="00F431B6">
        <w:rPr>
          <w:sz w:val="24"/>
          <w:lang w:val="ru-RU"/>
        </w:rPr>
        <w:t>•</w:t>
      </w:r>
      <w:r w:rsidRPr="005F6CF5">
        <w:rPr>
          <w:sz w:val="24"/>
        </w:rPr>
        <w:t> </w:t>
      </w:r>
      <w:r w:rsidRPr="00F431B6">
        <w:rPr>
          <w:sz w:val="24"/>
          <w:lang w:val="ru-RU"/>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D470B" w:rsidRPr="00F431B6" w:rsidRDefault="009D470B" w:rsidP="009D470B">
      <w:pPr>
        <w:pStyle w:val="af"/>
        <w:spacing w:line="276" w:lineRule="auto"/>
        <w:rPr>
          <w:sz w:val="24"/>
          <w:lang w:val="ru-RU"/>
        </w:rPr>
      </w:pPr>
      <w:r w:rsidRPr="00F431B6">
        <w:rPr>
          <w:sz w:val="24"/>
          <w:lang w:val="ru-RU"/>
        </w:rPr>
        <w:t>•</w:t>
      </w:r>
      <w:r w:rsidRPr="005F6CF5">
        <w:rPr>
          <w:sz w:val="24"/>
        </w:rPr>
        <w:t> </w:t>
      </w:r>
      <w:r w:rsidRPr="00F431B6">
        <w:rPr>
          <w:sz w:val="24"/>
          <w:lang w:val="ru-RU"/>
        </w:rPr>
        <w:t>в процессе работы с одним или несколькими источниками выявлять содержащуюся в них противоречивую, конфликтную информацию;</w:t>
      </w:r>
    </w:p>
    <w:p w:rsidR="009D470B" w:rsidRPr="00F431B6" w:rsidRDefault="009D470B" w:rsidP="009D470B">
      <w:pPr>
        <w:pStyle w:val="af"/>
        <w:spacing w:line="276" w:lineRule="auto"/>
        <w:rPr>
          <w:sz w:val="24"/>
          <w:lang w:val="ru-RU"/>
        </w:rPr>
      </w:pPr>
      <w:r w:rsidRPr="00F431B6">
        <w:rPr>
          <w:sz w:val="24"/>
          <w:lang w:val="ru-RU"/>
        </w:rPr>
        <w:t>•</w:t>
      </w:r>
      <w:r w:rsidRPr="005F6CF5">
        <w:rPr>
          <w:sz w:val="24"/>
        </w:rPr>
        <w:t> </w:t>
      </w:r>
      <w:r w:rsidRPr="00F431B6">
        <w:rPr>
          <w:sz w:val="24"/>
          <w:lang w:val="ru-RU"/>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pStyle w:val="af"/>
        <w:spacing w:line="276" w:lineRule="auto"/>
        <w:rPr>
          <w:i/>
          <w:sz w:val="24"/>
          <w:lang w:val="ru-RU"/>
        </w:rPr>
      </w:pPr>
      <w:r w:rsidRPr="00F431B6">
        <w:rPr>
          <w:sz w:val="24"/>
          <w:lang w:val="ru-RU"/>
        </w:rPr>
        <w:t>•</w:t>
      </w:r>
      <w:r w:rsidRPr="005F6CF5">
        <w:rPr>
          <w:sz w:val="24"/>
        </w:rPr>
        <w:t> </w:t>
      </w:r>
      <w:r w:rsidRPr="00F431B6">
        <w:rPr>
          <w:i/>
          <w:sz w:val="24"/>
          <w:lang w:val="ru-RU"/>
        </w:rPr>
        <w:t>критически относиться к рекламной информации;</w:t>
      </w:r>
    </w:p>
    <w:p w:rsidR="009D470B" w:rsidRPr="00F431B6" w:rsidRDefault="009D470B" w:rsidP="009D470B">
      <w:pPr>
        <w:pStyle w:val="af"/>
        <w:spacing w:line="276" w:lineRule="auto"/>
        <w:rPr>
          <w:i/>
          <w:sz w:val="24"/>
          <w:lang w:val="ru-RU"/>
        </w:rPr>
      </w:pPr>
      <w:r w:rsidRPr="00F431B6">
        <w:rPr>
          <w:sz w:val="24"/>
          <w:lang w:val="ru-RU"/>
        </w:rPr>
        <w:t>•</w:t>
      </w:r>
      <w:r w:rsidRPr="005F6CF5">
        <w:rPr>
          <w:sz w:val="24"/>
        </w:rPr>
        <w:t> </w:t>
      </w:r>
      <w:r w:rsidRPr="00F431B6">
        <w:rPr>
          <w:i/>
          <w:sz w:val="24"/>
          <w:lang w:val="ru-RU"/>
        </w:rPr>
        <w:t>находить способы проверки противоречивой информации;</w:t>
      </w:r>
    </w:p>
    <w:p w:rsidR="009D470B" w:rsidRPr="00F431B6" w:rsidRDefault="009D470B" w:rsidP="009D470B">
      <w:pPr>
        <w:pStyle w:val="af"/>
        <w:spacing w:line="276" w:lineRule="auto"/>
        <w:rPr>
          <w:i/>
          <w:sz w:val="24"/>
          <w:lang w:val="ru-RU"/>
        </w:rPr>
      </w:pPr>
      <w:r w:rsidRPr="00F431B6">
        <w:rPr>
          <w:sz w:val="24"/>
          <w:lang w:val="ru-RU"/>
        </w:rPr>
        <w:t>•</w:t>
      </w:r>
      <w:r w:rsidRPr="005F6CF5">
        <w:rPr>
          <w:sz w:val="24"/>
        </w:rPr>
        <w:t> </w:t>
      </w:r>
      <w:r w:rsidRPr="00F431B6">
        <w:rPr>
          <w:i/>
          <w:sz w:val="24"/>
          <w:lang w:val="ru-RU"/>
        </w:rPr>
        <w:t>определять достоверную информацию в случае наличия противоречивой или конфликтной ситуации.</w:t>
      </w:r>
    </w:p>
    <w:p w:rsidR="009D470B" w:rsidRPr="00F431B6" w:rsidRDefault="009D470B" w:rsidP="009D470B">
      <w:pPr>
        <w:pStyle w:val="afe"/>
        <w:rPr>
          <w:lang w:val="ru-RU"/>
        </w:rPr>
      </w:pPr>
    </w:p>
    <w:p w:rsidR="009D470B" w:rsidRPr="00F431B6" w:rsidRDefault="009D470B" w:rsidP="009D470B">
      <w:pPr>
        <w:pStyle w:val="afe"/>
        <w:rPr>
          <w:lang w:val="ru-RU"/>
        </w:rPr>
      </w:pPr>
      <w:r w:rsidRPr="00F431B6">
        <w:rPr>
          <w:lang w:val="ru-RU"/>
        </w:rPr>
        <w:t>Планируемые результаты освоения учебных программ</w:t>
      </w:r>
    </w:p>
    <w:p w:rsidR="009D470B" w:rsidRPr="00F431B6" w:rsidRDefault="009D470B" w:rsidP="009D470B">
      <w:pPr>
        <w:pStyle w:val="af"/>
        <w:spacing w:line="276" w:lineRule="auto"/>
        <w:ind w:firstLine="0"/>
        <w:rPr>
          <w:b/>
          <w:sz w:val="24"/>
          <w:lang w:val="ru-RU"/>
        </w:rPr>
      </w:pPr>
    </w:p>
    <w:p w:rsidR="009D470B" w:rsidRPr="00F431B6" w:rsidRDefault="009B66FF" w:rsidP="009D470B">
      <w:pPr>
        <w:pStyle w:val="af"/>
        <w:spacing w:line="276" w:lineRule="auto"/>
        <w:ind w:firstLine="0"/>
        <w:rPr>
          <w:i/>
          <w:sz w:val="24"/>
          <w:lang w:val="ru-RU"/>
        </w:rPr>
      </w:pPr>
      <w:r w:rsidRPr="00F431B6">
        <w:rPr>
          <w:b/>
          <w:sz w:val="24"/>
          <w:lang w:val="ru-RU"/>
        </w:rPr>
        <w:t>1.2</w:t>
      </w:r>
      <w:r w:rsidR="009D470B" w:rsidRPr="00F431B6">
        <w:rPr>
          <w:b/>
          <w:sz w:val="24"/>
          <w:lang w:val="ru-RU"/>
        </w:rPr>
        <w:t>.3.5.</w:t>
      </w:r>
      <w:r w:rsidR="009D470B" w:rsidRPr="005F6CF5">
        <w:rPr>
          <w:b/>
          <w:sz w:val="24"/>
        </w:rPr>
        <w:t> </w:t>
      </w:r>
      <w:r w:rsidR="009D470B" w:rsidRPr="00F431B6">
        <w:rPr>
          <w:b/>
          <w:sz w:val="24"/>
          <w:lang w:val="ru-RU"/>
        </w:rPr>
        <w:t>Русский язык</w:t>
      </w:r>
    </w:p>
    <w:p w:rsidR="009D470B" w:rsidRPr="00F431B6" w:rsidRDefault="009D470B" w:rsidP="009D470B">
      <w:pPr>
        <w:shd w:val="clear" w:color="auto" w:fill="FFFFFF"/>
        <w:ind w:firstLine="454"/>
        <w:jc w:val="both"/>
        <w:outlineLvl w:val="0"/>
        <w:rPr>
          <w:rFonts w:ascii="Times New Roman" w:hAnsi="Times New Roman"/>
          <w:lang w:val="ru-RU"/>
        </w:rPr>
      </w:pPr>
      <w:r w:rsidRPr="00F431B6">
        <w:rPr>
          <w:rFonts w:ascii="Times New Roman" w:hAnsi="Times New Roman"/>
          <w:b/>
          <w:bCs/>
          <w:lang w:val="ru-RU"/>
        </w:rPr>
        <w:t>Речь и речевое общение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различные виды диалога в ситуациях формального и неформального, межличностного и межкультурного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нормы речевого поведения в типичных ситуациях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предупреждать коммуникативные неудачи в процессе речевого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выступать перед аудиторией с небольшим докладом; публично представлять проект, реферат; публично защищать свою позицию;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участвовать в коллективном обсуждении проблем, аргументировать собственную позицию, доказывать её, убеждать;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основные причины коммуникативных неудач и объяснять их.</w:t>
      </w:r>
    </w:p>
    <w:p w:rsidR="009D470B" w:rsidRPr="00F431B6" w:rsidRDefault="009D470B" w:rsidP="009D470B">
      <w:pPr>
        <w:shd w:val="clear" w:color="auto" w:fill="FFFFFF"/>
        <w:ind w:firstLine="454"/>
        <w:jc w:val="both"/>
        <w:outlineLvl w:val="0"/>
        <w:rPr>
          <w:rFonts w:ascii="Times New Roman" w:hAnsi="Times New Roman"/>
          <w:lang w:val="ru-RU"/>
        </w:rPr>
      </w:pPr>
      <w:r w:rsidRPr="00F431B6">
        <w:rPr>
          <w:rFonts w:ascii="Times New Roman" w:hAnsi="Times New Roman"/>
          <w:b/>
          <w:bCs/>
          <w:lang w:val="ru-RU"/>
        </w:rPr>
        <w:t>Речевая деятельность</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Аудирование</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9D470B" w:rsidRPr="00F431B6" w:rsidRDefault="009D470B" w:rsidP="009D470B">
      <w:pPr>
        <w:ind w:firstLine="454"/>
        <w:jc w:val="both"/>
        <w:outlineLvl w:val="0"/>
        <w:rPr>
          <w:rFonts w:ascii="Times New Roman" w:hAnsi="Times New Roman"/>
          <w:b/>
          <w:i/>
          <w:lang w:val="ru-RU"/>
        </w:rPr>
      </w:pP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Чтение</w:t>
      </w:r>
    </w:p>
    <w:p w:rsidR="009D470B" w:rsidRPr="00F431B6" w:rsidRDefault="009D470B" w:rsidP="009D470B">
      <w:pPr>
        <w:ind w:firstLine="454"/>
        <w:jc w:val="both"/>
        <w:outlineLvl w:val="0"/>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передавать схематически представленную информацию в виде связного текста;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9D470B" w:rsidRPr="00F431B6" w:rsidRDefault="009D470B" w:rsidP="009D470B">
      <w:pPr>
        <w:tabs>
          <w:tab w:val="left" w:pos="2865"/>
        </w:tabs>
        <w:ind w:firstLine="454"/>
        <w:jc w:val="both"/>
        <w:outlineLvl w:val="0"/>
        <w:rPr>
          <w:rFonts w:ascii="Times New Roman" w:hAnsi="Times New Roman"/>
          <w:b/>
          <w:i/>
          <w:lang w:val="ru-RU"/>
        </w:rPr>
      </w:pPr>
      <w:r w:rsidRPr="00F431B6">
        <w:rPr>
          <w:rFonts w:ascii="Times New Roman" w:hAnsi="Times New Roman"/>
          <w:b/>
          <w:i/>
          <w:lang w:val="ru-RU"/>
        </w:rPr>
        <w:t>Говорение</w:t>
      </w:r>
      <w:r w:rsidRPr="00F431B6">
        <w:rPr>
          <w:rFonts w:ascii="Times New Roman" w:hAnsi="Times New Roman"/>
          <w:b/>
          <w:i/>
          <w:lang w:val="ru-RU"/>
        </w:rPr>
        <w:tab/>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обсуждать и чётко формулировать цели, план совместной групповой учебной деятельности, распределение частей работы;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выступать перед аудиторией с докладом; публично защищать проект, реферат;</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участвовать в дискуссии на учебно-научные темы, соблюдая нормы учебно-научного общения;</w:t>
      </w:r>
    </w:p>
    <w:p w:rsidR="009D470B" w:rsidRPr="00F431B6" w:rsidRDefault="009D470B" w:rsidP="009D470B">
      <w:pPr>
        <w:shd w:val="clear" w:color="auto" w:fill="FFFFFF"/>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анализироватьи оценивать речевые высказывания с точки зрения их успешности в достижении прогнозируемого результата.</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 xml:space="preserve">Письмо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писать рецензии, рефераты;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составлять аннотации, тезисы выступления, конспекты;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писать резюме, деловые письма, объявленияс учётом внеязыковых требований, предъявляемых к ним, и в соответствии со спецификой употребления языковых средств.</w:t>
      </w:r>
    </w:p>
    <w:p w:rsidR="009D470B" w:rsidRPr="00F431B6" w:rsidRDefault="009D470B" w:rsidP="009D470B">
      <w:pPr>
        <w:shd w:val="clear" w:color="auto" w:fill="FFFFFF"/>
        <w:ind w:firstLine="454"/>
        <w:jc w:val="both"/>
        <w:outlineLvl w:val="0"/>
        <w:rPr>
          <w:rFonts w:ascii="Times New Roman" w:hAnsi="Times New Roman"/>
          <w:b/>
          <w:bCs/>
          <w:lang w:val="ru-RU"/>
        </w:rPr>
      </w:pPr>
    </w:p>
    <w:p w:rsidR="00956709" w:rsidRPr="00F431B6" w:rsidRDefault="00956709" w:rsidP="009D470B">
      <w:pPr>
        <w:shd w:val="clear" w:color="auto" w:fill="FFFFFF"/>
        <w:ind w:firstLine="454"/>
        <w:jc w:val="both"/>
        <w:outlineLvl w:val="0"/>
        <w:rPr>
          <w:rFonts w:ascii="Times New Roman" w:hAnsi="Times New Roman"/>
          <w:b/>
          <w:bCs/>
          <w:lang w:val="ru-RU"/>
        </w:rPr>
      </w:pPr>
    </w:p>
    <w:p w:rsidR="00956709" w:rsidRPr="00F431B6" w:rsidRDefault="00956709" w:rsidP="009D470B">
      <w:pPr>
        <w:shd w:val="clear" w:color="auto" w:fill="FFFFFF"/>
        <w:ind w:firstLine="454"/>
        <w:jc w:val="both"/>
        <w:outlineLvl w:val="0"/>
        <w:rPr>
          <w:rFonts w:ascii="Times New Roman" w:hAnsi="Times New Roman"/>
          <w:b/>
          <w:bCs/>
          <w:lang w:val="ru-RU"/>
        </w:rPr>
      </w:pPr>
    </w:p>
    <w:p w:rsidR="00956709" w:rsidRPr="00F431B6" w:rsidRDefault="00956709" w:rsidP="009D470B">
      <w:pPr>
        <w:shd w:val="clear" w:color="auto" w:fill="FFFFFF"/>
        <w:ind w:firstLine="454"/>
        <w:jc w:val="both"/>
        <w:outlineLvl w:val="0"/>
        <w:rPr>
          <w:rFonts w:ascii="Times New Roman" w:hAnsi="Times New Roman"/>
          <w:b/>
          <w:bCs/>
          <w:lang w:val="ru-RU"/>
        </w:rPr>
      </w:pPr>
    </w:p>
    <w:p w:rsidR="009D470B" w:rsidRPr="00F431B6" w:rsidRDefault="009D470B" w:rsidP="009D470B">
      <w:pPr>
        <w:shd w:val="clear" w:color="auto" w:fill="FFFFFF"/>
        <w:ind w:firstLine="454"/>
        <w:jc w:val="both"/>
        <w:outlineLvl w:val="0"/>
        <w:rPr>
          <w:rFonts w:ascii="Times New Roman" w:hAnsi="Times New Roman"/>
          <w:b/>
          <w:bCs/>
          <w:lang w:val="ru-RU"/>
        </w:rPr>
      </w:pPr>
      <w:r w:rsidRPr="00F431B6">
        <w:rPr>
          <w:rFonts w:ascii="Times New Roman" w:hAnsi="Times New Roman"/>
          <w:b/>
          <w:bCs/>
          <w:lang w:val="ru-RU"/>
        </w:rPr>
        <w:t>Текст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осуществлять информационную переработку текста, передавая его содержание в виде плана (простого, сложного), тезисов, схемы, таблицы и</w:t>
      </w:r>
      <w:r w:rsidRPr="005F6CF5">
        <w:rPr>
          <w:rFonts w:ascii="Times New Roman" w:hAnsi="Times New Roman"/>
        </w:rPr>
        <w:t> </w:t>
      </w:r>
      <w:r w:rsidRPr="00F431B6">
        <w:rPr>
          <w:rFonts w:ascii="Times New Roman" w:hAnsi="Times New Roman"/>
          <w:lang w:val="ru-RU"/>
        </w:rPr>
        <w:t>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9D470B" w:rsidRPr="00F431B6" w:rsidRDefault="009D470B" w:rsidP="009D470B">
      <w:pPr>
        <w:shd w:val="clear" w:color="auto" w:fill="FFFFFF"/>
        <w:ind w:firstLine="454"/>
        <w:jc w:val="both"/>
        <w:outlineLvl w:val="0"/>
        <w:rPr>
          <w:rFonts w:ascii="Times New Roman" w:hAnsi="Times New Roman"/>
          <w:b/>
          <w:bCs/>
          <w:lang w:val="ru-RU"/>
        </w:rPr>
      </w:pPr>
      <w:r w:rsidRPr="00F431B6">
        <w:rPr>
          <w:rFonts w:ascii="Times New Roman" w:hAnsi="Times New Roman"/>
          <w:b/>
          <w:bCs/>
          <w:lang w:val="ru-RU"/>
        </w:rPr>
        <w:t>Функциональные разновидности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исправлять речевые недостатки, редактировать текст;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различать и анализировать тексты разговорного характера, научные, публицистические, официально-деловые, тексты художественной литературысточки зрения специфики использования в них лексических, морфологических, синтаксических средств;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выступать перед аудиторией сверстников с небольшой протокольно-этикетной, развлекательной, убеждающей речью.</w:t>
      </w:r>
    </w:p>
    <w:p w:rsidR="009D470B" w:rsidRPr="00F431B6" w:rsidRDefault="009D470B" w:rsidP="009D470B">
      <w:pPr>
        <w:shd w:val="clear" w:color="auto" w:fill="FFFFFF"/>
        <w:ind w:firstLine="454"/>
        <w:jc w:val="both"/>
        <w:outlineLvl w:val="0"/>
        <w:rPr>
          <w:rFonts w:ascii="Times New Roman" w:hAnsi="Times New Roman"/>
          <w:b/>
          <w:bCs/>
          <w:lang w:val="ru-RU"/>
        </w:rPr>
      </w:pPr>
      <w:r w:rsidRPr="00F431B6">
        <w:rPr>
          <w:rFonts w:ascii="Times New Roman" w:hAnsi="Times New Roman"/>
          <w:b/>
          <w:bCs/>
          <w:lang w:val="ru-RU"/>
        </w:rPr>
        <w:t>Общие сведения о языке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оценивать использование основных изобразительных средств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характеризовать вклад выдающихся лингвистов в развитие русистики.</w:t>
      </w:r>
    </w:p>
    <w:p w:rsidR="009D470B" w:rsidRPr="00F431B6" w:rsidRDefault="009D470B" w:rsidP="009D470B">
      <w:pPr>
        <w:shd w:val="clear" w:color="auto" w:fill="FFFFFF"/>
        <w:ind w:firstLine="454"/>
        <w:jc w:val="both"/>
        <w:outlineLvl w:val="0"/>
        <w:rPr>
          <w:rFonts w:ascii="Times New Roman" w:hAnsi="Times New Roman"/>
          <w:b/>
          <w:bCs/>
          <w:lang w:val="ru-RU"/>
        </w:rPr>
      </w:pPr>
      <w:r w:rsidRPr="00F431B6">
        <w:rPr>
          <w:rFonts w:ascii="Times New Roman" w:hAnsi="Times New Roman"/>
          <w:b/>
          <w:bCs/>
          <w:lang w:val="ru-RU"/>
        </w:rPr>
        <w:t>Фонетика и орфоэпия. Графика</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фонетический анализ слова;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основные орфоэпические правила современного русского литературного языка;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необходимую информацию из орфоэпических словарей и справочников; использовать её в различных видах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основные выразительные средства фонетики (звукопись);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выразительно читать прозаические и поэтические тексты;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Морфемика и словообразование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делить слова на морфемы на основе смыслового, грамматического и словообразовательного анализа слова;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различать изученные способы словообразования;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и самостоятельно составлять словообразовательные пары и словообразовательные цепочки слов;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характеризовать словообразовательные цепочки и словообразова</w:t>
      </w:r>
      <w:r w:rsidR="00903BB8" w:rsidRPr="00F431B6">
        <w:rPr>
          <w:rFonts w:ascii="Times New Roman" w:hAnsi="Times New Roman"/>
          <w:i/>
          <w:lang w:val="ru-RU"/>
        </w:rPr>
        <w:t>тель</w:t>
      </w:r>
      <w:r w:rsidRPr="00F431B6">
        <w:rPr>
          <w:rFonts w:ascii="Times New Roman" w:hAnsi="Times New Roman"/>
          <w:i/>
          <w:lang w:val="ru-RU"/>
        </w:rPr>
        <w:t>ные гнёзда, устанавливая смысловую и структурную связь однокоренных слов;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основные выразительные средства словообразования в художественной речи и оценивать их;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необходимуюинформациюиз морфемных, словообразовательных и этимологических словарей и справочников, в том числе мультимедийных;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этимологическую справку для объяснения правописания и лексического значения слова.</w:t>
      </w:r>
    </w:p>
    <w:p w:rsidR="009D470B" w:rsidRPr="00F431B6" w:rsidRDefault="009D470B" w:rsidP="009D470B">
      <w:pPr>
        <w:shd w:val="clear" w:color="auto" w:fill="FFFFFF"/>
        <w:ind w:firstLine="454"/>
        <w:jc w:val="both"/>
        <w:outlineLvl w:val="0"/>
        <w:rPr>
          <w:rFonts w:ascii="Times New Roman" w:hAnsi="Times New Roman"/>
          <w:lang w:val="ru-RU"/>
        </w:rPr>
      </w:pPr>
      <w:r w:rsidRPr="00F431B6">
        <w:rPr>
          <w:rFonts w:ascii="Times New Roman" w:hAnsi="Times New Roman"/>
          <w:b/>
          <w:bCs/>
          <w:lang w:val="ru-RU"/>
        </w:rPr>
        <w:t>Лексикология и фразеология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группировать слова по тематическим группам;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подбирать к словам синонимы, антонимы;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опознавать фразеологические обороты;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лексические нормы в устных и письменных высказываниях;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опознавать основные виды тропов, построенных на переносном значении слова (метафора, эпитет, олицетворение);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пользоваться различными видами лексических словарей (толковым словарём, словарём синонимов, антонимов, фразеологическим словарём и</w:t>
      </w:r>
      <w:r w:rsidRPr="005F6CF5">
        <w:rPr>
          <w:rFonts w:ascii="Times New Roman" w:hAnsi="Times New Roman"/>
        </w:rPr>
        <w:t> </w:t>
      </w:r>
      <w:r w:rsidRPr="00F431B6">
        <w:rPr>
          <w:rFonts w:ascii="Times New Roman" w:hAnsi="Times New Roman"/>
          <w:lang w:val="ru-RU"/>
        </w:rPr>
        <w:t>др.) и использовать полученную информацию в различных видах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объяснять общие принципы классификации словарного состава русского языка;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аргументировать различие лексического и грамматического значений слова;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омонимы разных видов;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собственную и чужую речь с точки зрения точного, уместного и выразительного словоупотребления;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необходимую информациюиз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Морфология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опознавать самостоятельные (знаменательные) части речи и их формы, служебные части речи;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анализировать слово с точки зрения его принадлежности к той или иной части речи;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употреблять формы слов различных частей речи в соответствии с нормами современного русского литературного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применять морфологические знания и умения в практике правописания, в различных видах анализа;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распознавать явления грамматической омонимии, существенные для решения орфографических и пунктуационных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анализировать синонимические средства морфологии;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различать грамматические омонимы;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извлекать необходимую информациюиз словарей грамматических трудностей, в том числе мультимедийных; использовать эту информацию в различных видах деятельности.</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Синтаксис</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опознавать основные единицы синтаксиса (словосочетание, предложение) и их виды;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употреблять синтаксические единицы в соответствии с нормами современного русского литературного языка;</w:t>
      </w:r>
    </w:p>
    <w:p w:rsidR="009D470B" w:rsidRPr="00F431B6" w:rsidRDefault="009D470B" w:rsidP="009D470B">
      <w:pPr>
        <w:pStyle w:val="22"/>
        <w:widowControl w:val="0"/>
        <w:autoSpaceDE w:val="0"/>
        <w:autoSpaceDN w:val="0"/>
        <w:adjustRightInd w:val="0"/>
        <w:spacing w:after="0" w:line="276" w:lineRule="auto"/>
        <w:ind w:left="0"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разнообразные синонимические синтаксические конструкции в собственной речевой практике;</w:t>
      </w:r>
    </w:p>
    <w:p w:rsidR="009D470B" w:rsidRPr="00F431B6" w:rsidRDefault="009D470B" w:rsidP="009D470B">
      <w:pPr>
        <w:pStyle w:val="22"/>
        <w:widowControl w:val="0"/>
        <w:autoSpaceDE w:val="0"/>
        <w:autoSpaceDN w:val="0"/>
        <w:adjustRightInd w:val="0"/>
        <w:spacing w:after="0" w:line="276" w:lineRule="auto"/>
        <w:ind w:left="0" w:firstLine="454"/>
        <w:jc w:val="both"/>
        <w:rPr>
          <w:rFonts w:ascii="Times New Roman" w:hAnsi="Times New Roman"/>
          <w:i/>
          <w:lang w:val="ru-RU"/>
        </w:rPr>
      </w:pPr>
      <w:r w:rsidRPr="00F431B6">
        <w:rPr>
          <w:rFonts w:ascii="Times New Roman" w:hAnsi="Times New Roman"/>
          <w:i/>
          <w:lang w:val="ru-RU"/>
        </w:rPr>
        <w:lastRenderedPageBreak/>
        <w:t>•</w:t>
      </w:r>
      <w:r w:rsidRPr="005F6CF5">
        <w:rPr>
          <w:rFonts w:ascii="Times New Roman" w:hAnsi="Times New Roman"/>
          <w:i/>
        </w:rPr>
        <w:t> </w:t>
      </w:r>
      <w:r w:rsidRPr="00F431B6">
        <w:rPr>
          <w:rFonts w:ascii="Times New Roman" w:hAnsi="Times New Roman"/>
          <w:lang w:val="ru-RU"/>
        </w:rPr>
        <w:t>применять синтаксические знания и умения в практике правописания, в различных видах анализа.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синонимические средства синтаксиса;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Правописание: орфография и пунктуация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соблюдать орфографические и пунктуационные нормы в процессе письма (в объёме содержания курса);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выбор написания в устной форме (рассуждение) и письменной форме (с помощью графических символов);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обнаруживать и исправлять орфографические и пунктуационные ошибки;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необходимую информацию из орфографических словарей и справочников; использовать её в процессе письма.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демонстрировать роль орфографии и пунктуации в передаче смысловой стороны речи;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9D470B" w:rsidRPr="005F6CF5" w:rsidRDefault="009D470B" w:rsidP="009D470B">
      <w:pPr>
        <w:pStyle w:val="msonormalcxspmiddle"/>
        <w:spacing w:before="0" w:after="0" w:line="276" w:lineRule="auto"/>
        <w:ind w:firstLine="454"/>
        <w:jc w:val="both"/>
        <w:outlineLvl w:val="0"/>
        <w:rPr>
          <w:rFonts w:cs="Times New Roman"/>
          <w:b/>
          <w:color w:val="auto"/>
          <w:lang w:val="ru-RU"/>
        </w:rPr>
      </w:pPr>
      <w:r w:rsidRPr="005F6CF5">
        <w:rPr>
          <w:rFonts w:cs="Times New Roman"/>
          <w:b/>
          <w:color w:val="auto"/>
          <w:lang w:val="ru-RU"/>
        </w:rPr>
        <w:t>Язык и культура</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9D470B" w:rsidRPr="005F6CF5" w:rsidRDefault="009D470B" w:rsidP="009D470B">
      <w:pPr>
        <w:pStyle w:val="msonormalcxspmiddle"/>
        <w:widowControl/>
        <w:suppressAutoHyphens w:val="0"/>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9D470B" w:rsidRPr="00F431B6" w:rsidRDefault="009D470B" w:rsidP="009D470B">
      <w:pPr>
        <w:shd w:val="clear" w:color="auto" w:fill="FFFFFF"/>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уместно использовать правила русского речевого этикета в учебной деятельности и повседневной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характеризовать на отдельных примерах взаимосвязь языка, культуры и истории народа — носителя языка;</w:t>
      </w:r>
    </w:p>
    <w:p w:rsidR="009D470B" w:rsidRPr="00F431B6" w:rsidRDefault="009D470B" w:rsidP="009D470B">
      <w:pPr>
        <w:ind w:firstLine="454"/>
        <w:jc w:val="both"/>
        <w:rPr>
          <w:rFonts w:ascii="Times New Roman" w:hAnsi="Times New Roman"/>
          <w:b/>
          <w:bCs/>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и сравнивать русский речевой этикет с речевым этикетом отдельных народов России и мира.</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.3.6.</w:t>
      </w:r>
      <w:r w:rsidR="009D470B" w:rsidRPr="005F6CF5">
        <w:rPr>
          <w:b/>
          <w:sz w:val="24"/>
        </w:rPr>
        <w:t> </w:t>
      </w:r>
      <w:r w:rsidR="009D470B" w:rsidRPr="00F431B6">
        <w:rPr>
          <w:b/>
          <w:sz w:val="24"/>
          <w:lang w:val="ru-RU"/>
        </w:rPr>
        <w:t>Литература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Устное народное творчество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целенаправленно использовать малые фольклорные жанры в своих устных и письменных высказываниях;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с помощью пословицы жизненную/вымышленную ситуацию;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выразительно читать сказки и былины, соблюдая соответствующий интонационный рисунок устного рассказывания;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рассказывать о самостоятельно прочитанной сказке, былине, обосновывая свой выбор;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сочинять сказку (в том числе и по пословице), былину и/или придумывать сюжетные линии</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 xml:space="preserve">Древнерусская литература. Русская литература </w:t>
      </w:r>
      <w:r w:rsidRPr="005F6CF5">
        <w:rPr>
          <w:rFonts w:ascii="Times New Roman" w:hAnsi="Times New Roman"/>
          <w:b/>
        </w:rPr>
        <w:t>XVIII </w:t>
      </w:r>
      <w:r w:rsidRPr="00F431B6">
        <w:rPr>
          <w:rFonts w:ascii="Times New Roman" w:hAnsi="Times New Roman"/>
          <w:b/>
          <w:lang w:val="ru-RU"/>
        </w:rPr>
        <w:t xml:space="preserve">в. Русская литература </w:t>
      </w:r>
      <w:r w:rsidRPr="005F6CF5">
        <w:rPr>
          <w:rFonts w:ascii="Times New Roman" w:hAnsi="Times New Roman"/>
          <w:b/>
        </w:rPr>
        <w:t>XIX</w:t>
      </w:r>
      <w:r w:rsidRPr="00F431B6">
        <w:rPr>
          <w:rFonts w:ascii="Times New Roman" w:hAnsi="Times New Roman"/>
          <w:b/>
          <w:lang w:val="ru-RU"/>
        </w:rPr>
        <w:t>—</w:t>
      </w:r>
      <w:r w:rsidRPr="005F6CF5">
        <w:rPr>
          <w:rFonts w:ascii="Times New Roman" w:hAnsi="Times New Roman"/>
          <w:b/>
        </w:rPr>
        <w:t>XX </w:t>
      </w:r>
      <w:r w:rsidRPr="00F431B6">
        <w:rPr>
          <w:rFonts w:ascii="Times New Roman" w:hAnsi="Times New Roman"/>
          <w:b/>
          <w:lang w:val="ru-RU"/>
        </w:rPr>
        <w:t>вв. Литература народов России. Зарубежная литература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воспринимать художественный текст как произведение искусства, послание автора читателю, современнику и потомку;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актуальность произведений для читателей разных поколений и вступать в диалог с другими читателями;</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и истолковывать произведения разной жанровой природы, аргументированно формулируя своё отношение к прочитанному;</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собственный текст аналитического и интерпретирующего характера в различных форматах;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сопоставлять произведение словесного искусства и его воплощение в других искусствах;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работать с разными источниками информации и владеть основными способами её обработки и презентации.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выбирать путь анализа произведения, адекватный жанрово-родовой природе художественного текста;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дифференцировать элементы поэтики художественного текста, видеть их художественную и смысловую функцию;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сопоставлять «чужие» тексты интерпретирующего характера, аргументированно оценивать их;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интерпретацию художественного текста, созданную средствами других искусств;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собственную интерпретацию изученного текста средствами других искусств;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D470B" w:rsidRPr="00F431B6" w:rsidRDefault="009D470B" w:rsidP="009D470B">
      <w:pPr>
        <w:pStyle w:val="a3"/>
        <w:rPr>
          <w:rFonts w:ascii="Times New Roman" w:hAnsi="Times New Roman"/>
          <w:b/>
          <w:color w:val="000000"/>
          <w:lang w:val="ru-RU"/>
        </w:rPr>
      </w:pPr>
    </w:p>
    <w:p w:rsidR="009D470B" w:rsidRPr="00F431B6" w:rsidRDefault="009B66FF" w:rsidP="009D470B">
      <w:pPr>
        <w:pStyle w:val="a3"/>
        <w:rPr>
          <w:rFonts w:ascii="Times New Roman" w:hAnsi="Times New Roman"/>
          <w:b/>
          <w:color w:val="000000"/>
          <w:lang w:val="ru-RU"/>
        </w:rPr>
      </w:pPr>
      <w:r w:rsidRPr="00F431B6">
        <w:rPr>
          <w:rFonts w:ascii="Times New Roman" w:hAnsi="Times New Roman"/>
          <w:b/>
          <w:color w:val="000000"/>
          <w:lang w:val="ru-RU"/>
        </w:rPr>
        <w:t>1.2</w:t>
      </w:r>
      <w:r w:rsidR="009D470B" w:rsidRPr="00F431B6">
        <w:rPr>
          <w:rFonts w:ascii="Times New Roman" w:hAnsi="Times New Roman"/>
          <w:b/>
          <w:color w:val="000000"/>
          <w:lang w:val="ru-RU"/>
        </w:rPr>
        <w:t>.3.7 Родной язык</w:t>
      </w:r>
    </w:p>
    <w:p w:rsidR="009D470B" w:rsidRPr="00F431B6" w:rsidRDefault="009D470B" w:rsidP="009D470B">
      <w:pPr>
        <w:jc w:val="both"/>
        <w:rPr>
          <w:rFonts w:ascii="Times New Roman" w:hAnsi="Times New Roman"/>
          <w:lang w:val="ru-RU"/>
        </w:rPr>
      </w:pPr>
    </w:p>
    <w:p w:rsidR="009D470B" w:rsidRPr="00F431B6" w:rsidRDefault="009D470B" w:rsidP="009D470B">
      <w:pPr>
        <w:pStyle w:val="a3"/>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понимать роль родного  языка как национального языка своего народа, основные признаки разговорной речи, языка художественной литературы, основные единицы языка, их признаки;</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создавать устные монологические высказывания на актуальные социально-культурные, нравственно-этические, социально-бытовые, учебные темы;</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владеть основными нормами построения устного высказывания.</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владеть основными нормами построения письменного высказывания;</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писать изложения по публицистическим, художественным текстам, сохраняя композиционную форму, типологическое строение, характерные языковые средства;</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писать небольшие по объёму сочинения на основе прочитанного или прослушанного текст</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правильно произносить употребительные слова с учётом вариантов их произношения;</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анализировать и оценивать собственную и чужую речь с точки зрения соблюдения орфоэпических норм;</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разъяснять значение слов общественно-политической и морально-этической тематики, правильно их определять;</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распознавать части речи и их формы в трудных случаях;</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правильно образовывать формы слов с использованием словаря грамматических трудностей;</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определять синтаксическую роль слов разных частей речи;</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применять орфографические правила, объяснять правописание слов с трудно проверяемыми орфограммами;</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различать изученные виды простых и сложных предложений;</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интонационно выразительно читать предложения изученных видов;</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 xml:space="preserve">   - использовать различные синтаксические конструкции как средство усиления выразительности речи;</w:t>
      </w:r>
    </w:p>
    <w:p w:rsidR="009D470B" w:rsidRPr="00F431B6" w:rsidRDefault="009D470B" w:rsidP="009D470B">
      <w:pPr>
        <w:rPr>
          <w:b/>
          <w:color w:val="000000"/>
          <w:sz w:val="27"/>
          <w:szCs w:val="27"/>
          <w:lang w:val="ru-RU"/>
        </w:rPr>
      </w:pPr>
    </w:p>
    <w:p w:rsidR="009D470B" w:rsidRPr="00DD5FE4" w:rsidRDefault="009B66FF" w:rsidP="009D470B">
      <w:pPr>
        <w:pStyle w:val="a3"/>
        <w:rPr>
          <w:rFonts w:ascii="Times New Roman" w:hAnsi="Times New Roman"/>
          <w:b/>
          <w:color w:val="000000"/>
        </w:rPr>
      </w:pPr>
      <w:r>
        <w:rPr>
          <w:rFonts w:ascii="Times New Roman" w:hAnsi="Times New Roman"/>
          <w:b/>
          <w:color w:val="000000"/>
        </w:rPr>
        <w:t>1.2</w:t>
      </w:r>
      <w:r w:rsidR="009D470B" w:rsidRPr="00DD5FE4">
        <w:rPr>
          <w:rFonts w:ascii="Times New Roman" w:hAnsi="Times New Roman"/>
          <w:b/>
          <w:color w:val="000000"/>
        </w:rPr>
        <w:t>.3.</w:t>
      </w:r>
      <w:r w:rsidR="009D470B">
        <w:rPr>
          <w:rFonts w:ascii="Times New Roman" w:hAnsi="Times New Roman"/>
          <w:b/>
          <w:color w:val="000000"/>
        </w:rPr>
        <w:t>8</w:t>
      </w:r>
      <w:r w:rsidR="009D470B" w:rsidRPr="00DD5FE4">
        <w:rPr>
          <w:rFonts w:ascii="Times New Roman" w:hAnsi="Times New Roman"/>
          <w:b/>
          <w:color w:val="000000"/>
        </w:rPr>
        <w:t xml:space="preserve"> Родная литература</w:t>
      </w:r>
    </w:p>
    <w:p w:rsidR="009D470B" w:rsidRPr="00B1256B" w:rsidRDefault="009D470B" w:rsidP="009D470B">
      <w:pPr>
        <w:rPr>
          <w:rFonts w:ascii="Times New Roman" w:hAnsi="Times New Roman"/>
          <w:b/>
          <w:i/>
        </w:rPr>
      </w:pPr>
      <w:r>
        <w:rPr>
          <w:rFonts w:ascii="Times New Roman" w:hAnsi="Times New Roman"/>
          <w:b/>
          <w:i/>
        </w:rPr>
        <w:t>Выпускник научиться:</w:t>
      </w:r>
    </w:p>
    <w:p w:rsidR="009D470B" w:rsidRPr="00F431B6" w:rsidRDefault="009D470B" w:rsidP="00AB5376">
      <w:pPr>
        <w:pStyle w:val="a3"/>
        <w:numPr>
          <w:ilvl w:val="0"/>
          <w:numId w:val="17"/>
        </w:numPr>
        <w:rPr>
          <w:rFonts w:ascii="Times New Roman" w:hAnsi="Times New Roman"/>
          <w:b/>
          <w:lang w:val="ru-RU"/>
        </w:rPr>
      </w:pPr>
      <w:r w:rsidRPr="00F431B6">
        <w:rPr>
          <w:rFonts w:ascii="Times New Roman" w:hAnsi="Times New Roman"/>
          <w:lang w:val="ru-RU"/>
        </w:rPr>
        <w:t>понимать образную природу словесного искусства;</w:t>
      </w:r>
    </w:p>
    <w:p w:rsidR="009D470B" w:rsidRPr="00F431B6" w:rsidRDefault="009D470B" w:rsidP="00AB5376">
      <w:pPr>
        <w:pStyle w:val="a3"/>
        <w:numPr>
          <w:ilvl w:val="0"/>
          <w:numId w:val="17"/>
        </w:numPr>
        <w:rPr>
          <w:rFonts w:ascii="Times New Roman" w:hAnsi="Times New Roman"/>
          <w:b/>
          <w:lang w:val="ru-RU"/>
        </w:rPr>
      </w:pPr>
      <w:r w:rsidRPr="00F431B6">
        <w:rPr>
          <w:rFonts w:ascii="Times New Roman" w:hAnsi="Times New Roman"/>
          <w:lang w:val="ru-RU"/>
        </w:rPr>
        <w:t>анализировать содержание изученных литературных произведений дагестанских поэтов и писателей;</w:t>
      </w:r>
    </w:p>
    <w:p w:rsidR="009D470B" w:rsidRPr="00F431B6" w:rsidRDefault="009D470B" w:rsidP="00AB5376">
      <w:pPr>
        <w:pStyle w:val="a3"/>
        <w:numPr>
          <w:ilvl w:val="0"/>
          <w:numId w:val="17"/>
        </w:numPr>
        <w:rPr>
          <w:rFonts w:ascii="Times New Roman" w:hAnsi="Times New Roman"/>
          <w:b/>
          <w:lang w:val="ru-RU"/>
        </w:rPr>
      </w:pPr>
      <w:r w:rsidRPr="00F431B6">
        <w:rPr>
          <w:rFonts w:ascii="Times New Roman" w:hAnsi="Times New Roman"/>
          <w:lang w:val="ru-RU"/>
        </w:rPr>
        <w:t>знать основные факты жизни и творчества дагестанскихклассиков;</w:t>
      </w:r>
    </w:p>
    <w:p w:rsidR="009D470B" w:rsidRPr="00F431B6" w:rsidRDefault="009D470B" w:rsidP="00AB5376">
      <w:pPr>
        <w:pStyle w:val="ac"/>
        <w:widowControl w:val="0"/>
        <w:numPr>
          <w:ilvl w:val="0"/>
          <w:numId w:val="16"/>
        </w:numPr>
        <w:autoSpaceDE w:val="0"/>
        <w:autoSpaceDN w:val="0"/>
        <w:adjustRightInd w:val="0"/>
        <w:spacing w:after="0"/>
        <w:rPr>
          <w:lang w:val="ru-RU"/>
        </w:rPr>
      </w:pPr>
      <w:r w:rsidRPr="00F431B6">
        <w:rPr>
          <w:lang w:val="ru-RU"/>
        </w:rPr>
        <w:t xml:space="preserve"> устно и письменно передавать содержание текста в сжатом или развернутом виде;</w:t>
      </w:r>
    </w:p>
    <w:p w:rsidR="009D470B" w:rsidRPr="00F431B6" w:rsidRDefault="009D470B" w:rsidP="00AB5376">
      <w:pPr>
        <w:pStyle w:val="ac"/>
        <w:widowControl w:val="0"/>
        <w:numPr>
          <w:ilvl w:val="0"/>
          <w:numId w:val="16"/>
        </w:numPr>
        <w:autoSpaceDE w:val="0"/>
        <w:autoSpaceDN w:val="0"/>
        <w:adjustRightInd w:val="0"/>
        <w:spacing w:after="0"/>
        <w:rPr>
          <w:lang w:val="ru-RU"/>
        </w:rPr>
      </w:pPr>
      <w:r w:rsidRPr="00F431B6">
        <w:rPr>
          <w:lang w:val="ru-RU"/>
        </w:rPr>
        <w:t>осознанное беглое чтение, использование различных видов чтения (ознакомительное, просмотровое, поисковое и др.);</w:t>
      </w:r>
    </w:p>
    <w:p w:rsidR="009D470B" w:rsidRPr="00F431B6" w:rsidRDefault="009D470B" w:rsidP="00AB5376">
      <w:pPr>
        <w:pStyle w:val="ac"/>
        <w:widowControl w:val="0"/>
        <w:numPr>
          <w:ilvl w:val="0"/>
          <w:numId w:val="16"/>
        </w:numPr>
        <w:autoSpaceDE w:val="0"/>
        <w:autoSpaceDN w:val="0"/>
        <w:adjustRightInd w:val="0"/>
        <w:spacing w:after="0"/>
        <w:rPr>
          <w:lang w:val="ru-RU"/>
        </w:rPr>
      </w:pPr>
      <w:r w:rsidRPr="00F431B6">
        <w:rPr>
          <w:lang w:val="ru-RU"/>
        </w:rPr>
        <w:t>владеть  монологической и диалогической речью, уметь  перефразировать мысль, выбирать  и использовать  выразительные средств в соответствии с коммуникативной задачей;</w:t>
      </w:r>
    </w:p>
    <w:p w:rsidR="009D470B" w:rsidRPr="00F6018C" w:rsidRDefault="009D470B" w:rsidP="00AB5376">
      <w:pPr>
        <w:pStyle w:val="ac"/>
        <w:widowControl w:val="0"/>
        <w:numPr>
          <w:ilvl w:val="0"/>
          <w:numId w:val="16"/>
        </w:numPr>
        <w:autoSpaceDE w:val="0"/>
        <w:autoSpaceDN w:val="0"/>
        <w:adjustRightInd w:val="0"/>
        <w:spacing w:after="0"/>
      </w:pPr>
      <w:r>
        <w:t>составлять план, тезис, конспект</w:t>
      </w:r>
      <w:r w:rsidRPr="00F6018C">
        <w:t>;</w:t>
      </w:r>
    </w:p>
    <w:p w:rsidR="009D470B" w:rsidRDefault="009D470B" w:rsidP="00AB5376">
      <w:pPr>
        <w:pStyle w:val="ac"/>
        <w:widowControl w:val="0"/>
        <w:numPr>
          <w:ilvl w:val="0"/>
          <w:numId w:val="16"/>
        </w:numPr>
        <w:autoSpaceDE w:val="0"/>
        <w:autoSpaceDN w:val="0"/>
        <w:adjustRightInd w:val="0"/>
        <w:spacing w:after="0"/>
      </w:pPr>
      <w:r>
        <w:t>подбирать  аргументы, формулировать выводов;</w:t>
      </w:r>
    </w:p>
    <w:p w:rsidR="009D470B" w:rsidRPr="00F431B6" w:rsidRDefault="009D470B" w:rsidP="00AB5376">
      <w:pPr>
        <w:pStyle w:val="ac"/>
        <w:widowControl w:val="0"/>
        <w:numPr>
          <w:ilvl w:val="0"/>
          <w:numId w:val="16"/>
        </w:numPr>
        <w:autoSpaceDE w:val="0"/>
        <w:autoSpaceDN w:val="0"/>
        <w:adjustRightInd w:val="0"/>
        <w:spacing w:after="0"/>
        <w:rPr>
          <w:b/>
          <w:lang w:val="ru-RU"/>
        </w:rPr>
      </w:pPr>
      <w:r w:rsidRPr="00F431B6">
        <w:rPr>
          <w:lang w:val="ru-RU"/>
        </w:rPr>
        <w:t>использовать  для решения познавательных и коммуникативных задач различные источники  информации, включая энциклопедии, словари, Интернет-ресурсы.</w:t>
      </w:r>
    </w:p>
    <w:p w:rsidR="009D470B" w:rsidRPr="00F431B6" w:rsidRDefault="009D470B" w:rsidP="009D470B">
      <w:pPr>
        <w:pStyle w:val="a3"/>
        <w:rPr>
          <w:rFonts w:ascii="Times New Roman" w:hAnsi="Times New Roman"/>
          <w:b/>
          <w:lang w:val="ru-RU"/>
        </w:rPr>
      </w:pPr>
    </w:p>
    <w:p w:rsidR="009D470B" w:rsidRPr="00F431B6" w:rsidRDefault="009D470B" w:rsidP="009D470B">
      <w:pPr>
        <w:jc w:val="both"/>
        <w:rPr>
          <w:rFonts w:ascii="Times New Roman" w:hAnsi="Times New Roman"/>
          <w:i/>
          <w:lang w:val="ru-RU"/>
        </w:rPr>
      </w:pPr>
    </w:p>
    <w:p w:rsidR="009D470B" w:rsidRPr="00F431B6" w:rsidRDefault="009B66FF" w:rsidP="009D470B">
      <w:pPr>
        <w:ind w:firstLine="454"/>
        <w:jc w:val="both"/>
        <w:rPr>
          <w:rFonts w:ascii="Times New Roman" w:hAnsi="Times New Roman"/>
          <w:b/>
          <w:lang w:val="ru-RU"/>
        </w:rPr>
      </w:pPr>
      <w:r w:rsidRPr="00F431B6">
        <w:rPr>
          <w:rFonts w:ascii="Times New Roman" w:hAnsi="Times New Roman"/>
          <w:b/>
          <w:lang w:val="ru-RU"/>
        </w:rPr>
        <w:t>1.2</w:t>
      </w:r>
      <w:r w:rsidR="009D470B" w:rsidRPr="00F431B6">
        <w:rPr>
          <w:rFonts w:ascii="Times New Roman" w:hAnsi="Times New Roman"/>
          <w:b/>
          <w:lang w:val="ru-RU"/>
        </w:rPr>
        <w:t>.3.9 Дагестанская литература</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b/>
          <w:i/>
          <w:lang w:val="ru-RU"/>
        </w:rPr>
        <w:t>Основные требования к знаниям и умениям учащихся:</w:t>
      </w:r>
    </w:p>
    <w:p w:rsidR="009D470B" w:rsidRDefault="009D470B" w:rsidP="009D470B">
      <w:pPr>
        <w:ind w:firstLine="454"/>
        <w:jc w:val="both"/>
        <w:rPr>
          <w:rFonts w:ascii="Times New Roman" w:hAnsi="Times New Roman"/>
        </w:rPr>
      </w:pPr>
      <w:r>
        <w:rPr>
          <w:rFonts w:ascii="Times New Roman" w:hAnsi="Times New Roman"/>
        </w:rPr>
        <w:t>Выпускник должен знать:</w:t>
      </w:r>
    </w:p>
    <w:p w:rsidR="009D470B" w:rsidRPr="00F431B6" w:rsidRDefault="009D470B" w:rsidP="00AB5376">
      <w:pPr>
        <w:pStyle w:val="a3"/>
        <w:numPr>
          <w:ilvl w:val="0"/>
          <w:numId w:val="11"/>
        </w:numPr>
        <w:jc w:val="both"/>
        <w:rPr>
          <w:rFonts w:ascii="Times New Roman" w:hAnsi="Times New Roman"/>
          <w:lang w:val="ru-RU"/>
        </w:rPr>
      </w:pPr>
      <w:r w:rsidRPr="00F431B6">
        <w:rPr>
          <w:rFonts w:ascii="Times New Roman" w:hAnsi="Times New Roman"/>
          <w:lang w:val="ru-RU"/>
        </w:rPr>
        <w:t>авторов, название, смысл изученных произведений;</w:t>
      </w:r>
    </w:p>
    <w:p w:rsidR="009D470B" w:rsidRPr="00F431B6" w:rsidRDefault="009D470B" w:rsidP="00AB5376">
      <w:pPr>
        <w:pStyle w:val="a3"/>
        <w:numPr>
          <w:ilvl w:val="0"/>
          <w:numId w:val="11"/>
        </w:numPr>
        <w:jc w:val="both"/>
        <w:rPr>
          <w:rFonts w:ascii="Times New Roman" w:hAnsi="Times New Roman"/>
          <w:lang w:val="ru-RU"/>
        </w:rPr>
      </w:pPr>
      <w:r w:rsidRPr="00F431B6">
        <w:rPr>
          <w:rFonts w:ascii="Times New Roman" w:hAnsi="Times New Roman"/>
          <w:lang w:val="ru-RU"/>
        </w:rPr>
        <w:t>событийную сторону (сюжет) и героев изученных эпических произведений (героев и события в из взаимосвязи);</w:t>
      </w:r>
    </w:p>
    <w:p w:rsidR="009D470B" w:rsidRPr="00941FC9" w:rsidRDefault="009D470B" w:rsidP="00AB5376">
      <w:pPr>
        <w:pStyle w:val="a3"/>
        <w:numPr>
          <w:ilvl w:val="0"/>
          <w:numId w:val="11"/>
        </w:numPr>
        <w:jc w:val="both"/>
        <w:rPr>
          <w:rFonts w:ascii="Times New Roman" w:hAnsi="Times New Roman"/>
        </w:rPr>
      </w:pPr>
      <w:r w:rsidRPr="00941FC9">
        <w:rPr>
          <w:rFonts w:ascii="Times New Roman" w:hAnsi="Times New Roman"/>
        </w:rPr>
        <w:t>особенности композиции изученного произведения;</w:t>
      </w:r>
    </w:p>
    <w:p w:rsidR="009D470B" w:rsidRPr="00F431B6" w:rsidRDefault="009D470B" w:rsidP="00AB5376">
      <w:pPr>
        <w:pStyle w:val="a3"/>
        <w:numPr>
          <w:ilvl w:val="0"/>
          <w:numId w:val="11"/>
        </w:numPr>
        <w:jc w:val="both"/>
        <w:rPr>
          <w:rFonts w:ascii="Times New Roman" w:hAnsi="Times New Roman"/>
          <w:lang w:val="ru-RU"/>
        </w:rPr>
      </w:pPr>
      <w:r w:rsidRPr="00F431B6">
        <w:rPr>
          <w:rFonts w:ascii="Times New Roman" w:hAnsi="Times New Roman"/>
          <w:lang w:val="ru-RU"/>
        </w:rPr>
        <w:t>основные признаки понятий: юмор, сатира, строфа, метафора; роды литературы;</w:t>
      </w:r>
    </w:p>
    <w:p w:rsidR="009D470B" w:rsidRPr="00F431B6" w:rsidRDefault="009D470B" w:rsidP="00AB5376">
      <w:pPr>
        <w:pStyle w:val="a3"/>
        <w:numPr>
          <w:ilvl w:val="0"/>
          <w:numId w:val="11"/>
        </w:numPr>
        <w:jc w:val="both"/>
        <w:rPr>
          <w:rFonts w:ascii="Times New Roman" w:hAnsi="Times New Roman"/>
          <w:lang w:val="ru-RU"/>
        </w:rPr>
      </w:pPr>
      <w:r w:rsidRPr="00F431B6">
        <w:rPr>
          <w:rFonts w:ascii="Times New Roman" w:hAnsi="Times New Roman"/>
          <w:lang w:val="ru-RU"/>
        </w:rPr>
        <w:t>тексты, рекомендованные программой для заучивания наизусть.</w:t>
      </w:r>
    </w:p>
    <w:p w:rsidR="009D470B" w:rsidRDefault="009D470B" w:rsidP="009D470B">
      <w:pPr>
        <w:ind w:firstLine="454"/>
        <w:jc w:val="both"/>
        <w:rPr>
          <w:rFonts w:ascii="Times New Roman" w:hAnsi="Times New Roman"/>
        </w:rPr>
      </w:pPr>
      <w:r>
        <w:rPr>
          <w:rFonts w:ascii="Times New Roman" w:hAnsi="Times New Roman"/>
        </w:rPr>
        <w:t>Выпускник должен уметь:</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воссоздавать в воображении художественные картины, нарисованные писателем;</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определять идейно-художественную роль элементов сюжета изученных произведений;</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определять в контексте идейно-художественную роль изобразительно-выразительных средств языка;</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характеризовать героя произведения с учетом проблемного вопроса, поставленного учителем;</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различать эпические и лирические произведения;</w:t>
      </w:r>
    </w:p>
    <w:p w:rsidR="009D470B" w:rsidRPr="00941FC9" w:rsidRDefault="009D470B" w:rsidP="00AB5376">
      <w:pPr>
        <w:pStyle w:val="a3"/>
        <w:numPr>
          <w:ilvl w:val="0"/>
          <w:numId w:val="12"/>
        </w:numPr>
        <w:jc w:val="both"/>
        <w:rPr>
          <w:rFonts w:ascii="Times New Roman" w:hAnsi="Times New Roman"/>
        </w:rPr>
      </w:pPr>
      <w:r w:rsidRPr="00941FC9">
        <w:rPr>
          <w:rFonts w:ascii="Times New Roman" w:hAnsi="Times New Roman"/>
        </w:rPr>
        <w:t>пересказывать устно и письменно;</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составлять устное сочинение-рассуждение по изученному произведению, развернутый ответ на вопросы характеристику героев произведения;</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составлять план эпического произведения или отрывка из него;</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давать (устно) отзыв о самостоятельно прочитанном литературном произведении и произведениях других видов искусства;</w:t>
      </w:r>
    </w:p>
    <w:p w:rsidR="009D470B" w:rsidRPr="00F431B6" w:rsidRDefault="009D470B" w:rsidP="00AB5376">
      <w:pPr>
        <w:pStyle w:val="a3"/>
        <w:numPr>
          <w:ilvl w:val="0"/>
          <w:numId w:val="12"/>
        </w:numPr>
        <w:jc w:val="both"/>
        <w:rPr>
          <w:rFonts w:ascii="Times New Roman" w:hAnsi="Times New Roman"/>
          <w:lang w:val="ru-RU"/>
        </w:rPr>
      </w:pPr>
      <w:r w:rsidRPr="00F431B6">
        <w:rPr>
          <w:rFonts w:ascii="Times New Roman" w:hAnsi="Times New Roman"/>
          <w:lang w:val="ru-RU"/>
        </w:rPr>
        <w:t>пользоваться справочным аппаратом хрестоматии и прочитанных книг.</w:t>
      </w:r>
    </w:p>
    <w:p w:rsidR="009D470B" w:rsidRPr="00F431B6" w:rsidRDefault="009D470B" w:rsidP="009D470B">
      <w:pPr>
        <w:jc w:val="both"/>
        <w:rPr>
          <w:rFonts w:ascii="Times New Roman" w:hAnsi="Times New Roman"/>
          <w:i/>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.3.10</w:t>
      </w:r>
      <w:r w:rsidR="009D470B" w:rsidRPr="005F6CF5">
        <w:rPr>
          <w:b/>
          <w:sz w:val="24"/>
        </w:rPr>
        <w:t> </w:t>
      </w:r>
      <w:r w:rsidR="009D470B" w:rsidRPr="00F431B6">
        <w:rPr>
          <w:b/>
          <w:sz w:val="24"/>
          <w:lang w:val="ru-RU"/>
        </w:rPr>
        <w:t xml:space="preserve">Английский язык. </w:t>
      </w:r>
    </w:p>
    <w:p w:rsidR="009D470B" w:rsidRPr="00F431B6" w:rsidRDefault="009D470B" w:rsidP="009D470B">
      <w:pPr>
        <w:pStyle w:val="af0"/>
        <w:spacing w:line="276" w:lineRule="auto"/>
        <w:jc w:val="center"/>
        <w:rPr>
          <w:b/>
          <w:sz w:val="24"/>
          <w:szCs w:val="24"/>
          <w:lang w:val="ru-RU"/>
        </w:rPr>
      </w:pPr>
      <w:r w:rsidRPr="00F431B6">
        <w:rPr>
          <w:b/>
          <w:sz w:val="24"/>
          <w:szCs w:val="24"/>
          <w:lang w:val="ru-RU"/>
        </w:rPr>
        <w:lastRenderedPageBreak/>
        <w:t>Коммуникативные умения</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Говорение. Диалогическая речь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-брать и давать интервью;</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b/>
          <w:i/>
          <w:lang w:val="ru-RU"/>
        </w:rPr>
        <w:t>-</w:t>
      </w:r>
      <w:r w:rsidRPr="00F431B6">
        <w:rPr>
          <w:rFonts w:ascii="Times New Roman" w:hAnsi="Times New Roman"/>
          <w:i/>
          <w:lang w:val="ru-RU"/>
        </w:rPr>
        <w:t>вести диалог-обмен мнениями.</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Говорение. Монологическая речь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события с опорой на зрительную наглядность и/или вербальные опоры (ключевые слова, план, вопросы);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давать краткую характеристику реальных людей и литературных персонажей;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передавать основное содержание прочитанного текста с опорой или без опоры на текст/ключевые слова/план/вопросы.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делать сообщение на заданную тему на основе прочитанного;</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комментировать факты из прочитанного/прослушанного текста, аргументировать своё отношение к прочитанному/прослушанному;</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кратко высказываться без предварительной подготовки на заданную тему в соответствии с предложенной ситуацией общения;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кратко излагать результаты выполненной проектной работы.</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Аудирование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выделять основную мысль в воспринимаемом на слух тексте;</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отделять в тексте, воспринимаемом на слух, главные факты от второстепенных;</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контекстуальную или языковую догадку при восприятии на слух текстов, содержащих незнакомые слова;</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игнорировать незнакомые языковые явления, несущественные для понимания основного содержания воспринимаемого на слух текста.</w:t>
      </w:r>
    </w:p>
    <w:p w:rsidR="009D470B" w:rsidRPr="00F431B6" w:rsidRDefault="009D470B" w:rsidP="009D470B">
      <w:pPr>
        <w:ind w:firstLine="454"/>
        <w:jc w:val="both"/>
        <w:outlineLvl w:val="0"/>
        <w:rPr>
          <w:rFonts w:ascii="Times New Roman" w:hAnsi="Times New Roman"/>
          <w:b/>
          <w:i/>
          <w:lang w:val="ru-RU"/>
        </w:rPr>
      </w:pP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Чтение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читать и полностью понимать несложные аутентичные тексты, построенные в основном на изученном языковом материале;</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догадываться о значении незнакомых слов по сходству с русским/родным языком, по словообразовательным элементам, по контексту;</w:t>
      </w:r>
    </w:p>
    <w:p w:rsidR="009D470B" w:rsidRPr="00F431B6" w:rsidRDefault="009D470B" w:rsidP="009D470B">
      <w:pPr>
        <w:suppressAutoHyphens/>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игнорировать в процессе чтения незнакомые слова, не мешающие понимать основное содержание текста;</w:t>
      </w:r>
    </w:p>
    <w:p w:rsidR="009D470B" w:rsidRPr="00F431B6" w:rsidRDefault="009D470B" w:rsidP="009D470B">
      <w:pPr>
        <w:suppressAutoHyphens/>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пользоваться сносками и лингвострановедческим справочником.</w:t>
      </w:r>
    </w:p>
    <w:p w:rsidR="009D470B" w:rsidRPr="00F431B6" w:rsidRDefault="009D470B" w:rsidP="009D470B">
      <w:pPr>
        <w:ind w:firstLine="454"/>
        <w:jc w:val="both"/>
        <w:outlineLvl w:val="0"/>
        <w:rPr>
          <w:rFonts w:ascii="Times New Roman" w:hAnsi="Times New Roman"/>
          <w:b/>
          <w:i/>
          <w:lang w:val="ru-RU" w:eastAsia="ar-SA"/>
        </w:rPr>
      </w:pPr>
    </w:p>
    <w:p w:rsidR="009D470B" w:rsidRPr="00F431B6" w:rsidRDefault="009D470B" w:rsidP="009D470B">
      <w:pPr>
        <w:ind w:firstLine="454"/>
        <w:jc w:val="both"/>
        <w:outlineLvl w:val="0"/>
        <w:rPr>
          <w:rFonts w:ascii="Times New Roman" w:hAnsi="Times New Roman"/>
          <w:b/>
          <w:i/>
          <w:lang w:val="ru-RU" w:eastAsia="ar-SA"/>
        </w:rPr>
      </w:pPr>
      <w:r w:rsidRPr="00F431B6">
        <w:rPr>
          <w:rFonts w:ascii="Times New Roman" w:hAnsi="Times New Roman"/>
          <w:b/>
          <w:i/>
          <w:lang w:val="ru-RU" w:eastAsia="ar-SA"/>
        </w:rPr>
        <w:t>Письменная речь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3"/>
        <w:widowControl w:val="0"/>
        <w:suppressAutoHyphens/>
        <w:ind w:left="0" w:firstLine="454"/>
        <w:contextualSpacing w:val="0"/>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заполнять анкеты и формуляры в соответствии с нормами, принятыми в стране изучаемого языка;</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писать личное письмо в ответ на письмо-стимул с употреблением формул речевого этикета, принятых в стране изучаемого языка.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lang w:val="ru-RU" w:eastAsia="ar-SA"/>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eastAsia="ar-SA"/>
        </w:rPr>
        <w:t xml:space="preserve">делать краткие выписки из текста с целью их использования в собственных устных высказываниях; </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составлять план/тезисы устного или письменного сообщения;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кратко излагать в письменном виде результаты своей проектной деятельности;</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писать небольшие письменные высказывания с опорой на образец. </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Языковая компетентность (владение языковыми средствами)</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Фонетическая сторона речи</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правильное ударение в изученных словах;</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коммуникативные типы предложения по интонации;</w:t>
      </w:r>
    </w:p>
    <w:p w:rsidR="009D470B" w:rsidRPr="005F6CF5" w:rsidRDefault="009D470B" w:rsidP="009D470B">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suppressAutoHyphens/>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выражать модальные значения, чувства и эмоции с помощью интонации;</w:t>
      </w:r>
    </w:p>
    <w:p w:rsidR="009D470B" w:rsidRPr="00F431B6" w:rsidRDefault="009D470B" w:rsidP="009D470B">
      <w:pPr>
        <w:suppressAutoHyphens/>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различать на слух британские и американские варианты английского языка.</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Орфография</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 правильно писать изученные слова.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lang w:val="ru-RU"/>
        </w:rPr>
        <w:t xml:space="preserve">Выпускник получит возможность научиться </w:t>
      </w:r>
      <w:r w:rsidRPr="00F431B6">
        <w:rPr>
          <w:rFonts w:ascii="Times New Roman" w:hAnsi="Times New Roman"/>
          <w:i/>
          <w:iCs/>
          <w:lang w:val="ru-RU"/>
        </w:rPr>
        <w:t>сравнивать и анализировать буквосочетания английского языка и их транскрипцию.</w:t>
      </w:r>
    </w:p>
    <w:p w:rsidR="009D470B" w:rsidRPr="005F6CF5" w:rsidRDefault="009D470B" w:rsidP="009D470B">
      <w:pPr>
        <w:pStyle w:val="msonormalcxspmiddle"/>
        <w:spacing w:before="0" w:after="0" w:line="276" w:lineRule="auto"/>
        <w:ind w:firstLine="454"/>
        <w:jc w:val="both"/>
        <w:outlineLvl w:val="0"/>
        <w:rPr>
          <w:rFonts w:cs="Times New Roman"/>
          <w:b/>
          <w:i/>
          <w:color w:val="auto"/>
          <w:lang w:val="ru-RU"/>
        </w:rPr>
      </w:pPr>
      <w:r w:rsidRPr="005F6CF5">
        <w:rPr>
          <w:rFonts w:cs="Times New Roman"/>
          <w:b/>
          <w:i/>
          <w:color w:val="auto"/>
          <w:lang w:val="ru-RU"/>
        </w:rPr>
        <w:t>Лексическая сторона речи</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существующие в английском языке нормы лексической сочетаемости;</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 xml:space="preserve">распознавать и образовывать родственные слова с использованием основных способов словообразования (аффиксации, конверсии) в пределах тематики ступени </w:t>
      </w:r>
      <w:r w:rsidRPr="005F6CF5">
        <w:rPr>
          <w:rFonts w:cs="Times New Roman"/>
          <w:color w:val="auto"/>
          <w:lang w:val="ru-RU"/>
        </w:rPr>
        <w:lastRenderedPageBreak/>
        <w:t>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9D470B" w:rsidRPr="005F6CF5" w:rsidRDefault="009D470B" w:rsidP="009D470B">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находить различия между явлениями синонимии и антонимии;</w:t>
      </w:r>
    </w:p>
    <w:p w:rsidR="009D470B" w:rsidRPr="005F6CF5" w:rsidRDefault="009D470B" w:rsidP="009D470B">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распознавать принадлежность слов к частям речи по определённым признакам (артиклям, аффиксам и 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Грамматическая сторона речи</w:t>
      </w:r>
    </w:p>
    <w:p w:rsidR="009D470B" w:rsidRPr="005F6CF5" w:rsidRDefault="009D470B" w:rsidP="009D470B">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 xml:space="preserve">Выпускник научится: </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 xml:space="preserve">оперировать в процессе устного и письменного общения </w:t>
      </w:r>
      <w:r w:rsidRPr="005F6CF5">
        <w:rPr>
          <w:rFonts w:cs="Times New Roman"/>
          <w:color w:val="auto"/>
          <w:shd w:val="clear" w:color="auto" w:fill="FFFFFF"/>
          <w:lang w:val="ru-RU"/>
        </w:rPr>
        <w:t>основными синтаксическими конструкциями и морфологическими формами</w:t>
      </w:r>
      <w:r w:rsidRPr="005F6CF5">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распознавать и употреблять в речи:</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color w:val="auto"/>
          <w:lang w:val="ru-RU"/>
        </w:rPr>
        <w:t>— </w:t>
      </w:r>
      <w:r w:rsidRPr="005F6CF5">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F6CF5">
        <w:rPr>
          <w:rFonts w:cs="Times New Roman"/>
          <w:color w:val="auto"/>
          <w:shd w:val="clear" w:color="auto" w:fill="FFFFFF"/>
        </w:rPr>
        <w:t>Wemovedtoanewhouselastyear</w:t>
      </w:r>
      <w:r w:rsidRPr="005F6CF5">
        <w:rPr>
          <w:rFonts w:cs="Times New Roman"/>
          <w:color w:val="auto"/>
          <w:shd w:val="clear" w:color="auto" w:fill="FFFFFF"/>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lang w:val="ru-RU"/>
        </w:rPr>
        <w:t>— </w:t>
      </w:r>
      <w:r w:rsidRPr="005F6CF5">
        <w:rPr>
          <w:rFonts w:cs="Times New Roman"/>
          <w:color w:val="auto"/>
          <w:shd w:val="clear" w:color="auto" w:fill="FFFFFF"/>
          <w:lang w:val="ru-RU"/>
        </w:rPr>
        <w:t xml:space="preserve">предложения с начальным </w:t>
      </w:r>
      <w:r w:rsidRPr="005F6CF5">
        <w:rPr>
          <w:rFonts w:cs="Times New Roman"/>
          <w:color w:val="auto"/>
          <w:shd w:val="clear" w:color="auto" w:fill="FFFFFF"/>
        </w:rPr>
        <w:t>It</w:t>
      </w:r>
      <w:r w:rsidRPr="005F6CF5">
        <w:rPr>
          <w:rFonts w:cs="Times New Roman"/>
          <w:color w:val="auto"/>
          <w:shd w:val="clear" w:color="auto" w:fill="FFFFFF"/>
          <w:lang w:val="ru-RU"/>
        </w:rPr>
        <w:t xml:space="preserve"> (</w:t>
      </w:r>
      <w:r w:rsidRPr="005F6CF5">
        <w:rPr>
          <w:rFonts w:cs="Times New Roman"/>
          <w:color w:val="auto"/>
          <w:shd w:val="clear" w:color="auto" w:fill="FFFFFF"/>
        </w:rPr>
        <w:t>It</w:t>
      </w:r>
      <w:r w:rsidRPr="005F6CF5">
        <w:rPr>
          <w:rFonts w:cs="Times New Roman"/>
          <w:color w:val="auto"/>
          <w:shd w:val="clear" w:color="auto" w:fill="FFFFFF"/>
          <w:lang w:val="ru-RU"/>
        </w:rPr>
        <w:t>’</w:t>
      </w:r>
      <w:r w:rsidRPr="005F6CF5">
        <w:rPr>
          <w:rFonts w:cs="Times New Roman"/>
          <w:color w:val="auto"/>
          <w:shd w:val="clear" w:color="auto" w:fill="FFFFFF"/>
        </w:rPr>
        <w:t>scold</w:t>
      </w:r>
      <w:r w:rsidRPr="005F6CF5">
        <w:rPr>
          <w:rFonts w:cs="Times New Roman"/>
          <w:color w:val="auto"/>
          <w:shd w:val="clear" w:color="auto" w:fill="FFFFFF"/>
          <w:lang w:val="ru-RU"/>
        </w:rPr>
        <w:t>.</w:t>
      </w:r>
      <w:r w:rsidRPr="005F6CF5">
        <w:rPr>
          <w:rFonts w:cs="Times New Roman"/>
          <w:color w:val="auto"/>
          <w:shd w:val="clear" w:color="auto" w:fill="FFFFFF"/>
        </w:rPr>
        <w:t>It</w:t>
      </w:r>
      <w:r w:rsidRPr="00E27EB5">
        <w:rPr>
          <w:rFonts w:cs="Times New Roman"/>
          <w:color w:val="auto"/>
          <w:shd w:val="clear" w:color="auto" w:fill="FFFFFF"/>
          <w:lang w:val="ru-RU"/>
        </w:rPr>
        <w:t>’</w:t>
      </w:r>
      <w:r w:rsidRPr="005F6CF5">
        <w:rPr>
          <w:rFonts w:cs="Times New Roman"/>
          <w:color w:val="auto"/>
          <w:shd w:val="clear" w:color="auto" w:fill="FFFFFF"/>
        </w:rPr>
        <w:t>sfiveo</w:t>
      </w:r>
      <w:r w:rsidRPr="00E27EB5">
        <w:rPr>
          <w:rFonts w:cs="Times New Roman"/>
          <w:color w:val="auto"/>
          <w:shd w:val="clear" w:color="auto" w:fill="FFFFFF"/>
          <w:lang w:val="ru-RU"/>
        </w:rPr>
        <w:t>’</w:t>
      </w:r>
      <w:r w:rsidRPr="005F6CF5">
        <w:rPr>
          <w:rFonts w:cs="Times New Roman"/>
          <w:color w:val="auto"/>
          <w:shd w:val="clear" w:color="auto" w:fill="FFFFFF"/>
        </w:rPr>
        <w:t>clock</w:t>
      </w:r>
      <w:r w:rsidRPr="00E27EB5">
        <w:rPr>
          <w:rFonts w:cs="Times New Roman"/>
          <w:color w:val="auto"/>
          <w:shd w:val="clear" w:color="auto" w:fill="FFFFFF"/>
          <w:lang w:val="ru-RU"/>
        </w:rPr>
        <w:t>.</w:t>
      </w:r>
      <w:r w:rsidRPr="005F6CF5">
        <w:rPr>
          <w:rFonts w:cs="Times New Roman"/>
          <w:color w:val="auto"/>
          <w:shd w:val="clear" w:color="auto" w:fill="FFFFFF"/>
        </w:rPr>
        <w:t>It</w:t>
      </w:r>
      <w:r w:rsidRPr="00193FB0">
        <w:rPr>
          <w:rFonts w:cs="Times New Roman"/>
          <w:color w:val="auto"/>
          <w:shd w:val="clear" w:color="auto" w:fill="FFFFFF"/>
          <w:lang w:val="ru-RU"/>
        </w:rPr>
        <w:t>’</w:t>
      </w:r>
      <w:r w:rsidRPr="005F6CF5">
        <w:rPr>
          <w:rFonts w:cs="Times New Roman"/>
          <w:color w:val="auto"/>
          <w:shd w:val="clear" w:color="auto" w:fill="FFFFFF"/>
        </w:rPr>
        <w:t>s</w:t>
      </w:r>
      <w:r w:rsidRPr="00193FB0">
        <w:rPr>
          <w:rFonts w:cs="Times New Roman"/>
          <w:color w:val="auto"/>
          <w:shd w:val="clear" w:color="auto" w:fill="FFFFFF"/>
          <w:lang w:val="ru-RU"/>
        </w:rPr>
        <w:t xml:space="preserve"> </w:t>
      </w:r>
      <w:r w:rsidRPr="005F6CF5">
        <w:rPr>
          <w:rFonts w:cs="Times New Roman"/>
          <w:color w:val="auto"/>
          <w:shd w:val="clear" w:color="auto" w:fill="FFFFFF"/>
        </w:rPr>
        <w:t>interesting</w:t>
      </w:r>
      <w:r w:rsidRPr="00193FB0">
        <w:rPr>
          <w:rFonts w:cs="Times New Roman"/>
          <w:color w:val="auto"/>
          <w:shd w:val="clear" w:color="auto" w:fill="FFFFFF"/>
          <w:lang w:val="ru-RU"/>
        </w:rPr>
        <w:t xml:space="preserve">. </w:t>
      </w:r>
      <w:r w:rsidRPr="005F6CF5">
        <w:rPr>
          <w:rFonts w:cs="Times New Roman"/>
          <w:color w:val="auto"/>
          <w:shd w:val="clear" w:color="auto" w:fill="FFFFFF"/>
        </w:rPr>
        <w:t>It’s winter);</w:t>
      </w:r>
    </w:p>
    <w:p w:rsidR="009D470B" w:rsidRPr="005F6CF5" w:rsidRDefault="009D470B" w:rsidP="009D470B">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rPr>
        <w:t>— </w:t>
      </w:r>
      <w:r w:rsidRPr="005F6CF5">
        <w:rPr>
          <w:rFonts w:cs="Times New Roman"/>
          <w:color w:val="auto"/>
          <w:shd w:val="clear" w:color="auto" w:fill="FFFFFF"/>
        </w:rPr>
        <w:t>предложения с начальным There + to be (There are a lot of trees in the park);</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сложносочинённые предложения с сочинительными союзами </w:t>
      </w:r>
      <w:r w:rsidRPr="005F6CF5">
        <w:rPr>
          <w:rFonts w:cs="Times New Roman"/>
          <w:color w:val="auto"/>
        </w:rPr>
        <w:t>and</w:t>
      </w:r>
      <w:r w:rsidRPr="005F6CF5">
        <w:rPr>
          <w:rFonts w:cs="Times New Roman"/>
          <w:i/>
          <w:color w:val="auto"/>
          <w:lang w:val="ru-RU"/>
        </w:rPr>
        <w:t xml:space="preserve">, </w:t>
      </w:r>
      <w:r w:rsidRPr="005F6CF5">
        <w:rPr>
          <w:rFonts w:cs="Times New Roman"/>
          <w:color w:val="auto"/>
        </w:rPr>
        <w:t>but</w:t>
      </w:r>
      <w:r w:rsidRPr="005F6CF5">
        <w:rPr>
          <w:rFonts w:cs="Times New Roman"/>
          <w:color w:val="auto"/>
          <w:lang w:val="ru-RU"/>
        </w:rPr>
        <w:t xml:space="preserve">, </w:t>
      </w:r>
      <w:r w:rsidRPr="005F6CF5">
        <w:rPr>
          <w:rFonts w:cs="Times New Roman"/>
          <w:color w:val="auto"/>
        </w:rPr>
        <w:t>or</w:t>
      </w:r>
      <w:r w:rsidRPr="005F6CF5">
        <w:rPr>
          <w:rFonts w:cs="Times New Roman"/>
          <w:i/>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косвенную речь в утвердительных и вопросительных предложениях в настоящем и прошедшем времени;</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существительные в единственном и множественном числе, образованные по правилу и исключения;</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имена существительные </w:t>
      </w:r>
      <w:r w:rsidRPr="005F6CF5">
        <w:rPr>
          <w:rFonts w:cs="Times New Roman"/>
          <w:color w:val="auto"/>
        </w:rPr>
        <w:t>c</w:t>
      </w:r>
      <w:r w:rsidRPr="005F6CF5">
        <w:rPr>
          <w:rFonts w:cs="Times New Roman"/>
          <w:color w:val="auto"/>
          <w:lang w:val="ru-RU"/>
        </w:rPr>
        <w:t xml:space="preserve"> определённым/неопределённым/нулевым артиклем;</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личные, притяжательные, указательные, неопределённые, относительные, вопросительные местоимения;</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F6CF5">
        <w:rPr>
          <w:rFonts w:cs="Times New Roman"/>
          <w:color w:val="auto"/>
        </w:rPr>
        <w:t>many</w:t>
      </w:r>
      <w:r w:rsidRPr="005F6CF5">
        <w:rPr>
          <w:rFonts w:cs="Times New Roman"/>
          <w:color w:val="auto"/>
          <w:lang w:val="ru-RU"/>
        </w:rPr>
        <w:t>/</w:t>
      </w:r>
      <w:r w:rsidRPr="005F6CF5">
        <w:rPr>
          <w:rFonts w:cs="Times New Roman"/>
          <w:color w:val="auto"/>
        </w:rPr>
        <w:t>much</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w:t>
      </w:r>
      <w:r w:rsidRPr="005F6CF5">
        <w:rPr>
          <w:rFonts w:cs="Times New Roman"/>
          <w:color w:val="auto"/>
        </w:rPr>
        <w:t>afew</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r w:rsidRPr="005F6CF5">
        <w:rPr>
          <w:rFonts w:cs="Times New Roman"/>
          <w:color w:val="auto"/>
        </w:rPr>
        <w:t>alittle</w:t>
      </w:r>
      <w:r w:rsidRPr="005F6CF5">
        <w:rPr>
          <w:rFonts w:cs="Times New Roman"/>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количественные и порядковые числительные;</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наиболее употребительных временны2х формах действительного залога: </w:t>
      </w:r>
      <w:r w:rsidRPr="005F6CF5">
        <w:rPr>
          <w:rFonts w:cs="Times New Roman"/>
          <w:color w:val="auto"/>
        </w:rPr>
        <w:t>PresentSimple</w:t>
      </w:r>
      <w:r w:rsidRPr="005F6CF5">
        <w:rPr>
          <w:rFonts w:cs="Times New Roman"/>
          <w:color w:val="auto"/>
          <w:lang w:val="ru-RU"/>
        </w:rPr>
        <w:t xml:space="preserve">, </w:t>
      </w:r>
      <w:r w:rsidRPr="005F6CF5">
        <w:rPr>
          <w:rFonts w:cs="Times New Roman"/>
          <w:color w:val="auto"/>
        </w:rPr>
        <w:t>FutureSimple</w:t>
      </w:r>
      <w:r w:rsidRPr="005F6CF5">
        <w:rPr>
          <w:rFonts w:cs="Times New Roman"/>
          <w:color w:val="auto"/>
          <w:lang w:val="ru-RU"/>
        </w:rPr>
        <w:t xml:space="preserve"> и </w:t>
      </w:r>
      <w:r w:rsidRPr="005F6CF5">
        <w:rPr>
          <w:rFonts w:cs="Times New Roman"/>
          <w:color w:val="auto"/>
        </w:rPr>
        <w:t>PastSimple</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и </w:t>
      </w:r>
      <w:r w:rsidRPr="005F6CF5">
        <w:rPr>
          <w:rFonts w:cs="Times New Roman"/>
          <w:color w:val="auto"/>
        </w:rPr>
        <w:t>PastContinuous</w:t>
      </w:r>
      <w:r w:rsidRPr="005F6CF5">
        <w:rPr>
          <w:rFonts w:cs="Times New Roman"/>
          <w:color w:val="auto"/>
          <w:lang w:val="ru-RU"/>
        </w:rPr>
        <w:t xml:space="preserve">, </w:t>
      </w:r>
      <w:r w:rsidRPr="005F6CF5">
        <w:rPr>
          <w:rFonts w:cs="Times New Roman"/>
          <w:color w:val="auto"/>
        </w:rPr>
        <w:t>PresentPerfect</w:t>
      </w:r>
      <w:r w:rsidRPr="005F6CF5">
        <w:rPr>
          <w:rFonts w:cs="Times New Roman"/>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следующих формах страдательного залога: </w:t>
      </w:r>
      <w:r w:rsidRPr="005F6CF5">
        <w:rPr>
          <w:rFonts w:cs="Times New Roman"/>
          <w:color w:val="auto"/>
        </w:rPr>
        <w:t>PresentSimplePassive</w:t>
      </w:r>
      <w:r w:rsidRPr="005F6CF5">
        <w:rPr>
          <w:rFonts w:cs="Times New Roman"/>
          <w:color w:val="auto"/>
          <w:lang w:val="ru-RU"/>
        </w:rPr>
        <w:t xml:space="preserve">, </w:t>
      </w:r>
      <w:r w:rsidRPr="005F6CF5">
        <w:rPr>
          <w:rFonts w:cs="Times New Roman"/>
          <w:color w:val="auto"/>
        </w:rPr>
        <w:t>PastSimplePassive</w:t>
      </w:r>
      <w:r w:rsidRPr="005F6CF5">
        <w:rPr>
          <w:rFonts w:cs="Times New Roman"/>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различные грамматические средства для выражения будущего времени: </w:t>
      </w:r>
      <w:r w:rsidRPr="005F6CF5">
        <w:rPr>
          <w:rFonts w:cs="Times New Roman"/>
          <w:color w:val="auto"/>
        </w:rPr>
        <w:t>SimpleFuture</w:t>
      </w:r>
      <w:r w:rsidRPr="005F6CF5">
        <w:rPr>
          <w:rFonts w:cs="Times New Roman"/>
          <w:color w:val="auto"/>
          <w:lang w:val="ru-RU"/>
        </w:rPr>
        <w:t xml:space="preserve">, </w:t>
      </w:r>
      <w:r w:rsidRPr="005F6CF5">
        <w:rPr>
          <w:rFonts w:cs="Times New Roman"/>
          <w:color w:val="auto"/>
        </w:rPr>
        <w:t>tobegoingto</w:t>
      </w:r>
      <w:r w:rsidRPr="005F6CF5">
        <w:rPr>
          <w:rFonts w:cs="Times New Roman"/>
          <w:color w:val="auto"/>
          <w:lang w:val="ru-RU"/>
        </w:rPr>
        <w:t xml:space="preserve">, </w:t>
      </w:r>
      <w:r w:rsidRPr="005F6CF5">
        <w:rPr>
          <w:rFonts w:cs="Times New Roman"/>
          <w:color w:val="auto"/>
        </w:rPr>
        <w:t>PresentContinuous</w:t>
      </w:r>
      <w:r w:rsidRPr="005F6CF5">
        <w:rPr>
          <w:rFonts w:cs="Times New Roman"/>
          <w:i/>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color w:val="auto"/>
        </w:rPr>
      </w:pPr>
      <w:r w:rsidRPr="005F6CF5">
        <w:rPr>
          <w:rFonts w:cs="Times New Roman"/>
          <w:color w:val="auto"/>
        </w:rPr>
        <w:t>— </w:t>
      </w:r>
      <w:r w:rsidRPr="005F6CF5">
        <w:rPr>
          <w:rFonts w:cs="Times New Roman"/>
          <w:color w:val="auto"/>
          <w:lang w:val="ru-RU"/>
        </w:rPr>
        <w:t>условныепредложенияреальногохарактера</w:t>
      </w:r>
      <w:r w:rsidRPr="005F6CF5">
        <w:rPr>
          <w:rFonts w:cs="Times New Roman"/>
          <w:color w:val="auto"/>
        </w:rPr>
        <w:t xml:space="preserve"> (Conditional I — If I see Jim, I’ll invite him to our school party);</w:t>
      </w:r>
    </w:p>
    <w:p w:rsidR="009D470B" w:rsidRPr="005F6CF5" w:rsidRDefault="009D470B" w:rsidP="009D470B">
      <w:pPr>
        <w:pStyle w:val="msonormalcxspmiddlecxspmiddle"/>
        <w:spacing w:before="0" w:after="0" w:line="276" w:lineRule="auto"/>
        <w:ind w:firstLine="454"/>
        <w:jc w:val="both"/>
        <w:rPr>
          <w:rFonts w:cs="Times New Roman"/>
          <w:i/>
          <w:color w:val="auto"/>
        </w:rPr>
      </w:pPr>
      <w:r w:rsidRPr="005F6CF5">
        <w:rPr>
          <w:rFonts w:cs="Times New Roman"/>
          <w:color w:val="auto"/>
        </w:rPr>
        <w:t>— </w:t>
      </w:r>
      <w:r w:rsidRPr="005F6CF5">
        <w:rPr>
          <w:rFonts w:cs="Times New Roman"/>
          <w:color w:val="auto"/>
          <w:lang w:val="ru-RU"/>
        </w:rPr>
        <w:t>модальныеглаголыиихэквиваленты</w:t>
      </w:r>
      <w:r w:rsidRPr="005F6CF5">
        <w:rPr>
          <w:rFonts w:cs="Times New Roman"/>
          <w:color w:val="auto"/>
        </w:rPr>
        <w:t xml:space="preserve"> (may, can, be able to, must, have to, should, could).</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i/>
          <w:color w:val="auto"/>
          <w:lang w:val="ru-RU"/>
        </w:rPr>
        <w:t>Выпускник получит возможность научиться:</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lastRenderedPageBreak/>
        <w:t>• </w:t>
      </w:r>
      <w:r w:rsidRPr="005F6CF5">
        <w:rPr>
          <w:rFonts w:cs="Times New Roman"/>
          <w:i/>
          <w:color w:val="auto"/>
          <w:lang w:val="ru-RU"/>
        </w:rPr>
        <w:t>распознавать сложноподчинённые предложения с придаточными: времени с союзами for, since, during; цели с союзом sothat; условия с союзом unless; определительными с союзами who, which, that;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распознавать в речи предложения с конструкциями as … as; notso … as; either … or; neither … nor;</w:t>
      </w:r>
    </w:p>
    <w:p w:rsidR="009D470B" w:rsidRPr="005F6CF5" w:rsidRDefault="009D470B" w:rsidP="009D470B">
      <w:pPr>
        <w:pStyle w:val="msonormalcxspmiddlecxspmiddle"/>
        <w:spacing w:before="0" w:after="0" w:line="276" w:lineRule="auto"/>
        <w:ind w:firstLine="454"/>
        <w:jc w:val="both"/>
        <w:rPr>
          <w:rFonts w:cs="Times New Roman"/>
          <w:i/>
          <w:color w:val="auto"/>
          <w:shd w:val="clear" w:color="auto" w:fill="FFFFFF"/>
          <w:lang w:val="ru-RU"/>
        </w:rPr>
      </w:pPr>
      <w:r w:rsidRPr="005F6CF5">
        <w:rPr>
          <w:rFonts w:cs="Times New Roman"/>
          <w:lang w:val="ru-RU"/>
        </w:rPr>
        <w:t>• </w:t>
      </w:r>
      <w:r w:rsidRPr="005F6CF5">
        <w:rPr>
          <w:rFonts w:cs="Times New Roman"/>
          <w:i/>
          <w:color w:val="auto"/>
          <w:shd w:val="clear" w:color="auto" w:fill="FFFFFF"/>
          <w:lang w:val="ru-RU"/>
        </w:rPr>
        <w:t>распознавать в речи условные предложения нереального характера (</w:t>
      </w:r>
      <w:r w:rsidRPr="005F6CF5">
        <w:rPr>
          <w:rFonts w:cs="Times New Roman"/>
          <w:i/>
          <w:color w:val="auto"/>
          <w:shd w:val="clear" w:color="auto" w:fill="FFFFFF"/>
        </w:rPr>
        <w:t>ConditionalII</w:t>
      </w:r>
      <w:r w:rsidRPr="005F6CF5">
        <w:rPr>
          <w:rFonts w:cs="Times New Roman"/>
          <w:i/>
          <w:color w:val="auto"/>
          <w:shd w:val="clear" w:color="auto" w:fill="FFFFFF"/>
          <w:lang w:val="ru-RU"/>
        </w:rPr>
        <w:t xml:space="preserve"> — </w:t>
      </w:r>
      <w:r w:rsidRPr="005F6CF5">
        <w:rPr>
          <w:rFonts w:cs="Times New Roman"/>
          <w:i/>
          <w:color w:val="auto"/>
          <w:shd w:val="clear" w:color="auto" w:fill="FFFFFF"/>
        </w:rPr>
        <w:t>IfIwereyou</w:t>
      </w:r>
      <w:r w:rsidRPr="005F6CF5">
        <w:rPr>
          <w:rFonts w:cs="Times New Roman"/>
          <w:i/>
          <w:color w:val="auto"/>
          <w:shd w:val="clear" w:color="auto" w:fill="FFFFFF"/>
          <w:lang w:val="ru-RU"/>
        </w:rPr>
        <w:t xml:space="preserve">, </w:t>
      </w:r>
      <w:r w:rsidRPr="005F6CF5">
        <w:rPr>
          <w:rFonts w:cs="Times New Roman"/>
          <w:i/>
          <w:color w:val="auto"/>
          <w:shd w:val="clear" w:color="auto" w:fill="FFFFFF"/>
        </w:rPr>
        <w:t>IwouldstartlearningFrench</w:t>
      </w:r>
      <w:r w:rsidRPr="005F6CF5">
        <w:rPr>
          <w:rFonts w:cs="Times New Roman"/>
          <w:i/>
          <w:color w:val="auto"/>
          <w:shd w:val="clear" w:color="auto" w:fill="FFFFFF"/>
          <w:lang w:val="ru-RU"/>
        </w:rPr>
        <w: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использовать в речи глаголы во временны́х формах действительного залога:</w:t>
      </w:r>
      <w:r w:rsidRPr="005F6CF5">
        <w:rPr>
          <w:rFonts w:cs="Times New Roman"/>
          <w:i/>
          <w:color w:val="auto"/>
        </w:rPr>
        <w:t>PastPerfect</w:t>
      </w:r>
      <w:r w:rsidRPr="005F6CF5">
        <w:rPr>
          <w:rFonts w:cs="Times New Roman"/>
          <w:i/>
          <w:color w:val="auto"/>
          <w:lang w:val="ru-RU"/>
        </w:rPr>
        <w:t xml:space="preserve">, </w:t>
      </w:r>
      <w:r w:rsidRPr="005F6CF5">
        <w:rPr>
          <w:rFonts w:cs="Times New Roman"/>
          <w:i/>
          <w:color w:val="auto"/>
        </w:rPr>
        <w:t>PresentPerfectContinuous</w:t>
      </w:r>
      <w:r w:rsidRPr="005F6CF5">
        <w:rPr>
          <w:rFonts w:cs="Times New Roman"/>
          <w:i/>
          <w:color w:val="auto"/>
          <w:lang w:val="ru-RU"/>
        </w:rPr>
        <w:t xml:space="preserve">, </w:t>
      </w:r>
      <w:r w:rsidRPr="005F6CF5">
        <w:rPr>
          <w:rFonts w:cs="Times New Roman"/>
          <w:i/>
          <w:color w:val="auto"/>
        </w:rPr>
        <w:t>Future</w:t>
      </w:r>
      <w:r w:rsidRPr="005F6CF5">
        <w:rPr>
          <w:rFonts w:cs="Times New Roman"/>
          <w:i/>
          <w:color w:val="auto"/>
          <w:lang w:val="ru-RU"/>
        </w:rPr>
        <w:t>-</w:t>
      </w:r>
      <w:r w:rsidRPr="005F6CF5">
        <w:rPr>
          <w:rFonts w:cs="Times New Roman"/>
          <w:i/>
          <w:color w:val="auto"/>
        </w:rPr>
        <w:t>in</w:t>
      </w:r>
      <w:r w:rsidRPr="005F6CF5">
        <w:rPr>
          <w:rFonts w:cs="Times New Roman"/>
          <w:i/>
          <w:color w:val="auto"/>
          <w:lang w:val="ru-RU"/>
        </w:rPr>
        <w:t>-</w:t>
      </w:r>
      <w:r w:rsidRPr="005F6CF5">
        <w:rPr>
          <w:rFonts w:cs="Times New Roman"/>
          <w:i/>
          <w:color w:val="auto"/>
        </w:rPr>
        <w:t>the</w:t>
      </w:r>
      <w:r w:rsidRPr="005F6CF5">
        <w:rPr>
          <w:rFonts w:cs="Times New Roman"/>
          <w:i/>
          <w:color w:val="auto"/>
          <w:lang w:val="ru-RU"/>
        </w:rPr>
        <w:t>-</w:t>
      </w:r>
      <w:r w:rsidRPr="005F6CF5">
        <w:rPr>
          <w:rFonts w:cs="Times New Roman"/>
          <w:i/>
          <w:color w:val="auto"/>
        </w:rPr>
        <w:t>Past</w:t>
      </w:r>
      <w:r w:rsidRPr="005F6CF5">
        <w:rPr>
          <w:rFonts w:cs="Times New Roman"/>
          <w:i/>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глаголы в формах страдательного залога: </w:t>
      </w:r>
      <w:r w:rsidRPr="005F6CF5">
        <w:rPr>
          <w:rFonts w:cs="Times New Roman"/>
          <w:i/>
          <w:color w:val="auto"/>
        </w:rPr>
        <w:t>FutureSimplePassive</w:t>
      </w:r>
      <w:r w:rsidRPr="005F6CF5">
        <w:rPr>
          <w:rFonts w:cs="Times New Roman"/>
          <w:i/>
          <w:color w:val="auto"/>
          <w:lang w:val="ru-RU"/>
        </w:rPr>
        <w:t xml:space="preserve">, </w:t>
      </w:r>
      <w:r w:rsidRPr="005F6CF5">
        <w:rPr>
          <w:rFonts w:cs="Times New Roman"/>
          <w:i/>
          <w:color w:val="auto"/>
        </w:rPr>
        <w:t>PresentPerfectPassive</w:t>
      </w:r>
      <w:r w:rsidRPr="005F6CF5">
        <w:rPr>
          <w:rFonts w:cs="Times New Roman"/>
          <w:i/>
          <w:color w:val="auto"/>
          <w:lang w:val="ru-RU"/>
        </w:rPr>
        <w:t>;</w:t>
      </w:r>
    </w:p>
    <w:p w:rsidR="009D470B" w:rsidRPr="005F6CF5" w:rsidRDefault="009D470B" w:rsidP="009D470B">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распознавать и употреблять в речи модальные глаголы </w:t>
      </w:r>
      <w:r w:rsidRPr="005F6CF5">
        <w:rPr>
          <w:rFonts w:cs="Times New Roman"/>
          <w:i/>
          <w:color w:val="auto"/>
        </w:rPr>
        <w:t>need</w:t>
      </w:r>
      <w:r w:rsidRPr="005F6CF5">
        <w:rPr>
          <w:rFonts w:cs="Times New Roman"/>
          <w:i/>
          <w:color w:val="auto"/>
          <w:lang w:val="ru-RU"/>
        </w:rPr>
        <w:t xml:space="preserve">, </w:t>
      </w:r>
      <w:r w:rsidRPr="005F6CF5">
        <w:rPr>
          <w:rFonts w:cs="Times New Roman"/>
          <w:i/>
          <w:color w:val="auto"/>
        </w:rPr>
        <w:t>shall</w:t>
      </w:r>
      <w:r w:rsidRPr="005F6CF5">
        <w:rPr>
          <w:rFonts w:cs="Times New Roman"/>
          <w:i/>
          <w:color w:val="auto"/>
          <w:lang w:val="ru-RU"/>
        </w:rPr>
        <w:t xml:space="preserve">, </w:t>
      </w:r>
      <w:r w:rsidRPr="005F6CF5">
        <w:rPr>
          <w:rFonts w:cs="Times New Roman"/>
          <w:i/>
          <w:color w:val="auto"/>
        </w:rPr>
        <w:t>might</w:t>
      </w:r>
      <w:r w:rsidRPr="005F6CF5">
        <w:rPr>
          <w:rFonts w:cs="Times New Roman"/>
          <w:i/>
          <w:color w:val="auto"/>
          <w:lang w:val="ru-RU"/>
        </w:rPr>
        <w:t xml:space="preserve">, </w:t>
      </w:r>
      <w:r w:rsidRPr="005F6CF5">
        <w:rPr>
          <w:rFonts w:cs="Times New Roman"/>
          <w:i/>
          <w:color w:val="auto"/>
        </w:rPr>
        <w:t>would</w:t>
      </w:r>
      <w:r w:rsidRPr="005F6CF5">
        <w:rPr>
          <w:rFonts w:cs="Times New Roman"/>
          <w:i/>
          <w:color w:val="auto"/>
          <w:lang w:val="ru-RU"/>
        </w:rPr>
        <w:t>.</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.3.11.</w:t>
      </w:r>
      <w:r w:rsidR="009D470B" w:rsidRPr="005F6CF5">
        <w:rPr>
          <w:b/>
          <w:sz w:val="24"/>
        </w:rPr>
        <w:t> </w:t>
      </w:r>
      <w:r w:rsidR="009D470B" w:rsidRPr="00F431B6">
        <w:rPr>
          <w:b/>
          <w:sz w:val="24"/>
          <w:lang w:val="ru-RU"/>
        </w:rPr>
        <w:t>История России. Всеобщая история</w:t>
      </w:r>
    </w:p>
    <w:p w:rsidR="009D470B" w:rsidRPr="00F431B6" w:rsidRDefault="009D470B" w:rsidP="009D470B">
      <w:pPr>
        <w:pStyle w:val="af"/>
        <w:spacing w:line="276" w:lineRule="auto"/>
        <w:outlineLvl w:val="0"/>
        <w:rPr>
          <w:b/>
          <w:sz w:val="24"/>
          <w:lang w:val="ru-RU"/>
        </w:rPr>
      </w:pPr>
      <w:r w:rsidRPr="00F431B6">
        <w:rPr>
          <w:b/>
          <w:sz w:val="24"/>
          <w:lang w:val="ru-RU"/>
        </w:rPr>
        <w:t>История Древнего мира</w:t>
      </w:r>
    </w:p>
    <w:p w:rsidR="009D470B" w:rsidRPr="00F431B6" w:rsidRDefault="009D470B" w:rsidP="009D470B">
      <w:pPr>
        <w:pStyle w:val="af"/>
        <w:spacing w:line="276" w:lineRule="auto"/>
        <w:rPr>
          <w:sz w:val="24"/>
          <w:lang w:val="ru-RU"/>
        </w:rPr>
      </w:pPr>
      <w:r w:rsidRPr="00F431B6">
        <w:rPr>
          <w:sz w:val="24"/>
          <w:lang w:val="ru-RU"/>
        </w:rPr>
        <w:t>Выпускник научится: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место исторических событий во времени, объяснять смысл основных хронологических понятий, терминов (тысячелетие, век, до н.</w:t>
      </w:r>
      <w:r w:rsidRPr="005F6CF5">
        <w:rPr>
          <w:rFonts w:ascii="Times New Roman" w:hAnsi="Times New Roman"/>
        </w:rPr>
        <w:t> </w:t>
      </w:r>
      <w:r w:rsidRPr="00F431B6">
        <w:rPr>
          <w:rFonts w:ascii="Times New Roman" w:hAnsi="Times New Roman"/>
          <w:lang w:val="ru-RU"/>
        </w:rPr>
        <w:t>э., н.</w:t>
      </w:r>
      <w:r w:rsidRPr="005F6CF5">
        <w:rPr>
          <w:rFonts w:ascii="Times New Roman" w:hAnsi="Times New Roman"/>
        </w:rPr>
        <w:t> </w:t>
      </w:r>
      <w:r w:rsidRPr="00F431B6">
        <w:rPr>
          <w:rFonts w:ascii="Times New Roman" w:hAnsi="Times New Roman"/>
          <w:lang w:val="ru-RU"/>
        </w:rPr>
        <w:t>э.);</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поиск информации в отрывках исторических текстов, материальных памятниках Древнего мира;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характерные, существенные черты: а)</w:t>
      </w:r>
      <w:r w:rsidRPr="005F6CF5">
        <w:rPr>
          <w:rFonts w:ascii="Times New Roman" w:hAnsi="Times New Roman"/>
        </w:rPr>
        <w:t> </w:t>
      </w:r>
      <w:r w:rsidRPr="00F431B6">
        <w:rPr>
          <w:rFonts w:ascii="Times New Roman" w:hAnsi="Times New Roman"/>
          <w:lang w:val="ru-RU"/>
        </w:rPr>
        <w:t>форм государственного устройства древних обществ (с использованием понятий «деспотия», «полис», «республика», «закон», «империя», «метрополия», «колония» и др.); б)</w:t>
      </w:r>
      <w:r w:rsidRPr="005F6CF5">
        <w:rPr>
          <w:rFonts w:ascii="Times New Roman" w:hAnsi="Times New Roman"/>
        </w:rPr>
        <w:t> </w:t>
      </w:r>
      <w:r w:rsidRPr="00F431B6">
        <w:rPr>
          <w:rFonts w:ascii="Times New Roman" w:hAnsi="Times New Roman"/>
          <w:lang w:val="ru-RU"/>
        </w:rPr>
        <w:t>положения основных групп населения в древневосточных и античных обществах (правители и подданные, свободные и рабы); в)</w:t>
      </w:r>
      <w:r w:rsidRPr="005F6CF5">
        <w:rPr>
          <w:rFonts w:ascii="Times New Roman" w:hAnsi="Times New Roman"/>
        </w:rPr>
        <w:t> </w:t>
      </w:r>
      <w:r w:rsidRPr="00F431B6">
        <w:rPr>
          <w:rFonts w:ascii="Times New Roman" w:hAnsi="Times New Roman"/>
          <w:lang w:val="ru-RU"/>
        </w:rPr>
        <w:t>религиозных верований людей в древности;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оценку наиболее значительным событиям и личностям древней истории.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давать характеристику общественного строя древних государств;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сопоставлять свидетельства различных исторических источников, выявляя в них общее и различия;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видеть проявления влияния античного искусства в окружающей среде;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высказывать суждения о значении и месте исторического и культурного наследия древних обществ в мировой истории.</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История Средних веков</w:t>
      </w:r>
    </w:p>
    <w:p w:rsidR="009D470B" w:rsidRPr="00F431B6" w:rsidRDefault="009D470B" w:rsidP="009D470B">
      <w:pPr>
        <w:pStyle w:val="af"/>
        <w:spacing w:line="276" w:lineRule="auto"/>
        <w:rPr>
          <w:sz w:val="24"/>
          <w:lang w:val="ru-RU"/>
        </w:rPr>
      </w:pPr>
      <w:r w:rsidRPr="00F431B6">
        <w:rPr>
          <w:sz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w:t>
      </w:r>
      <w:r w:rsidRPr="00F431B6">
        <w:rPr>
          <w:rFonts w:ascii="Times New Roman" w:hAnsi="Times New Roman"/>
          <w:lang w:val="ru-RU"/>
        </w:rPr>
        <w:lastRenderedPageBreak/>
        <w:t>направлениях крупнейших передвижений людей — походов, завоеваний, колонизаций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поиск информации в исторических текстах, материальных исторических памятниках Средневековья;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характерные, существенные черты: а)</w:t>
      </w:r>
      <w:r w:rsidRPr="005F6CF5">
        <w:rPr>
          <w:rFonts w:ascii="Times New Roman" w:hAnsi="Times New Roman"/>
        </w:rPr>
        <w:t> </w:t>
      </w:r>
      <w:r w:rsidRPr="00F431B6">
        <w:rPr>
          <w:rFonts w:ascii="Times New Roman" w:hAnsi="Times New Roman"/>
          <w:lang w:val="ru-RU"/>
        </w:rPr>
        <w:t>экономических и социальных отношений и политического строя на Руси и в других государствах; б)</w:t>
      </w:r>
      <w:r w:rsidRPr="005F6CF5">
        <w:rPr>
          <w:rFonts w:ascii="Times New Roman" w:hAnsi="Times New Roman"/>
        </w:rPr>
        <w:t> </w:t>
      </w:r>
      <w:r w:rsidRPr="00F431B6">
        <w:rPr>
          <w:rFonts w:ascii="Times New Roman" w:hAnsi="Times New Roman"/>
          <w:lang w:val="ru-RU"/>
        </w:rPr>
        <w:t>ценностей, господствовавших в средневековых обществах, религиозных воззрений, представлений средневекового человека о мире;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причины и следствия ключевых событий отечественной и всеобщей истории Средних веков;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оценку событиям и личностям отечественной и всеобщей истории Средних веков.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давать сопоставительную характеристику политического устройства государств Средневековья (Русь, Запад, Восток);</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сравнивать свидетельства различных исторических источников, выявляя в них общее и различия;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История Нового времени</w:t>
      </w:r>
    </w:p>
    <w:p w:rsidR="009D470B" w:rsidRPr="00F431B6" w:rsidRDefault="009D470B" w:rsidP="009D470B">
      <w:pPr>
        <w:pStyle w:val="af"/>
        <w:spacing w:line="276" w:lineRule="auto"/>
        <w:rPr>
          <w:sz w:val="24"/>
          <w:lang w:val="ru-RU"/>
        </w:rPr>
      </w:pPr>
      <w:r w:rsidRPr="00F431B6">
        <w:rPr>
          <w:sz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анализировать информацию различных источников по отечественной и всеобщей истории Нового времени;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характерные, существенные черты: а)</w:t>
      </w:r>
      <w:r w:rsidRPr="005F6CF5">
        <w:rPr>
          <w:rFonts w:ascii="Times New Roman" w:hAnsi="Times New Roman"/>
        </w:rPr>
        <w:t> </w:t>
      </w:r>
      <w:r w:rsidRPr="00F431B6">
        <w:rPr>
          <w:rFonts w:ascii="Times New Roman" w:hAnsi="Times New Roman"/>
          <w:lang w:val="ru-RU"/>
        </w:rPr>
        <w:t>экономического и социального развития России и других стран в Новое время; б)</w:t>
      </w:r>
      <w:r w:rsidRPr="005F6CF5">
        <w:rPr>
          <w:rFonts w:ascii="Times New Roman" w:hAnsi="Times New Roman"/>
        </w:rPr>
        <w:t> </w:t>
      </w:r>
      <w:r w:rsidRPr="00F431B6">
        <w:rPr>
          <w:rFonts w:ascii="Times New Roman" w:hAnsi="Times New Roman"/>
          <w:lang w:val="ru-RU"/>
        </w:rPr>
        <w:t>эволюции политического строя (включая понятия «монархия», «самодержавие», «абсолютизм» и др.); в)</w:t>
      </w:r>
      <w:r w:rsidRPr="005F6CF5">
        <w:rPr>
          <w:rFonts w:ascii="Times New Roman" w:hAnsi="Times New Roman"/>
        </w:rPr>
        <w:t> </w:t>
      </w:r>
      <w:r w:rsidRPr="00F431B6">
        <w:rPr>
          <w:rFonts w:ascii="Times New Roman" w:hAnsi="Times New Roman"/>
          <w:lang w:val="ru-RU"/>
        </w:rPr>
        <w:t>развития общественного движения («консерватизм», «либерализм», «социализм»); г)</w:t>
      </w:r>
      <w:r w:rsidRPr="005F6CF5">
        <w:rPr>
          <w:rFonts w:ascii="Times New Roman" w:hAnsi="Times New Roman"/>
        </w:rPr>
        <w:t> </w:t>
      </w:r>
      <w:r w:rsidRPr="00F431B6">
        <w:rPr>
          <w:rFonts w:ascii="Times New Roman" w:hAnsi="Times New Roman"/>
          <w:lang w:val="ru-RU"/>
        </w:rPr>
        <w:t>представлений о мире и общественных ценностях; д)</w:t>
      </w:r>
      <w:r w:rsidRPr="005F6CF5">
        <w:rPr>
          <w:rFonts w:ascii="Times New Roman" w:hAnsi="Times New Roman"/>
        </w:rPr>
        <w:t> </w:t>
      </w:r>
      <w:r w:rsidRPr="00F431B6">
        <w:rPr>
          <w:rFonts w:ascii="Times New Roman" w:hAnsi="Times New Roman"/>
          <w:lang w:val="ru-RU"/>
        </w:rPr>
        <w:t>художественной культуры Нового времени;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сопоставлятьразвитие России и других стран в Новое время, сравнивать исторические ситуации и события;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оценку событиям и личностям отечественной и всеобщей истории Нового времени.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сравнивать развитие России и других стран в Новое время, объяснять, в чём заключались общие черты и особенности; </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w:t>
      </w:r>
      <w:r w:rsidRPr="005F6CF5">
        <w:rPr>
          <w:rFonts w:ascii="Times New Roman" w:hAnsi="Times New Roman"/>
          <w:i/>
        </w:rPr>
        <w:t> </w:t>
      </w:r>
      <w:r w:rsidRPr="00F431B6">
        <w:rPr>
          <w:rFonts w:ascii="Times New Roman" w:hAnsi="Times New Roman"/>
          <w:i/>
          <w:lang w:val="ru-RU"/>
        </w:rPr>
        <w:t>д.</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Новейшая история</w:t>
      </w:r>
    </w:p>
    <w:p w:rsidR="009D470B" w:rsidRPr="00F431B6" w:rsidRDefault="009D470B" w:rsidP="009D470B">
      <w:pPr>
        <w:pStyle w:val="af"/>
        <w:spacing w:line="276" w:lineRule="auto"/>
        <w:rPr>
          <w:sz w:val="24"/>
          <w:lang w:val="ru-RU"/>
        </w:rPr>
      </w:pPr>
      <w:r w:rsidRPr="00F431B6">
        <w:rPr>
          <w:sz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5F6CF5">
        <w:rPr>
          <w:rFonts w:ascii="Times New Roman" w:hAnsi="Times New Roman"/>
        </w:rPr>
        <w:t>XXI </w:t>
      </w:r>
      <w:r w:rsidRPr="00F431B6">
        <w:rPr>
          <w:rFonts w:ascii="Times New Roman" w:hAnsi="Times New Roman"/>
          <w:lang w:val="ru-RU"/>
        </w:rPr>
        <w:t>в.; соотносить хронологию истории России и всеобщей истории в Новейшее время;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использовать историческую карту как источник информации о территории России (СССР) и других государств в ХХ — начале </w:t>
      </w:r>
      <w:r w:rsidRPr="005F6CF5">
        <w:rPr>
          <w:rFonts w:ascii="Times New Roman" w:hAnsi="Times New Roman"/>
        </w:rPr>
        <w:t>XXI </w:t>
      </w:r>
      <w:r w:rsidRPr="00F431B6">
        <w:rPr>
          <w:rFonts w:ascii="Times New Roman" w:hAnsi="Times New Roman"/>
          <w:lang w:val="ru-RU"/>
        </w:rPr>
        <w:t>в., значительных социально-экономических процессах и изменениях на политической карте мира в новейшую эпоху, местах крупнейших событий и</w:t>
      </w:r>
      <w:r w:rsidRPr="005F6CF5">
        <w:rPr>
          <w:rFonts w:ascii="Times New Roman" w:hAnsi="Times New Roman"/>
        </w:rPr>
        <w:t> </w:t>
      </w:r>
      <w:r w:rsidRPr="00F431B6">
        <w:rPr>
          <w:rFonts w:ascii="Times New Roman" w:hAnsi="Times New Roman"/>
          <w:lang w:val="ru-RU"/>
        </w:rPr>
        <w:t>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анализировать информацию из исторических источников </w:t>
      </w:r>
      <w:r w:rsidRPr="005F6CF5">
        <w:rPr>
          <w:rFonts w:ascii="Times New Roman" w:hAnsi="Times New Roman"/>
        </w:rPr>
        <w:sym w:font="Symbol" w:char="F02D"/>
      </w:r>
      <w:r w:rsidRPr="00F431B6">
        <w:rPr>
          <w:rFonts w:ascii="Times New Roman" w:hAnsi="Times New Roman"/>
          <w:lang w:val="ru-RU"/>
        </w:rPr>
        <w:t xml:space="preserve"> текстов, материальных и художественных памятников новейшей эпохи;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представлять в различных формах описания, рассказа: а)</w:t>
      </w:r>
      <w:r w:rsidRPr="005F6CF5">
        <w:rPr>
          <w:rFonts w:ascii="Times New Roman" w:hAnsi="Times New Roman"/>
        </w:rPr>
        <w:t> </w:t>
      </w:r>
      <w:r w:rsidRPr="00F431B6">
        <w:rPr>
          <w:rFonts w:ascii="Times New Roman" w:hAnsi="Times New Roman"/>
          <w:lang w:val="ru-RU"/>
        </w:rPr>
        <w:t xml:space="preserve">условия и образ жизни людей различного социального положения в России и других странах в ХХ — начале </w:t>
      </w:r>
      <w:r w:rsidRPr="005F6CF5">
        <w:rPr>
          <w:rFonts w:ascii="Times New Roman" w:hAnsi="Times New Roman"/>
        </w:rPr>
        <w:t>XXI </w:t>
      </w:r>
      <w:r w:rsidRPr="00F431B6">
        <w:rPr>
          <w:rFonts w:ascii="Times New Roman" w:hAnsi="Times New Roman"/>
          <w:lang w:val="ru-RU"/>
        </w:rPr>
        <w:t>в.; б)</w:t>
      </w:r>
      <w:r w:rsidRPr="005F6CF5">
        <w:rPr>
          <w:rFonts w:ascii="Times New Roman" w:hAnsi="Times New Roman"/>
        </w:rPr>
        <w:t> </w:t>
      </w:r>
      <w:r w:rsidRPr="00F431B6">
        <w:rPr>
          <w:rFonts w:ascii="Times New Roman" w:hAnsi="Times New Roman"/>
          <w:lang w:val="ru-RU"/>
        </w:rPr>
        <w:t>ключевые события эпохи и их участников; в)</w:t>
      </w:r>
      <w:r w:rsidRPr="005F6CF5">
        <w:rPr>
          <w:rFonts w:ascii="Times New Roman" w:hAnsi="Times New Roman"/>
        </w:rPr>
        <w:t> </w:t>
      </w:r>
      <w:r w:rsidRPr="00F431B6">
        <w:rPr>
          <w:rFonts w:ascii="Times New Roman" w:hAnsi="Times New Roman"/>
          <w:lang w:val="ru-RU"/>
        </w:rPr>
        <w:t>памятники материальной и художественной культуры новейшей эпохи;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систематизироватьисторический материал, содержащийся в учебной и дополнительной литературе;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sidRPr="005F6CF5">
        <w:rPr>
          <w:rFonts w:ascii="Times New Roman" w:hAnsi="Times New Roman"/>
        </w:rPr>
        <w:t> </w:t>
      </w: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начале </w:t>
      </w:r>
      <w:r w:rsidRPr="005F6CF5">
        <w:rPr>
          <w:rFonts w:ascii="Times New Roman" w:hAnsi="Times New Roman"/>
        </w:rPr>
        <w:t>XXI </w:t>
      </w:r>
      <w:r w:rsidRPr="00F431B6">
        <w:rPr>
          <w:rFonts w:ascii="Times New Roman" w:hAnsi="Times New Roman"/>
          <w:lang w:val="ru-RU"/>
        </w:rPr>
        <w:t>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давать оценку событиям и личностям отечественной и всеобщей истории ХХ — начала </w:t>
      </w:r>
      <w:r w:rsidRPr="005F6CF5">
        <w:rPr>
          <w:rFonts w:ascii="Times New Roman" w:hAnsi="Times New Roman"/>
        </w:rPr>
        <w:t>XXI </w:t>
      </w:r>
      <w:r w:rsidRPr="00F431B6">
        <w:rPr>
          <w:rFonts w:ascii="Times New Roman" w:hAnsi="Times New Roman"/>
          <w:lang w:val="ru-RU"/>
        </w:rPr>
        <w:t>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используя историческую карту, характеризовать социально-экономическое и политическое развитие России, других государств в ХХ</w:t>
      </w:r>
      <w:r w:rsidRPr="005F6CF5">
        <w:rPr>
          <w:rFonts w:ascii="Times New Roman" w:hAnsi="Times New Roman"/>
          <w:i/>
        </w:rPr>
        <w:t> </w:t>
      </w:r>
      <w:r w:rsidRPr="00F431B6">
        <w:rPr>
          <w:rFonts w:ascii="Times New Roman" w:hAnsi="Times New Roman"/>
          <w:i/>
          <w:lang w:val="ru-RU"/>
        </w:rPr>
        <w:t xml:space="preserve">— начале </w:t>
      </w:r>
      <w:r w:rsidRPr="005F6CF5">
        <w:rPr>
          <w:rFonts w:ascii="Times New Roman" w:hAnsi="Times New Roman"/>
          <w:i/>
        </w:rPr>
        <w:t>XXI </w:t>
      </w:r>
      <w:r w:rsidRPr="00F431B6">
        <w:rPr>
          <w:rFonts w:ascii="Times New Roman" w:hAnsi="Times New Roman"/>
          <w:i/>
          <w:lang w:val="ru-RU"/>
        </w:rPr>
        <w:t>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w:t>
      </w:r>
      <w:r w:rsidRPr="005F6CF5">
        <w:rPr>
          <w:rFonts w:ascii="Times New Roman" w:hAnsi="Times New Roman"/>
          <w:i/>
        </w:rPr>
        <w:t> </w:t>
      </w:r>
      <w:r w:rsidRPr="00F431B6">
        <w:rPr>
          <w:rFonts w:ascii="Times New Roman" w:hAnsi="Times New Roman"/>
          <w:i/>
          <w:lang w:val="ru-RU"/>
        </w:rPr>
        <w:t>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проводить работу по поиску и оформлению материалов истории своей семьи, города, края в ХХ — начале </w:t>
      </w:r>
      <w:r w:rsidRPr="005F6CF5">
        <w:rPr>
          <w:rFonts w:ascii="Times New Roman" w:hAnsi="Times New Roman"/>
          <w:i/>
        </w:rPr>
        <w:t>XXI </w:t>
      </w:r>
      <w:r w:rsidRPr="00F431B6">
        <w:rPr>
          <w:rFonts w:ascii="Times New Roman" w:hAnsi="Times New Roman"/>
          <w:i/>
          <w:lang w:val="ru-RU"/>
        </w:rPr>
        <w:t>в.</w:t>
      </w:r>
    </w:p>
    <w:p w:rsidR="009D470B" w:rsidRPr="00F431B6" w:rsidRDefault="009D470B" w:rsidP="009D470B">
      <w:pPr>
        <w:ind w:firstLine="454"/>
        <w:jc w:val="both"/>
        <w:rPr>
          <w:rFonts w:ascii="Times New Roman" w:hAnsi="Times New Roman"/>
          <w:b/>
          <w:i/>
          <w:lang w:val="ru-RU"/>
        </w:rPr>
      </w:pPr>
    </w:p>
    <w:p w:rsidR="009D470B" w:rsidRDefault="009B66FF" w:rsidP="009D470B">
      <w:pPr>
        <w:ind w:firstLine="454"/>
        <w:jc w:val="both"/>
        <w:rPr>
          <w:rFonts w:ascii="Times New Roman" w:hAnsi="Times New Roman"/>
          <w:b/>
          <w:i/>
        </w:rPr>
      </w:pPr>
      <w:r>
        <w:rPr>
          <w:rFonts w:ascii="Times New Roman" w:hAnsi="Times New Roman"/>
          <w:b/>
          <w:i/>
        </w:rPr>
        <w:t>1.2</w:t>
      </w:r>
      <w:r w:rsidR="009D470B" w:rsidRPr="008304B9">
        <w:rPr>
          <w:rFonts w:ascii="Times New Roman" w:hAnsi="Times New Roman"/>
          <w:b/>
          <w:i/>
        </w:rPr>
        <w:t>.3.1</w:t>
      </w:r>
      <w:r w:rsidR="009D470B">
        <w:rPr>
          <w:rFonts w:ascii="Times New Roman" w:hAnsi="Times New Roman"/>
          <w:b/>
          <w:i/>
        </w:rPr>
        <w:t xml:space="preserve">2. </w:t>
      </w:r>
      <w:r w:rsidR="009D470B" w:rsidRPr="008304B9">
        <w:rPr>
          <w:rFonts w:ascii="Times New Roman" w:hAnsi="Times New Roman"/>
          <w:b/>
          <w:i/>
        </w:rPr>
        <w:t>История Дагестана</w:t>
      </w:r>
    </w:p>
    <w:p w:rsidR="009D470B" w:rsidRDefault="009D470B" w:rsidP="009D470B">
      <w:pPr>
        <w:ind w:firstLine="454"/>
        <w:jc w:val="both"/>
        <w:rPr>
          <w:rFonts w:ascii="Times New Roman" w:hAnsi="Times New Roman"/>
          <w:b/>
          <w:i/>
        </w:rPr>
      </w:pPr>
    </w:p>
    <w:p w:rsidR="009D470B" w:rsidRDefault="009D470B" w:rsidP="009D470B">
      <w:pPr>
        <w:ind w:firstLine="454"/>
        <w:jc w:val="both"/>
        <w:rPr>
          <w:rFonts w:ascii="Times New Roman" w:hAnsi="Times New Roman"/>
          <w:b/>
        </w:rPr>
      </w:pPr>
      <w:r w:rsidRPr="00670764">
        <w:rPr>
          <w:rFonts w:ascii="Times New Roman" w:hAnsi="Times New Roman"/>
          <w:b/>
        </w:rPr>
        <w:t>Выпускник научится:</w:t>
      </w:r>
    </w:p>
    <w:p w:rsidR="009D470B" w:rsidRPr="00F431B6" w:rsidRDefault="009D470B" w:rsidP="00AB5376">
      <w:pPr>
        <w:pStyle w:val="Style5"/>
        <w:widowControl/>
        <w:numPr>
          <w:ilvl w:val="0"/>
          <w:numId w:val="14"/>
        </w:numPr>
        <w:spacing w:before="82" w:line="240" w:lineRule="auto"/>
        <w:rPr>
          <w:rFonts w:eastAsia="@Arial Unicode MS"/>
          <w:lang w:val="ru-RU"/>
        </w:rPr>
      </w:pPr>
      <w:r w:rsidRPr="00F431B6">
        <w:rPr>
          <w:lang w:val="ru-RU"/>
        </w:rPr>
        <w:t>знать даты</w:t>
      </w:r>
      <w:r w:rsidRPr="00F431B6">
        <w:rPr>
          <w:rStyle w:val="FontStyle34"/>
          <w:rFonts w:eastAsia="@Arial Unicode MS"/>
          <w:sz w:val="24"/>
          <w:szCs w:val="24"/>
          <w:lang w:val="ru-RU"/>
        </w:rPr>
        <w:t>основных исторических событий, термины и понятия значительных процессов и основных событий, их участников, результаты и итоги событий; важ</w:t>
      </w:r>
      <w:r w:rsidRPr="00F431B6">
        <w:rPr>
          <w:rStyle w:val="FontStyle34"/>
          <w:rFonts w:eastAsia="@Arial Unicode MS"/>
          <w:sz w:val="24"/>
          <w:szCs w:val="24"/>
          <w:lang w:val="ru-RU"/>
        </w:rPr>
        <w:softHyphen/>
        <w:t>нейшие достижения культуры и системы ценностей, сформировавшиеся от древнейших времен до начала века;</w:t>
      </w:r>
    </w:p>
    <w:p w:rsidR="009D470B" w:rsidRPr="00F431B6" w:rsidRDefault="009D470B" w:rsidP="00AB5376">
      <w:pPr>
        <w:pStyle w:val="a3"/>
        <w:numPr>
          <w:ilvl w:val="0"/>
          <w:numId w:val="14"/>
        </w:numPr>
        <w:jc w:val="both"/>
        <w:rPr>
          <w:rStyle w:val="FontStyle34"/>
          <w:sz w:val="24"/>
          <w:szCs w:val="24"/>
          <w:lang w:val="ru-RU"/>
        </w:rPr>
      </w:pPr>
      <w:r w:rsidRPr="00F431B6">
        <w:rPr>
          <w:rStyle w:val="FontStyle34"/>
          <w:sz w:val="24"/>
          <w:szCs w:val="24"/>
          <w:lang w:val="ru-RU"/>
        </w:rPr>
        <w:t>сравнивать исторические явления и события, объяснять смысл, значение важнейших исторических понятий;</w:t>
      </w:r>
    </w:p>
    <w:p w:rsidR="009D470B" w:rsidRPr="00F431B6" w:rsidRDefault="009D470B" w:rsidP="00AB5376">
      <w:pPr>
        <w:pStyle w:val="Style5"/>
        <w:widowControl/>
        <w:numPr>
          <w:ilvl w:val="0"/>
          <w:numId w:val="14"/>
        </w:numPr>
        <w:spacing w:before="67" w:line="240" w:lineRule="auto"/>
        <w:rPr>
          <w:rStyle w:val="FontStyle34"/>
          <w:rFonts w:eastAsia="@Arial Unicode MS"/>
          <w:sz w:val="24"/>
          <w:szCs w:val="24"/>
          <w:lang w:val="ru-RU"/>
        </w:rPr>
      </w:pPr>
      <w:r w:rsidRPr="00F431B6">
        <w:rPr>
          <w:rStyle w:val="FontStyle34"/>
          <w:rFonts w:eastAsia="@Arial Unicode MS"/>
          <w:sz w:val="24"/>
          <w:szCs w:val="24"/>
          <w:lang w:val="ru-RU"/>
        </w:rPr>
        <w:t>уметь дискутировать, анализировать исторический ис</w:t>
      </w:r>
      <w:r w:rsidRPr="00F431B6">
        <w:rPr>
          <w:rStyle w:val="FontStyle34"/>
          <w:rFonts w:eastAsia="@Arial Unicode MS"/>
          <w:sz w:val="24"/>
          <w:szCs w:val="24"/>
          <w:lang w:val="ru-RU"/>
        </w:rPr>
        <w:softHyphen/>
        <w:t>точник, самостоятельно давать оценку историческим явлениям, высказывать собственное суждение, читать историческую карту, группировать (классифицировать) исторические со</w:t>
      </w:r>
      <w:r w:rsidRPr="00F431B6">
        <w:rPr>
          <w:rStyle w:val="FontStyle34"/>
          <w:rFonts w:eastAsia="@Arial Unicode MS"/>
          <w:sz w:val="24"/>
          <w:szCs w:val="24"/>
          <w:lang w:val="ru-RU"/>
        </w:rPr>
        <w:softHyphen/>
        <w:t>бытия и явления по указанному признаку.</w:t>
      </w:r>
    </w:p>
    <w:p w:rsidR="009D470B" w:rsidRPr="00F431B6" w:rsidRDefault="009D470B" w:rsidP="009D470B">
      <w:pPr>
        <w:jc w:val="both"/>
        <w:rPr>
          <w:rStyle w:val="FontStyle3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.3.13.</w:t>
      </w:r>
      <w:r w:rsidR="009D470B" w:rsidRPr="005F6CF5">
        <w:rPr>
          <w:b/>
          <w:sz w:val="24"/>
        </w:rPr>
        <w:t> </w:t>
      </w:r>
      <w:r w:rsidR="009D470B" w:rsidRPr="00F431B6">
        <w:rPr>
          <w:b/>
          <w:sz w:val="24"/>
          <w:lang w:val="ru-RU"/>
        </w:rPr>
        <w:t>Обществознание</w:t>
      </w:r>
    </w:p>
    <w:p w:rsidR="009D470B" w:rsidRPr="00F431B6" w:rsidRDefault="009D470B" w:rsidP="009D470B">
      <w:pPr>
        <w:pStyle w:val="af"/>
        <w:spacing w:line="276" w:lineRule="auto"/>
        <w:outlineLvl w:val="0"/>
        <w:rPr>
          <w:b/>
          <w:bCs/>
          <w:sz w:val="24"/>
          <w:lang w:val="ru-RU"/>
        </w:rPr>
      </w:pPr>
    </w:p>
    <w:p w:rsidR="009D470B" w:rsidRPr="00F431B6" w:rsidRDefault="009D470B" w:rsidP="009D470B">
      <w:pPr>
        <w:pStyle w:val="af"/>
        <w:spacing w:line="276" w:lineRule="auto"/>
        <w:outlineLvl w:val="0"/>
        <w:rPr>
          <w:b/>
          <w:i/>
          <w:sz w:val="24"/>
          <w:lang w:val="ru-RU"/>
        </w:rPr>
      </w:pPr>
      <w:r w:rsidRPr="00F431B6">
        <w:rPr>
          <w:b/>
          <w:bCs/>
          <w:sz w:val="24"/>
          <w:lang w:val="ru-RU"/>
        </w:rPr>
        <w:t>Человек в социальном измерении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знания</w:t>
      </w:r>
      <w:r w:rsidR="0036656B" w:rsidRPr="00F431B6">
        <w:rPr>
          <w:rFonts w:ascii="Times New Roman" w:hAnsi="Times New Roman"/>
          <w:lang w:val="ru-RU"/>
        </w:rPr>
        <w:t xml:space="preserve"> </w:t>
      </w:r>
      <w:r w:rsidRPr="00F431B6">
        <w:rPr>
          <w:rFonts w:ascii="Times New Roman" w:hAnsi="Times New Roman"/>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9D470B" w:rsidRPr="00F431B6" w:rsidRDefault="009D470B" w:rsidP="009D470B">
      <w:pPr>
        <w:pStyle w:val="ac"/>
        <w:spacing w:after="0" w:line="276" w:lineRule="auto"/>
        <w:ind w:firstLine="454"/>
        <w:jc w:val="both"/>
        <w:rPr>
          <w:lang w:val="ru-RU"/>
        </w:rPr>
      </w:pPr>
      <w:r w:rsidRPr="00F431B6">
        <w:rPr>
          <w:lang w:val="ru-RU"/>
        </w:rPr>
        <w:t>•</w:t>
      </w:r>
      <w:r w:rsidRPr="005F6CF5">
        <w:t> </w:t>
      </w:r>
      <w:r w:rsidRPr="00F431B6">
        <w:rPr>
          <w:lang w:val="ru-RU"/>
        </w:rPr>
        <w:t>описывать гендер как социальный пол; приводить примеры гендерных ролей, а также различий в поведении мальчиков и девочек;</w:t>
      </w:r>
    </w:p>
    <w:p w:rsidR="009D470B" w:rsidRPr="00F431B6" w:rsidRDefault="009D470B" w:rsidP="009D470B">
      <w:pPr>
        <w:pStyle w:val="ac"/>
        <w:spacing w:after="0" w:line="276" w:lineRule="auto"/>
        <w:ind w:firstLine="454"/>
        <w:jc w:val="both"/>
        <w:rPr>
          <w:lang w:val="ru-RU"/>
        </w:rPr>
      </w:pPr>
      <w:r w:rsidRPr="00F431B6">
        <w:rPr>
          <w:lang w:val="ru-RU"/>
        </w:rPr>
        <w:t>•</w:t>
      </w:r>
      <w:r w:rsidRPr="005F6CF5">
        <w:t> </w:t>
      </w:r>
      <w:r w:rsidRPr="00F431B6">
        <w:rPr>
          <w:lang w:val="ru-RU"/>
        </w:rPr>
        <w:t>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использовать элементы причинно-следственного анализа при характеристике социальных параметров личности;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описывать реальные связи и зависимости между воспитанием и социализацией личности.</w:t>
      </w:r>
    </w:p>
    <w:p w:rsidR="009D470B" w:rsidRPr="00F431B6" w:rsidRDefault="009D470B" w:rsidP="009D470B">
      <w:pPr>
        <w:pStyle w:val="Abstract"/>
        <w:spacing w:line="276" w:lineRule="auto"/>
        <w:ind w:firstLine="0"/>
        <w:rPr>
          <w:b/>
          <w:sz w:val="24"/>
          <w:szCs w:val="24"/>
          <w:lang w:val="ru-RU"/>
        </w:rPr>
      </w:pPr>
    </w:p>
    <w:p w:rsidR="009D470B" w:rsidRPr="00F431B6" w:rsidRDefault="009D470B" w:rsidP="009D470B">
      <w:pPr>
        <w:pStyle w:val="Abstract"/>
        <w:spacing w:line="276" w:lineRule="auto"/>
        <w:rPr>
          <w:b/>
          <w:i/>
          <w:sz w:val="24"/>
          <w:szCs w:val="24"/>
          <w:lang w:val="ru-RU"/>
        </w:rPr>
      </w:pPr>
      <w:r w:rsidRPr="00F431B6">
        <w:rPr>
          <w:b/>
          <w:sz w:val="24"/>
          <w:szCs w:val="24"/>
          <w:lang w:val="ru-RU"/>
        </w:rPr>
        <w:t>Ближайшее социальное окружение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семью и семейные отношения; оценивать социальное значение семейных традиций и обычаев;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основные роли членов семьи, включая свою;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элементы причинно-следственного анализа при характеристике семейных конфликтов.</w:t>
      </w:r>
    </w:p>
    <w:p w:rsidR="009D470B" w:rsidRPr="00F431B6" w:rsidRDefault="009D470B" w:rsidP="009D470B">
      <w:pPr>
        <w:pStyle w:val="Abstract"/>
        <w:spacing w:line="276" w:lineRule="auto"/>
        <w:rPr>
          <w:b/>
          <w:i/>
          <w:sz w:val="24"/>
          <w:szCs w:val="24"/>
          <w:lang w:val="ru-RU"/>
        </w:rPr>
      </w:pPr>
      <w:r w:rsidRPr="00F431B6">
        <w:rPr>
          <w:b/>
          <w:sz w:val="24"/>
          <w:szCs w:val="24"/>
          <w:lang w:val="ru-RU"/>
        </w:rPr>
        <w:t>Общество — большой «дом» человечества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на основе приведённых данных основные типы обществ;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различать экономические, социальные, политические, культурные явления и процессы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Выпускникполучит возможность научиться:</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наблюдать и характеризовать явления и события, происходящие в различных сферах общественной жизни;</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объяснять взаимодействие социальных общностей и групп;</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выявлять причинно-следственные связи общественных явлений и характеризовать основные направления общественного развития.</w:t>
      </w:r>
    </w:p>
    <w:p w:rsidR="009D470B" w:rsidRPr="00F431B6" w:rsidRDefault="009D470B" w:rsidP="009D470B">
      <w:pPr>
        <w:pStyle w:val="af4"/>
        <w:spacing w:after="0"/>
        <w:ind w:left="0" w:firstLine="454"/>
        <w:jc w:val="both"/>
        <w:outlineLvl w:val="0"/>
        <w:rPr>
          <w:rFonts w:ascii="Times New Roman" w:hAnsi="Times New Roman"/>
          <w:b/>
          <w:lang w:val="ru-RU"/>
        </w:rPr>
      </w:pPr>
      <w:r w:rsidRPr="00F431B6">
        <w:rPr>
          <w:rFonts w:ascii="Times New Roman" w:hAnsi="Times New Roman"/>
          <w:b/>
          <w:bCs/>
          <w:lang w:val="ru-RU"/>
        </w:rPr>
        <w:t>Общество, в котором мы живём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глобальные проблемы современности;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раскрывать духовные ценности и достижения народов нашей страны;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собственную точку зрения на социальный портрет достойного гражданина страны;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и извлекать информацию о положении России среди других государств мира из адаптированных источников различного типа.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Выпускникполучит возможность научиться:</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характеризовать и конкретизировать фактами социальной жизни изменения, происходящие в современном обществе;</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показывать влияние происходящих в обществе изменений на положение России в мире.</w:t>
      </w:r>
    </w:p>
    <w:p w:rsidR="009D470B" w:rsidRPr="00F431B6" w:rsidRDefault="009D470B" w:rsidP="009D470B">
      <w:pPr>
        <w:pStyle w:val="Abstract"/>
        <w:spacing w:line="276" w:lineRule="auto"/>
        <w:rPr>
          <w:b/>
          <w:i/>
          <w:sz w:val="24"/>
          <w:szCs w:val="24"/>
          <w:lang w:val="ru-RU"/>
        </w:rPr>
      </w:pPr>
      <w:r w:rsidRPr="00F431B6">
        <w:rPr>
          <w:b/>
          <w:sz w:val="24"/>
          <w:szCs w:val="24"/>
          <w:lang w:val="ru-RU"/>
        </w:rPr>
        <w:t>Регулирование поведения людей в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элементы причинно-следственного анализа для понимания влияния моральных устоев на развитие общества и человека;</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9D470B" w:rsidRPr="00F431B6" w:rsidRDefault="009D470B" w:rsidP="009D470B">
      <w:pPr>
        <w:pStyle w:val="af4"/>
        <w:spacing w:after="0"/>
        <w:ind w:left="0"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сущность и значение правопорядка и законности, собственный вклад в их становление и развитие.</w:t>
      </w:r>
    </w:p>
    <w:p w:rsidR="009D470B" w:rsidRPr="00F431B6" w:rsidRDefault="009D470B" w:rsidP="009D470B">
      <w:pPr>
        <w:ind w:firstLine="454"/>
        <w:jc w:val="both"/>
        <w:outlineLvl w:val="0"/>
        <w:rPr>
          <w:rFonts w:ascii="Times New Roman" w:hAnsi="Times New Roman"/>
          <w:i/>
          <w:iCs/>
          <w:lang w:val="ru-RU"/>
        </w:rPr>
      </w:pPr>
      <w:r w:rsidRPr="00F431B6">
        <w:rPr>
          <w:rFonts w:ascii="Times New Roman" w:hAnsi="Times New Roman"/>
          <w:b/>
          <w:bCs/>
          <w:lang w:val="ru-RU"/>
        </w:rPr>
        <w:t>Основы российского законодательства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на конкретных примерах особенности правового положения и юридической ответственности несовершеннолетних;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оценивать сущность и значение правопорядка и законности, собственный возможный вклад в их становление и развитие</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осознанно содействовать защите правопорядка в обществе правовыми способами и средствами;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знания и умения для формирования способности к личному самоопределению, самореализации, самоконтролю.</w:t>
      </w:r>
    </w:p>
    <w:p w:rsidR="009D470B" w:rsidRPr="00F431B6" w:rsidRDefault="009D470B" w:rsidP="009D470B">
      <w:pPr>
        <w:pStyle w:val="Abstract"/>
        <w:spacing w:line="276" w:lineRule="auto"/>
        <w:rPr>
          <w:b/>
          <w:sz w:val="24"/>
          <w:szCs w:val="24"/>
          <w:lang w:val="ru-RU"/>
        </w:rPr>
      </w:pPr>
      <w:r w:rsidRPr="00F431B6">
        <w:rPr>
          <w:b/>
          <w:sz w:val="24"/>
          <w:szCs w:val="24"/>
          <w:lang w:val="ru-RU"/>
        </w:rPr>
        <w:t>Мир экономики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2"/>
        <w:rPr>
          <w:rFonts w:cstheme="minorBidi"/>
          <w:lang w:val="ru-RU"/>
        </w:rPr>
      </w:pPr>
      <w:r w:rsidRPr="00F431B6">
        <w:rPr>
          <w:lang w:val="ru-RU"/>
        </w:rPr>
        <w:t>-объяснять проблему ограниченности экономических ресурсов;</w:t>
      </w:r>
    </w:p>
    <w:p w:rsidR="009D470B" w:rsidRPr="00F431B6" w:rsidRDefault="009D470B" w:rsidP="009D470B">
      <w:pPr>
        <w:pStyle w:val="af2"/>
        <w:rPr>
          <w:lang w:val="ru-RU"/>
        </w:rPr>
      </w:pPr>
      <w:r w:rsidRPr="00F431B6">
        <w:rPr>
          <w:lang w:val="ru-RU"/>
        </w:rPr>
        <w:t>•</w:t>
      </w:r>
      <w:r w:rsidRPr="005F6CF5">
        <w:t> </w:t>
      </w:r>
      <w:r w:rsidRPr="00F431B6">
        <w:rPr>
          <w:lang w:val="ru-RU"/>
        </w:rPr>
        <w:t>понимать и правильно использовать основные экономические термины;</w:t>
      </w:r>
    </w:p>
    <w:p w:rsidR="009D470B" w:rsidRPr="00F431B6" w:rsidRDefault="009D470B" w:rsidP="009D470B">
      <w:pPr>
        <w:pStyle w:val="af2"/>
        <w:rPr>
          <w:lang w:val="ru-RU"/>
        </w:rPr>
      </w:pPr>
      <w:r w:rsidRPr="00F431B6">
        <w:rPr>
          <w:lang w:val="ru-RU"/>
        </w:rPr>
        <w:t>•</w:t>
      </w:r>
      <w:r w:rsidRPr="005F6CF5">
        <w:t> </w:t>
      </w:r>
      <w:r w:rsidRPr="00F431B6">
        <w:rPr>
          <w:lang w:val="ru-RU"/>
        </w:rPr>
        <w:t>распознавать на основе привёденных данных основные экономические системы, экономические явления и процессы, сравнивать их;</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объяснять механизм рыночного регулирования экономики и характеризовать роль государства в регулировании экономики; </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функции денег в экономике;</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анализировать несложные статистические данные, отражающие экономические явления и процессы;</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получать социальную информацию об экономической жизни общества из адаптированных источников различного типа;</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u w:val="single"/>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тенденции экономических изменений в нашем обществе;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с опорой на полученные знания несложную экономическую информацию, получаемую из неадаптированных источников;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выполнять несложные практические задания, основанные на ситуациях, связанных с описанием состояния российской экономики.</w:t>
      </w:r>
    </w:p>
    <w:p w:rsidR="009D470B" w:rsidRPr="00F431B6" w:rsidRDefault="009D470B" w:rsidP="009D470B">
      <w:pPr>
        <w:pStyle w:val="Abstract"/>
        <w:spacing w:line="276" w:lineRule="auto"/>
        <w:rPr>
          <w:b/>
          <w:i/>
          <w:sz w:val="24"/>
          <w:szCs w:val="24"/>
          <w:lang w:val="ru-RU"/>
        </w:rPr>
      </w:pPr>
      <w:r w:rsidRPr="00F431B6">
        <w:rPr>
          <w:b/>
          <w:sz w:val="24"/>
          <w:szCs w:val="24"/>
          <w:lang w:val="ru-RU"/>
        </w:rPr>
        <w:t>Человек в экономических отношениях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на основе приведённых данных основные экономические системы и экономические явления, сравнивать их;</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поведение производителя и потребителя как основных участников экономической деятельности;</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полученные знания для характеристики экономики семьи;</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статистические данные, отражающие экономические изменения в обществе;</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получать социальную информацию об экономической жизни общества из адаптированных источников различного типа;</w:t>
      </w:r>
    </w:p>
    <w:p w:rsidR="009D470B" w:rsidRPr="00F431B6" w:rsidRDefault="009D470B" w:rsidP="009D470B">
      <w:pPr>
        <w:tabs>
          <w:tab w:val="num" w:pos="709"/>
        </w:tab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наблюдать и интерпретировать явления и события, происходящие в социальной жизни, с опорой на экономические знания;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характеризовать тенденции экономических изменений в нашем обществе;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анализировать с позиций обществознания сложившиеся практики и модели поведения потребителя;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выполнять несложные практические задания, основанные на ситуациях, связанных с описанием состояния российской экономики.</w:t>
      </w:r>
    </w:p>
    <w:p w:rsidR="009D470B" w:rsidRPr="00F431B6" w:rsidRDefault="009D470B" w:rsidP="009D470B">
      <w:pPr>
        <w:pStyle w:val="Abstract"/>
        <w:spacing w:line="276" w:lineRule="auto"/>
        <w:rPr>
          <w:b/>
          <w:i/>
          <w:sz w:val="24"/>
          <w:szCs w:val="24"/>
          <w:lang w:val="ru-RU"/>
        </w:rPr>
      </w:pPr>
      <w:r w:rsidRPr="00F431B6">
        <w:rPr>
          <w:b/>
          <w:sz w:val="24"/>
          <w:szCs w:val="24"/>
          <w:lang w:val="ru-RU"/>
        </w:rPr>
        <w:t>Мир социальных отношений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основные социальные группы российского общества</w:t>
      </w:r>
      <w:r w:rsidRPr="00F431B6">
        <w:rPr>
          <w:rFonts w:ascii="Times New Roman" w:hAnsi="Times New Roman"/>
          <w:u w:val="single"/>
          <w:lang w:val="ru-RU"/>
        </w:rPr>
        <w:t xml:space="preserve">, </w:t>
      </w:r>
      <w:r w:rsidRPr="00F431B6">
        <w:rPr>
          <w:rFonts w:ascii="Times New Roman" w:hAnsi="Times New Roman"/>
          <w:lang w:val="ru-RU"/>
        </w:rPr>
        <w:t>распознавать их сущностные признаки;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ведущие направления социальной политики российского государства;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давать оценку с позиций общественного прогресса тенденциям социальных изменений в нашем обществе, аргументировать свою позицию;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собственные основные социальные роли;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на примере своей семьи основные функции этого социального института в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проводить несложные социологические исследования.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использовать понятия «равенство» и «социальная справедливость» с позиций историзма;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адекватно понимать информацию, относящуюся к социальной сфере общества, получаемую из различных источников.</w:t>
      </w:r>
    </w:p>
    <w:p w:rsidR="009D470B" w:rsidRPr="00F431B6" w:rsidRDefault="009D470B" w:rsidP="009D470B">
      <w:pPr>
        <w:pStyle w:val="Abstract"/>
        <w:spacing w:line="276" w:lineRule="auto"/>
        <w:rPr>
          <w:b/>
          <w:i/>
          <w:sz w:val="24"/>
          <w:szCs w:val="24"/>
          <w:lang w:val="ru-RU"/>
        </w:rPr>
      </w:pPr>
      <w:r w:rsidRPr="00F431B6">
        <w:rPr>
          <w:b/>
          <w:sz w:val="24"/>
          <w:szCs w:val="24"/>
          <w:lang w:val="ru-RU"/>
        </w:rPr>
        <w:t>Политическая жизнь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правильно определять инстанцию (государственный орган), в который следует обратиться для разрешения той или типичной социальной ситуации;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сравнивать различные типы политических режимов, обосновывать преимущества демократического политического устройства;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основные признаки любого государства, конкретизировать их на примерах прошлого и современности;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базовые черты избирательной системы в нашем обществе, основные проявления роли избирателя;</w:t>
      </w:r>
    </w:p>
    <w:p w:rsidR="009D470B" w:rsidRPr="00F431B6" w:rsidRDefault="009D470B" w:rsidP="009D470B">
      <w:pPr>
        <w:ind w:firstLine="454"/>
        <w:jc w:val="both"/>
        <w:rPr>
          <w:rFonts w:ascii="Times New Roman" w:hAnsi="Times New Roman"/>
          <w:u w:val="single"/>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различать факты и мнения в потоке политической информации.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осознавать значение гражданской активности и патриотической позиции в укреплении нашего государства;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соотносить различные оценки политических событий и процессов и делать обоснованные выводы.</w:t>
      </w:r>
    </w:p>
    <w:p w:rsidR="009D470B" w:rsidRPr="00F431B6" w:rsidRDefault="009D470B" w:rsidP="009D470B">
      <w:pPr>
        <w:pStyle w:val="Abstract"/>
        <w:spacing w:line="276" w:lineRule="auto"/>
        <w:rPr>
          <w:b/>
          <w:i/>
          <w:sz w:val="24"/>
          <w:szCs w:val="24"/>
          <w:lang w:val="ru-RU"/>
        </w:rPr>
      </w:pPr>
      <w:r w:rsidRPr="00F431B6">
        <w:rPr>
          <w:b/>
          <w:sz w:val="24"/>
          <w:szCs w:val="24"/>
          <w:lang w:val="ru-RU"/>
        </w:rPr>
        <w:t>Культурно-информационная среда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развитие отдельных областей и форм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распознавать и различать явления духовной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различные средства массовой информации;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видеть различные точки зрения в вопросах ценностного выбора и приоритетов в духовной сфере, формулировать собственное отношение.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описывать процессы создания, сохранения, трансляции и усвоения достижений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характеризовать основные направления развития отечественной культуры в современных условиях;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осуществлять рефлексию своих ценностей.</w:t>
      </w:r>
    </w:p>
    <w:p w:rsidR="009D470B" w:rsidRPr="00F431B6" w:rsidRDefault="009D470B" w:rsidP="009D470B">
      <w:pPr>
        <w:pStyle w:val="Abstract"/>
        <w:spacing w:line="276" w:lineRule="auto"/>
        <w:rPr>
          <w:b/>
          <w:sz w:val="24"/>
          <w:szCs w:val="24"/>
          <w:lang w:val="ru-RU"/>
        </w:rPr>
      </w:pPr>
      <w:r w:rsidRPr="00F431B6">
        <w:rPr>
          <w:b/>
          <w:sz w:val="24"/>
          <w:szCs w:val="24"/>
          <w:lang w:val="ru-RU"/>
        </w:rPr>
        <w:t>Человек в меняющемся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явление ускорения социального развития;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объяснять необходимость непрерывного образования в современных условиях;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описывать многообразие профессий в современном мире;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характеризовать роль молодёжи в развитии современного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извлекать социальную информацию из доступных источников;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полученные знания для решения отдельных социальных проблем.</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критически воспринимать сообщения и рекламу в СМИ и Интернете о таких направлениях массовой культуры, как шоу-бизнес и мода;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оценивать роль спорта и спортивных достижений в контексте современной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выражать и обосновывать собственную позицию по актуальным проблемам молодёжи.</w:t>
      </w:r>
    </w:p>
    <w:p w:rsidR="009D470B" w:rsidRPr="00F431B6" w:rsidRDefault="009D470B" w:rsidP="009D470B">
      <w:pPr>
        <w:pStyle w:val="af"/>
        <w:spacing w:line="276" w:lineRule="auto"/>
        <w:jc w:val="center"/>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.3.14.</w:t>
      </w:r>
      <w:r w:rsidR="009D470B" w:rsidRPr="005F6CF5">
        <w:rPr>
          <w:b/>
          <w:sz w:val="24"/>
        </w:rPr>
        <w:t> </w:t>
      </w:r>
      <w:r w:rsidR="009D470B" w:rsidRPr="00F431B6">
        <w:rPr>
          <w:b/>
          <w:sz w:val="24"/>
          <w:lang w:val="ru-RU"/>
        </w:rPr>
        <w:t>География</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Источники географической информации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Выпускник научится</w:t>
      </w:r>
      <w:r w:rsidRPr="00F431B6">
        <w:rPr>
          <w:color w:val="auto"/>
          <w:lang w:val="ru-RU"/>
        </w:rPr>
        <w:t>:</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анализировать, обобщать и интерпретировать географическую информацию;</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находить и формулировать по результатам наблюдений (в том числе инструментальных) зависимости и закономерности;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составлять описания географических объектов, процессов и явлений с использованием разных источников географической информации;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представлять в различных формах географическую информацию, необходимую для решения учебных и практико-ориентированных задач.</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lastRenderedPageBreak/>
        <w:t>•</w:t>
      </w:r>
      <w:r w:rsidRPr="005F6CF5">
        <w:t> </w:t>
      </w:r>
      <w:r w:rsidRPr="00F431B6">
        <w:rPr>
          <w:i/>
          <w:iCs/>
          <w:color w:val="auto"/>
          <w:lang w:val="ru-RU"/>
        </w:rPr>
        <w:t>ориентироваться на местности при помощи топографических карт и современных навигационных приборов;</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читать космические снимки и аэрофотоснимки, планы местности и географические карты;</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строить простые планы местности;</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создавать простейшие географические карты различного содержания;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моделировать географические объекты и явления при помощи компьютерных программ.</w:t>
      </w:r>
    </w:p>
    <w:p w:rsidR="009D470B" w:rsidRPr="00F431B6" w:rsidRDefault="009D470B" w:rsidP="009D470B">
      <w:pPr>
        <w:pStyle w:val="Abstract"/>
        <w:spacing w:line="276" w:lineRule="auto"/>
        <w:rPr>
          <w:b/>
          <w:sz w:val="24"/>
          <w:szCs w:val="24"/>
          <w:lang w:val="ru-RU"/>
        </w:rPr>
      </w:pPr>
      <w:r w:rsidRPr="00F431B6">
        <w:rPr>
          <w:b/>
          <w:sz w:val="24"/>
          <w:szCs w:val="24"/>
          <w:lang w:val="ru-RU"/>
        </w:rPr>
        <w:t>Природа Земли и человек</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Выпускник научится: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i/>
          <w:iCs/>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i/>
          <w:iCs/>
          <w:lang w:val="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i/>
          <w:iCs/>
          <w:lang w:val="ru-RU"/>
        </w:rPr>
        <w:t>воспринимать и критически оценивать информацию географического содержания в научно-популярной литературе и СМИ;</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9D470B" w:rsidRPr="00F431B6" w:rsidRDefault="009D470B" w:rsidP="009D470B">
      <w:pPr>
        <w:pStyle w:val="Abstract"/>
        <w:spacing w:line="276" w:lineRule="auto"/>
        <w:ind w:firstLine="0"/>
        <w:rPr>
          <w:b/>
          <w:sz w:val="24"/>
          <w:szCs w:val="24"/>
          <w:lang w:val="ru-RU"/>
        </w:rPr>
      </w:pPr>
    </w:p>
    <w:p w:rsidR="009D470B" w:rsidRPr="00F431B6" w:rsidRDefault="009D470B" w:rsidP="009D470B">
      <w:pPr>
        <w:pStyle w:val="Abstract"/>
        <w:spacing w:line="276" w:lineRule="auto"/>
        <w:rPr>
          <w:b/>
          <w:sz w:val="24"/>
          <w:szCs w:val="24"/>
          <w:lang w:val="ru-RU"/>
        </w:rPr>
      </w:pPr>
      <w:r w:rsidRPr="00F431B6">
        <w:rPr>
          <w:b/>
          <w:sz w:val="24"/>
          <w:szCs w:val="24"/>
          <w:lang w:val="ru-RU"/>
        </w:rPr>
        <w:t>Население Земли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изученные демографические процессы и явления, характеризующие динамику численности населения Земли, отдельных регионов и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особенности населения отдельных регионов и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использовать знания о взаимосвязях между изученными демографическими процессами и явлениями для объяснения их географических различий;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проводить расчёты демографических показателей;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адаптации человека к разным природным условиям.</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lastRenderedPageBreak/>
        <w:t>•</w:t>
      </w:r>
      <w:r w:rsidRPr="005F6CF5">
        <w:t> </w:t>
      </w:r>
      <w:r w:rsidRPr="00F431B6">
        <w:rPr>
          <w:i/>
          <w:iCs/>
          <w:color w:val="auto"/>
          <w:lang w:val="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самостоятельно проводить по разным источникам информации исследование, связанное с изучением населения.</w:t>
      </w:r>
    </w:p>
    <w:p w:rsidR="009D470B" w:rsidRPr="00F431B6" w:rsidRDefault="009D470B" w:rsidP="009D470B">
      <w:pPr>
        <w:pStyle w:val="Abstract"/>
        <w:spacing w:line="276" w:lineRule="auto"/>
        <w:rPr>
          <w:b/>
          <w:sz w:val="24"/>
          <w:szCs w:val="24"/>
          <w:lang w:val="ru-RU"/>
        </w:rPr>
      </w:pPr>
      <w:r w:rsidRPr="00F431B6">
        <w:rPr>
          <w:b/>
          <w:sz w:val="24"/>
          <w:szCs w:val="24"/>
          <w:lang w:val="ru-RU"/>
        </w:rPr>
        <w:t>Материки, океаны и страны</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особенности природы и населения, материальной и духовной культуры регионов и отдельных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особенности взаимодействия природы и общества в пределах отдельных территорий;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описывать на карте положение и взаиморасположение географических объектов;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компонентов природы отдельных территорий;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выдвигать гипотезы о связях и закономерностях событий, процессов, объектов, происходящих в географической оболочке;</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i/>
          <w:iCs/>
          <w:lang w:val="ru-RU"/>
        </w:rPr>
        <w:t>сопоставлять существующие в науке точки зрения о причинах происходящих глобальных изменений климата;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оценить положительные и негативные последствия глобальных изменений климата для отдельных регионов и стран;</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Особенности географического положения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9D470B" w:rsidRPr="00F431B6" w:rsidRDefault="009D470B" w:rsidP="009D470B">
      <w:pPr>
        <w:pStyle w:val="western"/>
        <w:spacing w:before="0" w:beforeAutospacing="0" w:after="0" w:line="276" w:lineRule="auto"/>
        <w:ind w:firstLine="454"/>
        <w:outlineLvl w:val="0"/>
        <w:rPr>
          <w:b/>
          <w:bCs/>
          <w:color w:val="auto"/>
          <w:lang w:val="ru-RU"/>
        </w:rPr>
      </w:pP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Природа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географические процессы и явления, определяющие особенности природы страны и отдельных регионов;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lastRenderedPageBreak/>
        <w:t>•</w:t>
      </w:r>
      <w:r w:rsidRPr="005F6CF5">
        <w:t> </w:t>
      </w:r>
      <w:r w:rsidRPr="00F431B6">
        <w:rPr>
          <w:lang w:val="ru-RU"/>
        </w:rPr>
        <w:t>сравнивать особенности природы отдельных регионов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особенности взаимодействия природы и общества в пределах отдельных территорий;</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описывать положение на карте и взаиморасположение географических объектов;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компонентов природы отдельных частей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 xml:space="preserve">оценивать природные условия и обеспеченность природными ресурсами отдельных территорий России;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 возможные последствия изменений климата отдельных территорий страны, связанных с глобальными изменениями климата;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делать прогнозы трансформации географических систем и комплексов в результате изменения их компонентов.</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Население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демографические процессы и явления, характеризующие динамику численности населения России, отдельных регионов и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особенности населения отдельных регионов страны по этническому, языковому и религиозному составу;</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динамики численности, половозрастной структуры и размещения населения России и её отдельных регионов;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color w:val="auto"/>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 ситуацию на рынке труда и её динамику.</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Хозяйство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различать показатели, характеризующие отраслевую и территориальную структуру хозяйства;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анализировать факторы, влияющие на размещение отраслей и отдельных предприятий по территории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отраслевой и территориальной структуры хозяйства России;</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lastRenderedPageBreak/>
        <w:t>•</w:t>
      </w:r>
      <w:r w:rsidRPr="005F6CF5">
        <w:t> </w:t>
      </w:r>
      <w:r w:rsidRPr="00F431B6">
        <w:rPr>
          <w:color w:val="auto"/>
          <w:lang w:val="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9D470B" w:rsidRPr="00F431B6" w:rsidRDefault="009D470B" w:rsidP="009D470B">
      <w:pPr>
        <w:pStyle w:val="western"/>
        <w:spacing w:before="0" w:beforeAutospacing="0" w:after="0" w:line="276" w:lineRule="auto"/>
        <w:ind w:firstLine="454"/>
        <w:rPr>
          <w:color w:val="auto"/>
          <w:lang w:val="ru-RU"/>
        </w:rPr>
      </w:pPr>
      <w:r w:rsidRPr="00F431B6">
        <w:rPr>
          <w:i/>
          <w:iCs/>
          <w:color w:val="auto"/>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обосновывать возможные пути решения проблем развития хозяйства России.</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Районы России</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Выпускник научится:</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объяснять особенности природы, населения и хозяйства географических районов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особенности природы, населения и хозяйства отдельных регионов страны;</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районы России с точки зрения особенностей природных, социально-экономических, техногенных и экологических факторов и процессов.</w:t>
      </w:r>
    </w:p>
    <w:p w:rsidR="009D470B" w:rsidRPr="00F431B6" w:rsidRDefault="009D470B" w:rsidP="009D470B">
      <w:pPr>
        <w:pStyle w:val="aa"/>
        <w:spacing w:before="0" w:beforeAutospacing="0" w:after="0" w:afterAutospacing="0" w:line="276" w:lineRule="auto"/>
        <w:ind w:firstLine="454"/>
        <w:jc w:val="both"/>
        <w:rPr>
          <w:lang w:val="ru-RU"/>
        </w:rPr>
      </w:pPr>
      <w:r w:rsidRPr="00F431B6">
        <w:rPr>
          <w:i/>
          <w:iCs/>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составлять комплексные географические характеристики районов разного ранга;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оцениватьсоциально-экономическое положение и перспективы развития регионов;</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9D470B" w:rsidRPr="00F431B6" w:rsidRDefault="009D470B" w:rsidP="009D470B">
      <w:pPr>
        <w:pStyle w:val="western"/>
        <w:spacing w:before="0" w:beforeAutospacing="0" w:after="0" w:line="276" w:lineRule="auto"/>
        <w:ind w:firstLine="454"/>
        <w:outlineLvl w:val="0"/>
        <w:rPr>
          <w:color w:val="auto"/>
          <w:lang w:val="ru-RU"/>
        </w:rPr>
      </w:pPr>
      <w:r w:rsidRPr="00F431B6">
        <w:rPr>
          <w:b/>
          <w:bCs/>
          <w:color w:val="auto"/>
          <w:lang w:val="ru-RU"/>
        </w:rPr>
        <w:t>Россия в современном мире</w:t>
      </w:r>
    </w:p>
    <w:p w:rsidR="009D470B" w:rsidRPr="00F431B6" w:rsidRDefault="009D470B" w:rsidP="009D470B">
      <w:pPr>
        <w:pStyle w:val="western"/>
        <w:spacing w:before="0" w:beforeAutospacing="0" w:after="0" w:line="276" w:lineRule="auto"/>
        <w:ind w:firstLine="454"/>
        <w:rPr>
          <w:color w:val="auto"/>
          <w:lang w:val="ru-RU"/>
        </w:rPr>
      </w:pPr>
      <w:r w:rsidRPr="00F431B6">
        <w:rPr>
          <w:bCs/>
          <w:color w:val="auto"/>
          <w:lang w:val="ru-RU"/>
        </w:rPr>
        <w:t xml:space="preserve">Выпускник научится: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w:t>
      </w:r>
      <w:r w:rsidRPr="005F6CF5">
        <w:t> </w:t>
      </w:r>
      <w:r w:rsidRPr="00F431B6">
        <w:rPr>
          <w:lang w:val="ru-RU"/>
        </w:rPr>
        <w:t>оценивать место и роль России в мировом хозяйстве.</w:t>
      </w:r>
    </w:p>
    <w:p w:rsidR="009D470B" w:rsidRPr="00F431B6" w:rsidRDefault="009D470B" w:rsidP="009D470B">
      <w:pPr>
        <w:pStyle w:val="aa"/>
        <w:spacing w:before="0" w:beforeAutospacing="0" w:after="0" w:afterAutospacing="0" w:line="276" w:lineRule="auto"/>
        <w:ind w:firstLine="454"/>
        <w:jc w:val="both"/>
        <w:rPr>
          <w:lang w:val="ru-RU"/>
        </w:rPr>
      </w:pPr>
      <w:r w:rsidRPr="00F431B6">
        <w:rPr>
          <w:i/>
          <w:iCs/>
          <w:lang w:val="ru-RU"/>
        </w:rPr>
        <w:t>Выпускник получит возможность научиться:</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выбирать критерии для определения места страны в мировой экономике;</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объяснять возможности России в решении современных глобальных проблем человечества;</w:t>
      </w:r>
    </w:p>
    <w:p w:rsidR="009D470B" w:rsidRPr="00F431B6" w:rsidRDefault="009D470B" w:rsidP="009D470B">
      <w:pPr>
        <w:pStyle w:val="western"/>
        <w:spacing w:before="0" w:beforeAutospacing="0" w:after="0" w:line="276" w:lineRule="auto"/>
        <w:ind w:firstLine="454"/>
        <w:rPr>
          <w:color w:val="auto"/>
          <w:lang w:val="ru-RU"/>
        </w:rPr>
      </w:pPr>
      <w:r w:rsidRPr="00F431B6">
        <w:rPr>
          <w:lang w:val="ru-RU"/>
        </w:rPr>
        <w:t>•</w:t>
      </w:r>
      <w:r w:rsidRPr="005F6CF5">
        <w:t> </w:t>
      </w:r>
      <w:r w:rsidRPr="00F431B6">
        <w:rPr>
          <w:i/>
          <w:iCs/>
          <w:color w:val="auto"/>
          <w:lang w:val="ru-RU"/>
        </w:rPr>
        <w:t>оцениватьсоциально-экономическое положение и перспективы развития России.</w:t>
      </w:r>
    </w:p>
    <w:p w:rsidR="009D470B" w:rsidRPr="00F431B6" w:rsidRDefault="009D470B" w:rsidP="009D470B">
      <w:pPr>
        <w:pStyle w:val="af"/>
        <w:spacing w:line="276" w:lineRule="auto"/>
        <w:ind w:firstLine="0"/>
        <w:outlineLvl w:val="0"/>
        <w:rPr>
          <w:b/>
          <w:sz w:val="24"/>
          <w:lang w:val="ru-RU"/>
        </w:rPr>
      </w:pPr>
    </w:p>
    <w:p w:rsidR="009D470B" w:rsidRDefault="009B66FF" w:rsidP="009D470B">
      <w:pPr>
        <w:pStyle w:val="af"/>
        <w:spacing w:line="276" w:lineRule="auto"/>
        <w:ind w:firstLine="0"/>
        <w:outlineLvl w:val="0"/>
        <w:rPr>
          <w:b/>
          <w:sz w:val="24"/>
        </w:rPr>
      </w:pPr>
      <w:r>
        <w:rPr>
          <w:b/>
          <w:sz w:val="24"/>
        </w:rPr>
        <w:t>1.2</w:t>
      </w:r>
      <w:r w:rsidR="009D470B">
        <w:rPr>
          <w:b/>
          <w:sz w:val="24"/>
        </w:rPr>
        <w:t>.3.15 География Дагестана</w:t>
      </w:r>
    </w:p>
    <w:p w:rsidR="009D470B" w:rsidRDefault="009D470B" w:rsidP="009D470B">
      <w:pPr>
        <w:pStyle w:val="af"/>
        <w:spacing w:line="276" w:lineRule="auto"/>
        <w:ind w:firstLine="0"/>
        <w:outlineLvl w:val="0"/>
        <w:rPr>
          <w:b/>
          <w:sz w:val="24"/>
        </w:rPr>
      </w:pPr>
      <w:r>
        <w:rPr>
          <w:b/>
          <w:sz w:val="24"/>
        </w:rPr>
        <w:t>Выпускник научится:</w:t>
      </w:r>
    </w:p>
    <w:p w:rsidR="009D470B" w:rsidRDefault="009D470B" w:rsidP="009D470B">
      <w:pPr>
        <w:pStyle w:val="af"/>
        <w:spacing w:line="276" w:lineRule="auto"/>
        <w:ind w:firstLine="0"/>
        <w:outlineLvl w:val="0"/>
        <w:rPr>
          <w:b/>
          <w:sz w:val="24"/>
        </w:rPr>
      </w:pPr>
    </w:p>
    <w:p w:rsidR="009D470B" w:rsidRPr="00F431B6" w:rsidRDefault="009D470B" w:rsidP="00AB5376">
      <w:pPr>
        <w:pStyle w:val="af"/>
        <w:numPr>
          <w:ilvl w:val="0"/>
          <w:numId w:val="13"/>
        </w:numPr>
        <w:spacing w:line="276" w:lineRule="auto"/>
        <w:outlineLvl w:val="0"/>
        <w:rPr>
          <w:sz w:val="24"/>
          <w:lang w:val="ru-RU"/>
        </w:rPr>
      </w:pPr>
      <w:r w:rsidRPr="00F431B6">
        <w:rPr>
          <w:sz w:val="24"/>
          <w:lang w:val="ru-RU"/>
        </w:rPr>
        <w:t>определять географическое положение Дагестана на карте России и мира;</w:t>
      </w:r>
    </w:p>
    <w:p w:rsidR="009D470B" w:rsidRPr="00F431B6" w:rsidRDefault="009D470B" w:rsidP="00AB5376">
      <w:pPr>
        <w:pStyle w:val="af"/>
        <w:numPr>
          <w:ilvl w:val="0"/>
          <w:numId w:val="13"/>
        </w:numPr>
        <w:spacing w:line="276" w:lineRule="auto"/>
        <w:outlineLvl w:val="0"/>
        <w:rPr>
          <w:sz w:val="24"/>
          <w:lang w:val="ru-RU"/>
        </w:rPr>
      </w:pPr>
      <w:r w:rsidRPr="00F431B6">
        <w:rPr>
          <w:sz w:val="24"/>
          <w:lang w:val="ru-RU"/>
        </w:rPr>
        <w:t>объяснять особенности территориальной структуры Дагестана;</w:t>
      </w:r>
    </w:p>
    <w:p w:rsidR="009D470B" w:rsidRPr="00F431B6" w:rsidRDefault="009D470B" w:rsidP="00AB5376">
      <w:pPr>
        <w:pStyle w:val="af"/>
        <w:numPr>
          <w:ilvl w:val="0"/>
          <w:numId w:val="13"/>
        </w:numPr>
        <w:spacing w:line="276" w:lineRule="auto"/>
        <w:outlineLvl w:val="0"/>
        <w:rPr>
          <w:sz w:val="24"/>
          <w:lang w:val="ru-RU"/>
        </w:rPr>
      </w:pPr>
      <w:r w:rsidRPr="00F431B6">
        <w:rPr>
          <w:sz w:val="24"/>
          <w:lang w:val="ru-RU"/>
        </w:rPr>
        <w:lastRenderedPageBreak/>
        <w:t>научится получать знания о географии родного края, природе, населении и его размещении, хозяйственной деятельности людей;</w:t>
      </w:r>
    </w:p>
    <w:p w:rsidR="009D470B" w:rsidRPr="00F431B6" w:rsidRDefault="009D470B" w:rsidP="00AB5376">
      <w:pPr>
        <w:pStyle w:val="af"/>
        <w:numPr>
          <w:ilvl w:val="0"/>
          <w:numId w:val="13"/>
        </w:numPr>
        <w:spacing w:line="276" w:lineRule="auto"/>
        <w:outlineLvl w:val="0"/>
        <w:rPr>
          <w:sz w:val="24"/>
          <w:lang w:val="ru-RU"/>
        </w:rPr>
      </w:pPr>
      <w:r w:rsidRPr="00F431B6">
        <w:rPr>
          <w:sz w:val="24"/>
          <w:lang w:val="ru-RU"/>
        </w:rPr>
        <w:t>определять влияние географического положения на формирование природы территории Дагестана</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 xml:space="preserve">  1.2</w:t>
      </w:r>
      <w:r w:rsidR="009D470B" w:rsidRPr="00F431B6">
        <w:rPr>
          <w:b/>
          <w:sz w:val="24"/>
          <w:lang w:val="ru-RU"/>
        </w:rPr>
        <w:t>.3.16.</w:t>
      </w:r>
      <w:r w:rsidR="009D470B" w:rsidRPr="005F6CF5">
        <w:rPr>
          <w:b/>
          <w:sz w:val="24"/>
        </w:rPr>
        <w:t> </w:t>
      </w:r>
      <w:r w:rsidR="009D470B" w:rsidRPr="00F431B6">
        <w:rPr>
          <w:b/>
          <w:sz w:val="24"/>
          <w:lang w:val="ru-RU"/>
        </w:rPr>
        <w:t>Математика. Алгебра. Геометрия.</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Натуральные числа. Дроби. Рациональные числа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особенности десятичной системы счисления;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оперировать понятиями, связанными с делимостью натуральных чисел;</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выражать числа в эквивалентных формах, выбирая наиболее подходящую в зависимости от конкретной ситуации;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сравнивать и упорядочивать рациональные числа;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вычисления с рациональными числами, сочетая устные и письменные приёмы вычислений, применение калькулятора;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понятия и умения, связанные с пропорциональностью величин, процентами, в ходе решения математическихзадач и задач из смежных предметов, выполнять несложные практические расчёты.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познакомиться с позиционными системами счисления с основаниями, отличными от 10;</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углубить и развить представления о натуральных числах и свойствах делимости;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Действительные числа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начальные представления о множестве действительных чисел;</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оперировать понятием квадратного корня, применять его в вычислениях. </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развить представление о числе и числовых системах от натуральных до действительных чисел; о роли вычислений в практике;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развить и углубить знания о десятичной записи действительных чисел (периодические и непериодические дроби)</w:t>
      </w:r>
      <w:r w:rsidRPr="00F431B6">
        <w:rPr>
          <w:rFonts w:ascii="Times New Roman" w:hAnsi="Times New Roman"/>
          <w:lang w:val="ru-RU"/>
        </w:rPr>
        <w:t>.</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Измерения, приближения, оценки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в ходе решения задач элементарные представления, связанные с приближёнными значениями величин.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понять, что погрешность результата вычислений должна быть соизмерима с погрешностью исходных данных</w:t>
      </w:r>
      <w:r w:rsidRPr="00F431B6">
        <w:rPr>
          <w:rFonts w:ascii="Times New Roman" w:hAnsi="Times New Roman"/>
          <w:lang w:val="ru-RU"/>
        </w:rPr>
        <w:t>.</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Алгебраические выражения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оперировать понятиями «тождество», «тождественное преобразование», решать задачи, содержащие буквенные данные; работать с формулами;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выполнять преобразования выражений, содержащих степени с целыми показателями и квадратные корни;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выполнять разложение многочленов на множители.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 xml:space="preserve">Выпускник получит возможность научиться: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выполнять многошаговые преобразования рациональных выражений, применяя широкий набор способов и приёмов;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Уравнения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основные виды рациональных уравнений с одной переменной, системы двух уравнений с двумя переменными;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графические представления для исследования уравнений, исследования и решения систем уравнений с двумя переменными.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графические представления для исследования уравнений, систем уравнений, содержащих буквенные коэффициенты.</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Неравенства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и применять терминологию и символику, связанные с отношением неравенства, свойства числовых неравенств;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линейные неравенства с одной переменной и их системы; решать квадратные неравенства с опорой на графические представления;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аппарат неравенств для решения задач из различных разделов курса.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применять графические представления для исследования неравенств, систем неравенств, содержащих буквенные коэффициенты.</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Основные понятия. Числовые функции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и использовать функциональные понятия и язык (термины, символические обозначения);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строить графики элементарных функций; исследовать свойства числовых функций на основе изучения поведения их графиков;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w:t>
      </w:r>
      <w:r w:rsidRPr="005F6CF5">
        <w:rPr>
          <w:rFonts w:ascii="Times New Roman" w:hAnsi="Times New Roman"/>
          <w:i/>
        </w:rPr>
        <w:t> </w:t>
      </w:r>
      <w:r w:rsidRPr="00F431B6">
        <w:rPr>
          <w:rFonts w:ascii="Times New Roman" w:hAnsi="Times New Roman"/>
          <w:i/>
          <w:lang w:val="ru-RU"/>
        </w:rPr>
        <w:t>п.);</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использовать функциональные представления и свойства функций для решения математических задач из различных разделов курса.</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Числовые последовательности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и использовать язык последовательностей (термины, символические обозначения);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решать комбинированные задачи с применением формул </w:t>
      </w:r>
      <w:r w:rsidRPr="005F6CF5">
        <w:rPr>
          <w:rFonts w:ascii="Times New Roman" w:hAnsi="Times New Roman"/>
          <w:i/>
        </w:rPr>
        <w:t>n</w:t>
      </w:r>
      <w:r w:rsidRPr="00F431B6">
        <w:rPr>
          <w:rFonts w:ascii="Times New Roman" w:hAnsi="Times New Roman"/>
          <w:i/>
          <w:lang w:val="ru-RU"/>
        </w:rPr>
        <w:t xml:space="preserve">-го члена и суммы первых </w:t>
      </w:r>
      <w:r w:rsidRPr="005F6CF5">
        <w:rPr>
          <w:rFonts w:ascii="Times New Roman" w:hAnsi="Times New Roman"/>
          <w:i/>
        </w:rPr>
        <w:t>n</w:t>
      </w:r>
      <w:r w:rsidRPr="00F431B6">
        <w:rPr>
          <w:rFonts w:ascii="Times New Roman" w:hAnsi="Times New Roman"/>
          <w:i/>
          <w:lang w:val="ru-RU"/>
        </w:rPr>
        <w:t xml:space="preserve"> членов арифметической и геометрической прогрессии, применяя при этом аппарат уравнений и неравенств;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Описательная статистика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Выпускник научится использовать простейшие способы представления и анализа статистических данных.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Случайные события и вероятность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 xml:space="preserve">Выпускник научится находить относительную частоту и вероятность случайного события.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возможностьприобрести опыт проведения случайных экспериментов, в том числе с помощью компьютерного моделирования, интерпретации их результатов.</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Комбинаторика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 решать комбинаторные задачи на нахождение числа объектов или комбинаций.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возможностьнаучиться некоторым специальным приёмам решения комбинаторных задач.</w:t>
      </w:r>
    </w:p>
    <w:p w:rsidR="009D470B" w:rsidRPr="00F431B6" w:rsidRDefault="009D470B" w:rsidP="009D470B">
      <w:pPr>
        <w:ind w:firstLine="454"/>
        <w:jc w:val="both"/>
        <w:rPr>
          <w:rFonts w:ascii="Times New Roman" w:hAnsi="Times New Roman"/>
          <w:b/>
          <w:i/>
          <w:lang w:val="ru-RU"/>
        </w:rPr>
      </w:pPr>
      <w:r w:rsidRPr="00F431B6">
        <w:rPr>
          <w:rFonts w:ascii="Times New Roman" w:hAnsi="Times New Roman"/>
          <w:b/>
          <w:bCs/>
          <w:lang w:val="ru-RU"/>
        </w:rPr>
        <w:t>Наглядная геометрия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на чертежах, рисунках, моделях и в окружающем мире плоские и пространственные геометрические фигуры;</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Cs/>
          <w:lang w:val="ru-RU"/>
        </w:rPr>
        <w:t>распознавать</w:t>
      </w:r>
      <w:r w:rsidRPr="00F431B6">
        <w:rPr>
          <w:rFonts w:ascii="Times New Roman" w:hAnsi="Times New Roman"/>
          <w:lang w:val="ru-RU"/>
        </w:rPr>
        <w:t xml:space="preserve"> развёртки куба, </w:t>
      </w:r>
      <w:r w:rsidRPr="00F431B6">
        <w:rPr>
          <w:rFonts w:ascii="Times New Roman" w:hAnsi="Times New Roman"/>
          <w:bCs/>
          <w:lang w:val="ru-RU"/>
        </w:rPr>
        <w:t>прямоугольного</w:t>
      </w:r>
      <w:r w:rsidRPr="00F431B6">
        <w:rPr>
          <w:rFonts w:ascii="Times New Roman" w:hAnsi="Times New Roman"/>
          <w:lang w:val="ru-RU"/>
        </w:rPr>
        <w:t xml:space="preserve"> параллелепипеда, правильной пирамиды, цилиндра и </w:t>
      </w:r>
      <w:r w:rsidRPr="00F431B6">
        <w:rPr>
          <w:rFonts w:ascii="Times New Roman" w:hAnsi="Times New Roman"/>
          <w:bCs/>
          <w:lang w:val="ru-RU"/>
        </w:rPr>
        <w:t>конуса;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строить развёртки куба и </w:t>
      </w:r>
      <w:r w:rsidRPr="00F431B6">
        <w:rPr>
          <w:rFonts w:ascii="Times New Roman" w:hAnsi="Times New Roman"/>
          <w:bCs/>
          <w:lang w:val="ru-RU"/>
        </w:rPr>
        <w:t>прямоугольного</w:t>
      </w:r>
      <w:r w:rsidRPr="00F431B6">
        <w:rPr>
          <w:rFonts w:ascii="Times New Roman" w:hAnsi="Times New Roman"/>
          <w:lang w:val="ru-RU"/>
        </w:rPr>
        <w:t xml:space="preserve"> параллелепипеда;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определять по линейным размерам развёртки фигуры линейные размеры самой фигуры и наоборот;</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Cs/>
          <w:lang w:val="ru-RU"/>
        </w:rPr>
        <w:t>вычислять объём прямоугольного параллелепипеда.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w:t>
      </w:r>
      <w:r w:rsidRPr="00F431B6">
        <w:rPr>
          <w:rFonts w:ascii="Times New Roman" w:hAnsi="Times New Roman"/>
          <w:i/>
          <w:iCs/>
          <w:lang w:val="ru-RU"/>
        </w:rPr>
        <w:t xml:space="preserve"> вычислять объёмы пространственных геометрических фигур, составленных из прямоугольных параллелепипедов</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углубить и развить представления о пространственных геометрических фигурах;</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 применять понятие развёртки для выполнения практических расчётов</w:t>
      </w:r>
      <w:r w:rsidRPr="00F431B6">
        <w:rPr>
          <w:rFonts w:ascii="Times New Roman" w:hAnsi="Times New Roman"/>
          <w:lang w:val="ru-RU"/>
        </w:rPr>
        <w:t>.</w:t>
      </w:r>
    </w:p>
    <w:p w:rsidR="009D470B" w:rsidRPr="00F431B6" w:rsidRDefault="009D470B" w:rsidP="009D470B">
      <w:pPr>
        <w:pStyle w:val="NR"/>
        <w:spacing w:line="276" w:lineRule="auto"/>
        <w:ind w:firstLine="454"/>
        <w:jc w:val="both"/>
        <w:outlineLvl w:val="0"/>
        <w:rPr>
          <w:b/>
          <w:bCs/>
          <w:szCs w:val="24"/>
          <w:lang w:val="ru-RU"/>
        </w:rPr>
      </w:pPr>
      <w:r w:rsidRPr="00F431B6">
        <w:rPr>
          <w:b/>
          <w:bCs/>
          <w:szCs w:val="24"/>
          <w:lang w:val="ru-RU"/>
        </w:rPr>
        <w:lastRenderedPageBreak/>
        <w:t>Геометрические фигуры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пользоваться языком геометрии для описания предметов окружающего мира и их взаимного расположения;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распознавать и изображать на чертежах и рисунках геометрические фигуры и их конфигурации;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значения длин линейных элементов фигур и их отношения, градусную меру углов от 0</w:t>
      </w:r>
      <w:r w:rsidRPr="005F6CF5">
        <w:rPr>
          <w:rFonts w:ascii="Times New Roman" w:hAnsi="Times New Roman"/>
        </w:rPr>
        <w:sym w:font="Symbol" w:char="00B0"/>
      </w:r>
      <w:r w:rsidRPr="00F431B6">
        <w:rPr>
          <w:rFonts w:ascii="Times New Roman" w:hAnsi="Times New Roman"/>
          <w:lang w:val="ru-RU"/>
        </w:rPr>
        <w:t xml:space="preserve"> до 180</w:t>
      </w:r>
      <w:r w:rsidRPr="005F6CF5">
        <w:rPr>
          <w:rFonts w:ascii="Times New Roman" w:hAnsi="Times New Roman"/>
        </w:rPr>
        <w:sym w:font="Symbol" w:char="00B0"/>
      </w:r>
      <w:r w:rsidRPr="00F431B6">
        <w:rPr>
          <w:rFonts w:ascii="Times New Roman" w:hAnsi="Times New Roman"/>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оперировать с начальными понятиями тригонометрии и выполнять элементарные операции над функциями углов;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задачи на доказательство, опираясь на изученные свойства фигур и отношений между ними и применяя изученные методы доказательств;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несложные задачи на построение, применяя основные алгоритмы построения с помощью циркуля и линейки;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простейшие планиметрические задачи в пространстве.</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bCs/>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овладеть методами решения задач</w:t>
      </w:r>
      <w:r w:rsidRPr="00F431B6">
        <w:rPr>
          <w:rFonts w:ascii="Times New Roman" w:hAnsi="Times New Roman"/>
          <w:i/>
          <w:iCs/>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 применения</w:t>
      </w:r>
      <w:r w:rsidRPr="00F431B6">
        <w:rPr>
          <w:rFonts w:ascii="Times New Roman" w:hAnsi="Times New Roman"/>
          <w:i/>
          <w:iCs/>
          <w:lang w:val="ru-RU"/>
        </w:rPr>
        <w:t>алгебраического и тригонометрического аппарата и идей движения при решении геометрических задач;</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овладеть традиционной схемой</w:t>
      </w:r>
      <w:r w:rsidRPr="00F431B6">
        <w:rPr>
          <w:rFonts w:ascii="Times New Roman" w:hAnsi="Times New Roman"/>
          <w:i/>
          <w:iCs/>
          <w:lang w:val="ru-RU"/>
        </w:rPr>
        <w:t xml:space="preserve"> решения задач на построение с помощью циркуля и линейки:анализ, построение</w:t>
      </w:r>
      <w:r w:rsidRPr="00F431B6">
        <w:rPr>
          <w:rFonts w:ascii="Times New Roman" w:hAnsi="Times New Roman"/>
          <w:lang w:val="ru-RU"/>
        </w:rPr>
        <w:t xml:space="preserve">, </w:t>
      </w:r>
      <w:r w:rsidRPr="00F431B6">
        <w:rPr>
          <w:rFonts w:ascii="Times New Roman" w:hAnsi="Times New Roman"/>
          <w:i/>
          <w:iCs/>
          <w:lang w:val="ru-RU"/>
        </w:rPr>
        <w:t>доказательство и исследование;</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 решать задачи</w:t>
      </w:r>
      <w:r w:rsidRPr="00F431B6">
        <w:rPr>
          <w:rFonts w:ascii="Times New Roman" w:hAnsi="Times New Roman"/>
          <w:i/>
          <w:iCs/>
          <w:lang w:val="ru-RU"/>
        </w:rPr>
        <w:t xml:space="preserve"> на построениеметодомгеометрическогоместаточек</w:t>
      </w:r>
      <w:r w:rsidRPr="00F431B6">
        <w:rPr>
          <w:rFonts w:ascii="Times New Roman" w:hAnsi="Times New Roman"/>
          <w:i/>
          <w:lang w:val="ru-RU"/>
        </w:rPr>
        <w:t>и</w:t>
      </w:r>
      <w:r w:rsidRPr="00F431B6">
        <w:rPr>
          <w:rFonts w:ascii="Times New Roman" w:hAnsi="Times New Roman"/>
          <w:i/>
          <w:iCs/>
          <w:lang w:val="ru-RU"/>
        </w:rPr>
        <w:t>методомподобия;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 исследования свойств</w:t>
      </w:r>
      <w:r w:rsidRPr="00F431B6">
        <w:rPr>
          <w:rFonts w:ascii="Times New Roman" w:hAnsi="Times New Roman"/>
          <w:i/>
          <w:iCs/>
          <w:lang w:val="ru-RU"/>
        </w:rPr>
        <w:t>планиметрических фигур с помощью компьютерных программ</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 выполнения проектов</w:t>
      </w:r>
      <w:r w:rsidRPr="00F431B6">
        <w:rPr>
          <w:rFonts w:ascii="Times New Roman" w:hAnsi="Times New Roman"/>
          <w:i/>
          <w:iCs/>
          <w:lang w:val="ru-RU"/>
        </w:rPr>
        <w:t xml:space="preserve">по темам </w:t>
      </w:r>
      <w:r w:rsidRPr="00F431B6">
        <w:rPr>
          <w:rFonts w:ascii="Times New Roman" w:hAnsi="Times New Roman"/>
          <w:lang w:val="ru-RU"/>
        </w:rPr>
        <w:t>«</w:t>
      </w:r>
      <w:r w:rsidRPr="00F431B6">
        <w:rPr>
          <w:rFonts w:ascii="Times New Roman" w:hAnsi="Times New Roman"/>
          <w:i/>
          <w:iCs/>
          <w:lang w:val="ru-RU"/>
        </w:rPr>
        <w:t>Геометрические преобразования на плоскости</w:t>
      </w:r>
      <w:r w:rsidRPr="00F431B6">
        <w:rPr>
          <w:rFonts w:ascii="Times New Roman" w:hAnsi="Times New Roman"/>
          <w:lang w:val="ru-RU"/>
        </w:rPr>
        <w:t>»</w:t>
      </w:r>
      <w:r w:rsidRPr="00F431B6">
        <w:rPr>
          <w:rFonts w:ascii="Times New Roman" w:hAnsi="Times New Roman"/>
          <w:i/>
          <w:iCs/>
          <w:lang w:val="ru-RU"/>
        </w:rPr>
        <w:t xml:space="preserve">, </w:t>
      </w:r>
      <w:r w:rsidRPr="00F431B6">
        <w:rPr>
          <w:rFonts w:ascii="Times New Roman" w:hAnsi="Times New Roman"/>
          <w:lang w:val="ru-RU"/>
        </w:rPr>
        <w:t>«</w:t>
      </w:r>
      <w:r w:rsidRPr="00F431B6">
        <w:rPr>
          <w:rFonts w:ascii="Times New Roman" w:hAnsi="Times New Roman"/>
          <w:i/>
          <w:iCs/>
          <w:lang w:val="ru-RU"/>
        </w:rPr>
        <w:t>Построение отрезков по формуле</w:t>
      </w:r>
      <w:r w:rsidRPr="00F431B6">
        <w:rPr>
          <w:rFonts w:ascii="Times New Roman" w:hAnsi="Times New Roman"/>
          <w:lang w:val="ru-RU"/>
        </w:rPr>
        <w:t>»</w:t>
      </w:r>
      <w:r w:rsidRPr="00F431B6">
        <w:rPr>
          <w:rFonts w:ascii="Times New Roman" w:hAnsi="Times New Roman"/>
          <w:i/>
          <w:iCs/>
          <w:lang w:val="ru-RU"/>
        </w:rPr>
        <w:t>.</w:t>
      </w:r>
    </w:p>
    <w:p w:rsidR="009D470B" w:rsidRPr="00F431B6" w:rsidRDefault="009D470B" w:rsidP="009D470B">
      <w:pPr>
        <w:pStyle w:val="NR"/>
        <w:spacing w:line="276" w:lineRule="auto"/>
        <w:ind w:firstLine="454"/>
        <w:jc w:val="both"/>
        <w:outlineLvl w:val="0"/>
        <w:rPr>
          <w:b/>
          <w:bCs/>
          <w:szCs w:val="24"/>
          <w:lang w:val="ru-RU"/>
        </w:rPr>
      </w:pPr>
      <w:r w:rsidRPr="00F431B6">
        <w:rPr>
          <w:b/>
          <w:bCs/>
          <w:szCs w:val="24"/>
          <w:lang w:val="ru-RU"/>
        </w:rPr>
        <w:t>Измерение геометрических величин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вычислять площади треугольников, </w:t>
      </w:r>
      <w:r w:rsidR="00DA79F5" w:rsidRPr="00F431B6">
        <w:rPr>
          <w:rFonts w:ascii="Times New Roman" w:hAnsi="Times New Roman"/>
          <w:lang w:val="ru-RU"/>
        </w:rPr>
        <w:t>прямоугольников, параллелограмм</w:t>
      </w:r>
      <w:r w:rsidRPr="00F431B6">
        <w:rPr>
          <w:rFonts w:ascii="Times New Roman" w:hAnsi="Times New Roman"/>
          <w:lang w:val="ru-RU"/>
        </w:rPr>
        <w:t>мов, трапеций, кругов и секторов;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вычислять </w:t>
      </w:r>
      <w:r w:rsidRPr="00F431B6">
        <w:rPr>
          <w:rFonts w:ascii="Times New Roman" w:hAnsi="Times New Roman"/>
          <w:iCs/>
          <w:lang w:val="ru-RU"/>
        </w:rPr>
        <w:t>длину окружности, длину дуги окружности;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задачи на доказательство с использованием формул длины окружности и длины дуги окружности, формул площадей фигур;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 научиться:</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вычислять площади фигур, составленных из двух или более прямоугольников, параллелограммов, треугольников, круга и сектора;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iCs/>
          <w:lang w:val="ru-RU"/>
        </w:rPr>
        <w:t xml:space="preserve">вычислять площади многоугольников, используя отношения </w:t>
      </w:r>
      <w:r w:rsidRPr="00F431B6">
        <w:rPr>
          <w:rFonts w:ascii="Times New Roman" w:hAnsi="Times New Roman"/>
          <w:bCs/>
          <w:i/>
          <w:iCs/>
          <w:lang w:val="ru-RU"/>
        </w:rPr>
        <w:t>равновеликости и равносоставленности;</w:t>
      </w:r>
    </w:p>
    <w:p w:rsidR="009D470B" w:rsidRPr="00F431B6" w:rsidRDefault="009D470B" w:rsidP="009D470B">
      <w:pPr>
        <w:pStyle w:val="af0"/>
        <w:spacing w:line="276" w:lineRule="auto"/>
        <w:rPr>
          <w:i/>
          <w:sz w:val="24"/>
          <w:szCs w:val="24"/>
          <w:lang w:val="ru-RU"/>
        </w:rPr>
      </w:pPr>
      <w:r w:rsidRPr="00F431B6">
        <w:rPr>
          <w:sz w:val="24"/>
          <w:szCs w:val="24"/>
          <w:lang w:val="ru-RU"/>
        </w:rPr>
        <w:lastRenderedPageBreak/>
        <w:t>•</w:t>
      </w:r>
      <w:r w:rsidRPr="005F6CF5">
        <w:rPr>
          <w:sz w:val="24"/>
          <w:szCs w:val="24"/>
        </w:rPr>
        <w:t> </w:t>
      </w:r>
      <w:r w:rsidRPr="00F431B6">
        <w:rPr>
          <w:i/>
          <w:sz w:val="24"/>
          <w:szCs w:val="24"/>
          <w:lang w:val="ru-RU"/>
        </w:rPr>
        <w:t>применять алгебраический и тригонометрический аппарат и идеи движения при решении задач на вычисление площадей многоугольников.</w:t>
      </w:r>
    </w:p>
    <w:p w:rsidR="009D470B" w:rsidRPr="00F431B6" w:rsidRDefault="009D470B" w:rsidP="009D470B">
      <w:pPr>
        <w:pStyle w:val="NR"/>
        <w:spacing w:line="276" w:lineRule="auto"/>
        <w:ind w:firstLine="454"/>
        <w:jc w:val="both"/>
        <w:outlineLvl w:val="0"/>
        <w:rPr>
          <w:b/>
          <w:bCs/>
          <w:szCs w:val="24"/>
          <w:lang w:val="ru-RU"/>
        </w:rPr>
      </w:pPr>
      <w:r w:rsidRPr="00F431B6">
        <w:rPr>
          <w:b/>
          <w:bCs/>
          <w:szCs w:val="24"/>
          <w:lang w:val="ru-RU"/>
        </w:rPr>
        <w:t>Координаты</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вычислять длину отрезка по координатам его концов; вычислять координаты середины отрезка;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координатный метод для изучения свойств прямых и окружностей.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iCs/>
          <w:lang w:val="ru-RU"/>
        </w:rPr>
        <w:t>Выпускникполучитвозможность</w:t>
      </w:r>
      <w:r w:rsidRPr="00F431B6">
        <w:rPr>
          <w:rFonts w:ascii="Times New Roman" w:hAnsi="Times New Roman"/>
          <w:lang w:val="ru-RU"/>
        </w:rPr>
        <w:t xml:space="preserve">: </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овладеть координатным методом решения</w:t>
      </w:r>
      <w:r w:rsidRPr="00F431B6">
        <w:rPr>
          <w:rFonts w:ascii="Times New Roman" w:hAnsi="Times New Roman"/>
          <w:i/>
          <w:iCs/>
          <w:lang w:val="ru-RU"/>
        </w:rPr>
        <w:t>задач на вычисления и доказательства;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w:t>
      </w:r>
      <w:r w:rsidRPr="00F431B6">
        <w:rPr>
          <w:rFonts w:ascii="Times New Roman" w:hAnsi="Times New Roman"/>
          <w:i/>
          <w:iCs/>
          <w:lang w:val="ru-RU"/>
        </w:rPr>
        <w:t>использования компьютерных программ для анализа частных случаев взаимного расположения окружностей и прямых;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опытвыполненияпроектов</w:t>
      </w:r>
      <w:r w:rsidRPr="00F431B6">
        <w:rPr>
          <w:rFonts w:ascii="Times New Roman" w:hAnsi="Times New Roman"/>
          <w:i/>
          <w:iCs/>
          <w:lang w:val="ru-RU"/>
        </w:rPr>
        <w:t>на тему</w:t>
      </w:r>
      <w:r w:rsidRPr="00F431B6">
        <w:rPr>
          <w:rFonts w:ascii="Times New Roman" w:hAnsi="Times New Roman"/>
          <w:lang w:val="ru-RU"/>
        </w:rPr>
        <w:t xml:space="preserve"> «</w:t>
      </w:r>
      <w:r w:rsidRPr="00F431B6">
        <w:rPr>
          <w:rFonts w:ascii="Times New Roman" w:hAnsi="Times New Roman"/>
          <w:i/>
          <w:iCs/>
          <w:lang w:val="ru-RU"/>
        </w:rPr>
        <w:t>Применение координатного метода при решении задач на вычисления и доказательства</w:t>
      </w:r>
      <w:r w:rsidRPr="00F431B6">
        <w:rPr>
          <w:rFonts w:ascii="Times New Roman" w:hAnsi="Times New Roman"/>
          <w:lang w:val="ru-RU"/>
        </w:rPr>
        <w:t>».</w:t>
      </w:r>
    </w:p>
    <w:p w:rsidR="009D470B" w:rsidRPr="00F431B6" w:rsidRDefault="009D470B" w:rsidP="009D470B">
      <w:pPr>
        <w:pStyle w:val="NR"/>
        <w:spacing w:line="276" w:lineRule="auto"/>
        <w:ind w:firstLine="454"/>
        <w:jc w:val="both"/>
        <w:outlineLvl w:val="0"/>
        <w:rPr>
          <w:b/>
          <w:bCs/>
          <w:szCs w:val="24"/>
          <w:lang w:val="ru-RU"/>
        </w:rPr>
      </w:pPr>
      <w:r w:rsidRPr="00F431B6">
        <w:rPr>
          <w:b/>
          <w:bCs/>
          <w:szCs w:val="24"/>
          <w:lang w:val="ru-RU"/>
        </w:rPr>
        <w:t>Векторы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Выпускник научится: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вычислять скалярное произведение векторов, находить угол между векторами</w:t>
      </w:r>
      <w:r w:rsidRPr="00F431B6">
        <w:rPr>
          <w:rFonts w:ascii="Times New Roman" w:hAnsi="Times New Roman"/>
          <w:bCs/>
          <w:lang w:val="ru-RU"/>
        </w:rPr>
        <w:t>, у</w:t>
      </w:r>
      <w:r w:rsidRPr="00F431B6">
        <w:rPr>
          <w:rFonts w:ascii="Times New Roman" w:hAnsi="Times New Roman"/>
          <w:lang w:val="ru-RU"/>
        </w:rPr>
        <w:t>ста</w:t>
      </w:r>
      <w:r w:rsidRPr="00F431B6">
        <w:rPr>
          <w:rFonts w:ascii="Times New Roman" w:hAnsi="Times New Roman"/>
          <w:bCs/>
          <w:lang w:val="ru-RU"/>
        </w:rPr>
        <w:t>н</w:t>
      </w:r>
      <w:r w:rsidRPr="00F431B6">
        <w:rPr>
          <w:rFonts w:ascii="Times New Roman" w:hAnsi="Times New Roman"/>
          <w:lang w:val="ru-RU"/>
        </w:rPr>
        <w:t>авливать перпендикулярность прямых.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iCs/>
          <w:lang w:val="ru-RU"/>
        </w:rPr>
        <w:t>Выпускникполучитвозможность</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 xml:space="preserve">овладеть </w:t>
      </w:r>
      <w:r w:rsidRPr="00F431B6">
        <w:rPr>
          <w:rFonts w:ascii="Times New Roman" w:hAnsi="Times New Roman"/>
          <w:i/>
          <w:iCs/>
          <w:lang w:val="ru-RU"/>
        </w:rPr>
        <w:t>векторным методом для решения задач на вычисления и доказательства</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приобрести опыт выполнения проектов</w:t>
      </w:r>
      <w:r w:rsidRPr="00F431B6">
        <w:rPr>
          <w:rFonts w:ascii="Times New Roman" w:hAnsi="Times New Roman"/>
          <w:i/>
          <w:iCs/>
          <w:lang w:val="ru-RU"/>
        </w:rPr>
        <w:t>на тему</w:t>
      </w:r>
      <w:r w:rsidRPr="00F431B6">
        <w:rPr>
          <w:rFonts w:ascii="Times New Roman" w:hAnsi="Times New Roman"/>
          <w:lang w:val="ru-RU"/>
        </w:rPr>
        <w:t xml:space="preserve"> «</w:t>
      </w:r>
      <w:r w:rsidRPr="00F431B6">
        <w:rPr>
          <w:rFonts w:ascii="Times New Roman" w:hAnsi="Times New Roman"/>
          <w:i/>
          <w:iCs/>
          <w:lang w:val="ru-RU"/>
        </w:rPr>
        <w:t>применение векторного метода при решении задач на вычисления и доказательства</w:t>
      </w:r>
      <w:r w:rsidRPr="00F431B6">
        <w:rPr>
          <w:rFonts w:ascii="Times New Roman" w:hAnsi="Times New Roman"/>
          <w:lang w:val="ru-RU"/>
        </w:rPr>
        <w:t>».</w:t>
      </w:r>
    </w:p>
    <w:p w:rsidR="009D470B" w:rsidRPr="00F431B6" w:rsidRDefault="009D470B" w:rsidP="009D470B">
      <w:pPr>
        <w:suppressAutoHyphens/>
        <w:outlineLvl w:val="0"/>
        <w:rPr>
          <w:rFonts w:ascii="Times New Roman" w:hAnsi="Times New Roman"/>
          <w:b/>
          <w:lang w:val="ru-RU"/>
        </w:rPr>
      </w:pPr>
    </w:p>
    <w:p w:rsidR="009D470B" w:rsidRPr="00F431B6" w:rsidRDefault="009B66FF" w:rsidP="009B66FF">
      <w:pPr>
        <w:suppressAutoHyphens/>
        <w:ind w:firstLine="454"/>
        <w:outlineLvl w:val="0"/>
        <w:rPr>
          <w:rFonts w:ascii="Times New Roman" w:hAnsi="Times New Roman"/>
          <w:b/>
          <w:lang w:val="ru-RU"/>
        </w:rPr>
      </w:pPr>
      <w:r w:rsidRPr="00F431B6">
        <w:rPr>
          <w:rFonts w:ascii="Times New Roman" w:hAnsi="Times New Roman"/>
          <w:b/>
          <w:lang w:val="ru-RU"/>
        </w:rPr>
        <w:t>1.2</w:t>
      </w:r>
      <w:r w:rsidR="009D470B" w:rsidRPr="00F431B6">
        <w:rPr>
          <w:rFonts w:ascii="Times New Roman" w:hAnsi="Times New Roman"/>
          <w:b/>
          <w:lang w:val="ru-RU"/>
        </w:rPr>
        <w:t>.3.17. Информатика</w:t>
      </w: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t>Информация и способы её представления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записывать в двоичной системе целые числа от 0 до 256;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кодировать и декодировать тексты при известной кодовой таблице;</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основные способы графического представления числовой информации.</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
          <w:lang w:val="ru-RU"/>
        </w:rPr>
        <w:t>•</w:t>
      </w:r>
      <w:r w:rsidRPr="00CD2CBA">
        <w:rPr>
          <w:rFonts w:ascii="Times New Roman" w:hAnsi="Times New Roman"/>
          <w:i/>
        </w:rPr>
        <w:t> </w:t>
      </w:r>
      <w:r w:rsidRPr="00F431B6">
        <w:rPr>
          <w:rFonts w:ascii="Times New Roman" w:hAnsi="Times New Roman"/>
          <w:i/>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
          <w:lang w:val="ru-RU"/>
        </w:rPr>
        <w:t>•</w:t>
      </w:r>
      <w:r w:rsidRPr="00CD2CBA">
        <w:rPr>
          <w:rFonts w:ascii="Times New Roman" w:hAnsi="Times New Roman"/>
          <w:i/>
        </w:rPr>
        <w:t> </w:t>
      </w:r>
      <w:r w:rsidRPr="00F431B6">
        <w:rPr>
          <w:rFonts w:ascii="Times New Roman" w:hAnsi="Times New Roman"/>
          <w:i/>
          <w:lang w:val="ru-RU"/>
        </w:rPr>
        <w:t>узнать о том, что любые данные можно описать, используя алфавит, содержащий только два символа, например 0 и 1;</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
          <w:lang w:val="ru-RU"/>
        </w:rPr>
        <w:t>•</w:t>
      </w:r>
      <w:r w:rsidRPr="00CD2CBA">
        <w:rPr>
          <w:rFonts w:ascii="Times New Roman" w:hAnsi="Times New Roman"/>
          <w:i/>
        </w:rPr>
        <w:t> </w:t>
      </w:r>
      <w:r w:rsidRPr="00F431B6">
        <w:rPr>
          <w:rFonts w:ascii="Times New Roman" w:hAnsi="Times New Roman"/>
          <w:i/>
          <w:lang w:val="ru-RU"/>
        </w:rPr>
        <w:t>познакомиться с тем, как информация (данные) представляется в современных компьютерах;</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
          <w:lang w:val="ru-RU"/>
        </w:rPr>
        <w:t>•</w:t>
      </w:r>
      <w:r w:rsidRPr="00CD2CBA">
        <w:rPr>
          <w:rFonts w:ascii="Times New Roman" w:hAnsi="Times New Roman"/>
          <w:i/>
        </w:rPr>
        <w:t> </w:t>
      </w:r>
      <w:r w:rsidRPr="00F431B6">
        <w:rPr>
          <w:rFonts w:ascii="Times New Roman" w:hAnsi="Times New Roman"/>
          <w:i/>
          <w:lang w:val="ru-RU"/>
        </w:rPr>
        <w:t>познакомиться с двоичной системой счисления;</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познакомиться с двоичным кодированием текстов и наиболее употребительными современными кодами.</w:t>
      </w: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lastRenderedPageBreak/>
        <w:t>Основы алгоритмической культуры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строить модели различных устройств и объектов в виде исполнителей, описывать возможные состояния и системы команд этих исполнителей;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использовать логические значения, операции и выражения с ними;</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создавать и выполнять программы для решения несложных алгоритмических задач в выбранной среде программирования.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b/>
          <w:i/>
        </w:rPr>
        <w:t> </w:t>
      </w:r>
      <w:r w:rsidRPr="00F431B6">
        <w:rPr>
          <w:rFonts w:ascii="Times New Roman" w:hAnsi="Times New Roman"/>
          <w:i/>
          <w:lang w:val="ru-RU"/>
        </w:rPr>
        <w:t>познакомиться с использованием строк, деревьев, графов и с простейшими операциями с этими структурами;</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создавать программы для решения несложных задач, возникающих в процессе учебы и вне её.</w:t>
      </w: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t>Использование программных систем и сервисов</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базовым навыкам работы с компьютером;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познакомиться с программными средствами для работы с аудио-визуальными данными и соответствующим понятийным аппаратом;</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научиться создавать текстовые документы, включающие рисунки и другие иллюстративные материалы, презентации и т. п.;</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i/>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w:t>
      </w:r>
      <w:r w:rsidRPr="005F6CF5">
        <w:rPr>
          <w:rFonts w:ascii="Times New Roman" w:hAnsi="Times New Roman"/>
          <w:i/>
        </w:rPr>
        <w:t> </w:t>
      </w:r>
      <w:r w:rsidRPr="00F431B6">
        <w:rPr>
          <w:rFonts w:ascii="Times New Roman" w:hAnsi="Times New Roman"/>
          <w:i/>
          <w:lang w:val="ru-RU"/>
        </w:rPr>
        <w:t>т.</w:t>
      </w:r>
      <w:r w:rsidRPr="005F6CF5">
        <w:rPr>
          <w:rFonts w:ascii="Times New Roman" w:hAnsi="Times New Roman"/>
          <w:i/>
        </w:rPr>
        <w:t> </w:t>
      </w:r>
      <w:r w:rsidRPr="00F431B6">
        <w:rPr>
          <w:rFonts w:ascii="Times New Roman" w:hAnsi="Times New Roman"/>
          <w:i/>
          <w:lang w:val="ru-RU"/>
        </w:rPr>
        <w:t>д.).</w:t>
      </w: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t>Работа в информационном пространстве</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базовым навыкам и знаниям, необходимым для использования интернет-сервисов при решении учебных и внеучебных задач;</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организации своего личного пространства данных с использованием индивидуальных накопителей данных, интернет-сервисов и 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 xml:space="preserve">основам соблюдения норм информационной этики и права. </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i/>
          <w:lang w:val="ru-RU"/>
        </w:rPr>
        <w:t>Выпускник получит возможность</w:t>
      </w:r>
      <w:r w:rsidRPr="00F431B6">
        <w:rPr>
          <w:rFonts w:ascii="Times New Roman" w:hAnsi="Times New Roman"/>
          <w:lang w:val="ru-RU"/>
        </w:rPr>
        <w:t>:</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
          <w:lang w:val="ru-RU"/>
        </w:rPr>
        <w:t>познакомиться с принципами устройства Интернета и сетевого взаимодействия между компьютерами, методами поиска в Интернете;</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9D470B" w:rsidRPr="00F431B6" w:rsidRDefault="009D470B" w:rsidP="009D470B">
      <w:pPr>
        <w:suppressAutoHyphens/>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получить представление о тенденциях развития ИКТ.</w:t>
      </w:r>
    </w:p>
    <w:p w:rsidR="009B66FF" w:rsidRPr="00F431B6" w:rsidRDefault="009B66FF"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 xml:space="preserve"> 1.2</w:t>
      </w:r>
      <w:r w:rsidR="009D470B" w:rsidRPr="00F431B6">
        <w:rPr>
          <w:b/>
          <w:sz w:val="24"/>
          <w:lang w:val="ru-RU"/>
        </w:rPr>
        <w:t>.3.18.</w:t>
      </w:r>
      <w:r w:rsidR="009D470B" w:rsidRPr="005F6CF5">
        <w:rPr>
          <w:b/>
          <w:sz w:val="24"/>
        </w:rPr>
        <w:t> </w:t>
      </w:r>
      <w:r w:rsidR="009D470B" w:rsidRPr="00F431B6">
        <w:rPr>
          <w:b/>
          <w:sz w:val="24"/>
          <w:lang w:val="ru-RU"/>
        </w:rPr>
        <w:t>Физика</w:t>
      </w:r>
    </w:p>
    <w:p w:rsidR="009D470B" w:rsidRPr="00F431B6" w:rsidRDefault="009D470B" w:rsidP="009D470B">
      <w:pPr>
        <w:pStyle w:val="af"/>
        <w:spacing w:line="276" w:lineRule="auto"/>
        <w:jc w:val="center"/>
        <w:outlineLvl w:val="0"/>
        <w:rPr>
          <w:b/>
          <w:sz w:val="24"/>
          <w:lang w:val="ru-RU"/>
        </w:rPr>
      </w:pPr>
      <w:r w:rsidRPr="00F431B6">
        <w:rPr>
          <w:b/>
          <w:bCs/>
          <w:sz w:val="24"/>
          <w:lang w:val="ru-RU"/>
        </w:rPr>
        <w:t>Механические явления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распознавать </w:t>
      </w:r>
      <w:r w:rsidRPr="00F431B6">
        <w:rPr>
          <w:rFonts w:ascii="Times New Roman" w:hAnsi="Times New Roman"/>
          <w:iCs/>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анализировать </w:t>
      </w:r>
      <w:r w:rsidRPr="00F431B6">
        <w:rPr>
          <w:rFonts w:ascii="Times New Roman" w:hAnsi="Times New Roman"/>
          <w:iCs/>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5F6CF5">
        <w:rPr>
          <w:rFonts w:ascii="Times New Roman" w:hAnsi="Times New Roman"/>
          <w:iCs/>
        </w:rPr>
        <w:t>I</w:t>
      </w:r>
      <w:r w:rsidRPr="00F431B6">
        <w:rPr>
          <w:rFonts w:ascii="Times New Roman" w:hAnsi="Times New Roman"/>
          <w:iCs/>
          <w:lang w:val="ru-RU"/>
        </w:rPr>
        <w:t xml:space="preserve">, </w:t>
      </w:r>
      <w:r w:rsidRPr="005F6CF5">
        <w:rPr>
          <w:rFonts w:ascii="Times New Roman" w:hAnsi="Times New Roman"/>
          <w:iCs/>
        </w:rPr>
        <w:t>II</w:t>
      </w:r>
      <w:r w:rsidRPr="00F431B6">
        <w:rPr>
          <w:rFonts w:ascii="Times New Roman" w:hAnsi="Times New Roman"/>
          <w:iCs/>
          <w:lang w:val="ru-RU"/>
        </w:rPr>
        <w:t xml:space="preserve"> и </w:t>
      </w:r>
      <w:r w:rsidRPr="005F6CF5">
        <w:rPr>
          <w:rFonts w:ascii="Times New Roman" w:hAnsi="Times New Roman"/>
          <w:iCs/>
        </w:rPr>
        <w:t>III</w:t>
      </w:r>
      <w:r w:rsidRPr="00F431B6">
        <w:rPr>
          <w:rFonts w:ascii="Times New Roman" w:hAnsi="Times New Roman"/>
          <w:iCs/>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9D470B" w:rsidRPr="00F431B6" w:rsidRDefault="009D470B" w:rsidP="009D470B">
      <w:pPr>
        <w:ind w:firstLine="454"/>
        <w:jc w:val="both"/>
        <w:rPr>
          <w:rFonts w:ascii="Times New Roman" w:hAnsi="Times New Roman"/>
          <w:bCs/>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различать основные признаки изученных физических моделей: </w:t>
      </w:r>
      <w:r w:rsidRPr="00F431B6">
        <w:rPr>
          <w:rFonts w:ascii="Times New Roman" w:hAnsi="Times New Roman"/>
          <w:iCs/>
          <w:lang w:val="ru-RU"/>
        </w:rPr>
        <w:t>материальная точка, инерциальная система отсчёта;</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решать задачи, используя </w:t>
      </w:r>
      <w:r w:rsidRPr="00F431B6">
        <w:rPr>
          <w:rFonts w:ascii="Times New Roman" w:hAnsi="Times New Roman"/>
          <w:iCs/>
          <w:lang w:val="ru-RU"/>
        </w:rPr>
        <w:t xml:space="preserve">физические законы (закон сохранения энергии, закон всемирного тяготения, принцип суперпозиции сил, </w:t>
      </w:r>
      <w:r w:rsidRPr="005F6CF5">
        <w:rPr>
          <w:rFonts w:ascii="Times New Roman" w:hAnsi="Times New Roman"/>
          <w:iCs/>
        </w:rPr>
        <w:t>I</w:t>
      </w:r>
      <w:r w:rsidRPr="00F431B6">
        <w:rPr>
          <w:rFonts w:ascii="Times New Roman" w:hAnsi="Times New Roman"/>
          <w:iCs/>
          <w:lang w:val="ru-RU"/>
        </w:rPr>
        <w:t xml:space="preserve">, </w:t>
      </w:r>
      <w:r w:rsidRPr="005F6CF5">
        <w:rPr>
          <w:rFonts w:ascii="Times New Roman" w:hAnsi="Times New Roman"/>
          <w:iCs/>
        </w:rPr>
        <w:t>II</w:t>
      </w:r>
      <w:r w:rsidRPr="00F431B6">
        <w:rPr>
          <w:rFonts w:ascii="Times New Roman" w:hAnsi="Times New Roman"/>
          <w:iCs/>
          <w:lang w:val="ru-RU"/>
        </w:rPr>
        <w:t xml:space="preserve"> и </w:t>
      </w:r>
      <w:r w:rsidRPr="005F6CF5">
        <w:rPr>
          <w:rFonts w:ascii="Times New Roman" w:hAnsi="Times New Roman"/>
          <w:iCs/>
        </w:rPr>
        <w:t>III</w:t>
      </w:r>
      <w:r w:rsidRPr="00F431B6">
        <w:rPr>
          <w:rFonts w:ascii="Times New Roman" w:hAnsi="Times New Roman"/>
          <w:iCs/>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
          <w:lang w:val="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F431B6">
        <w:rPr>
          <w:rFonts w:ascii="Times New Roman" w:hAnsi="Times New Roman"/>
          <w:i/>
          <w:iCs/>
          <w:lang w:val="ru-RU"/>
        </w:rPr>
        <w:t xml:space="preserve"> оценивать реальность полученного значения физической величины.</w:t>
      </w:r>
    </w:p>
    <w:p w:rsidR="009D470B" w:rsidRPr="00F431B6" w:rsidRDefault="009D470B" w:rsidP="009D470B">
      <w:pPr>
        <w:pStyle w:val="Abstract"/>
        <w:spacing w:line="276" w:lineRule="auto"/>
        <w:rPr>
          <w:b/>
          <w:i/>
          <w:iCs/>
          <w:sz w:val="24"/>
          <w:szCs w:val="24"/>
          <w:lang w:val="ru-RU"/>
        </w:rPr>
      </w:pPr>
      <w:r w:rsidRPr="00F431B6">
        <w:rPr>
          <w:b/>
          <w:sz w:val="24"/>
          <w:szCs w:val="24"/>
          <w:lang w:val="ru-RU"/>
        </w:rPr>
        <w:t>Тепловые явления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распознавать тепловые </w:t>
      </w:r>
      <w:r w:rsidRPr="00F431B6">
        <w:rPr>
          <w:rFonts w:ascii="Times New Roman" w:hAnsi="Times New Roman"/>
          <w:iCs/>
          <w:lang w:val="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испарение,конденсация, плавление, кристаллизация, кипение, влажность воздуха, различные способы теплопередачи;</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анализировать </w:t>
      </w:r>
      <w:r w:rsidRPr="00F431B6">
        <w:rPr>
          <w:rFonts w:ascii="Times New Roman" w:hAnsi="Times New Roman"/>
          <w:iCs/>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различать основные признаки моделей</w:t>
      </w:r>
      <w:r w:rsidRPr="00F431B6">
        <w:rPr>
          <w:rFonts w:ascii="Times New Roman" w:hAnsi="Times New Roman"/>
          <w:iCs/>
          <w:lang w:val="ru-RU"/>
        </w:rPr>
        <w:t xml:space="preserve"> строения газов, жидкостей и твёрдых тел;</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решать задачи, используя</w:t>
      </w:r>
      <w:r w:rsidRPr="00F431B6">
        <w:rPr>
          <w:rFonts w:ascii="Times New Roman" w:hAnsi="Times New Roman"/>
          <w:iCs/>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практического использования физических знаний о тепловых явлениях;</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F431B6">
        <w:rPr>
          <w:rFonts w:ascii="Times New Roman" w:hAnsi="Times New Roman"/>
          <w:i/>
          <w:iCs/>
          <w:lang w:val="ru-RU"/>
        </w:rPr>
        <w:t>и оценивать реальность полученного значения физической величины</w:t>
      </w:r>
      <w:r w:rsidRPr="00F431B6">
        <w:rPr>
          <w:rFonts w:ascii="Times New Roman" w:hAnsi="Times New Roman"/>
          <w:i/>
          <w:lang w:val="ru-RU"/>
        </w:rPr>
        <w:t>.</w:t>
      </w:r>
    </w:p>
    <w:p w:rsidR="009D470B" w:rsidRPr="00F431B6" w:rsidRDefault="009D470B" w:rsidP="009D470B">
      <w:pPr>
        <w:pStyle w:val="Abstract"/>
        <w:spacing w:line="276" w:lineRule="auto"/>
        <w:rPr>
          <w:b/>
          <w:i/>
          <w:sz w:val="24"/>
          <w:szCs w:val="24"/>
          <w:lang w:val="ru-RU"/>
        </w:rPr>
      </w:pPr>
      <w:r w:rsidRPr="00F431B6">
        <w:rPr>
          <w:b/>
          <w:sz w:val="24"/>
          <w:szCs w:val="24"/>
          <w:lang w:val="ru-RU"/>
        </w:rPr>
        <w:t>Электрические и магнитные явления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Выпускник научится:</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распознавать электромагнитные </w:t>
      </w:r>
      <w:r w:rsidRPr="00F431B6">
        <w:rPr>
          <w:rFonts w:ascii="Times New Roman" w:hAnsi="Times New Roman"/>
          <w:iCs/>
          <w:lang w:val="ru-RU"/>
        </w:rPr>
        <w:t xml:space="preserve">явления и объяснять на основе имеющихся знаний основные свойства или условия протекания этих явлений: </w:t>
      </w:r>
      <w:r w:rsidRPr="00F431B6">
        <w:rPr>
          <w:rFonts w:ascii="Times New Roman" w:hAnsi="Times New Roman"/>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9D470B" w:rsidRPr="00F431B6" w:rsidRDefault="009D470B" w:rsidP="009D470B">
      <w:pPr>
        <w:tabs>
          <w:tab w:val="num"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анализировать </w:t>
      </w:r>
      <w:r w:rsidRPr="00F431B6">
        <w:rPr>
          <w:rFonts w:ascii="Times New Roman" w:hAnsi="Times New Roman"/>
          <w:iCs/>
          <w:lang w:val="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решать задачи, используя </w:t>
      </w:r>
      <w:r w:rsidRPr="00F431B6">
        <w:rPr>
          <w:rFonts w:ascii="Times New Roman" w:hAnsi="Times New Roman"/>
          <w:iCs/>
          <w:lang w:val="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практического использования физических знаний о электромагнитных явлениях;</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F431B6">
        <w:rPr>
          <w:rFonts w:ascii="Times New Roman" w:hAnsi="Times New Roman"/>
          <w:iCs/>
          <w:lang w:val="ru-RU"/>
        </w:rPr>
        <w:t>—</w:t>
      </w:r>
      <w:r w:rsidRPr="00F431B6">
        <w:rPr>
          <w:rFonts w:ascii="Times New Roman" w:hAnsi="Times New Roman"/>
          <w:i/>
          <w:lang w:val="ru-RU"/>
        </w:rPr>
        <w:t>Ленца и др.);</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F431B6">
        <w:rPr>
          <w:rFonts w:ascii="Times New Roman" w:hAnsi="Times New Roman"/>
          <w:i/>
          <w:iCs/>
          <w:lang w:val="ru-RU"/>
        </w:rPr>
        <w:t>и оценивать реальность полученного значения физической величины.</w:t>
      </w:r>
    </w:p>
    <w:p w:rsidR="009D470B" w:rsidRPr="00F431B6" w:rsidRDefault="009D470B" w:rsidP="009D470B">
      <w:pPr>
        <w:pStyle w:val="Abstract"/>
        <w:spacing w:line="276" w:lineRule="auto"/>
        <w:rPr>
          <w:b/>
          <w:i/>
          <w:sz w:val="24"/>
          <w:szCs w:val="24"/>
          <w:lang w:val="ru-RU"/>
        </w:rPr>
      </w:pPr>
      <w:r w:rsidRPr="00F431B6">
        <w:rPr>
          <w:b/>
          <w:sz w:val="24"/>
          <w:szCs w:val="24"/>
          <w:lang w:val="ru-RU"/>
        </w:rPr>
        <w:t>Квантовые явления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tabs>
          <w:tab w:val="left"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распознавать квантовые </w:t>
      </w:r>
      <w:r w:rsidRPr="00F431B6">
        <w:rPr>
          <w:rFonts w:ascii="Times New Roman" w:hAnsi="Times New Roman"/>
          <w:iCs/>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9D470B" w:rsidRPr="00F431B6" w:rsidRDefault="009D470B" w:rsidP="009D470B">
      <w:pPr>
        <w:tabs>
          <w:tab w:val="left"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w:t>
      </w:r>
      <w:r w:rsidRPr="00F431B6">
        <w:rPr>
          <w:rFonts w:ascii="Times New Roman" w:hAnsi="Times New Roman"/>
          <w:iCs/>
          <w:lang w:val="ru-RU"/>
        </w:rPr>
        <w:lastRenderedPageBreak/>
        <w:t>единицы измерения; указывать формулы, связывающие данную физическую величину с другими величинами, вычислять значение физической величины;</w:t>
      </w:r>
    </w:p>
    <w:p w:rsidR="009D470B" w:rsidRPr="00F431B6" w:rsidRDefault="009D470B" w:rsidP="009D470B">
      <w:pPr>
        <w:tabs>
          <w:tab w:val="num"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анализировать </w:t>
      </w:r>
      <w:r w:rsidRPr="00F431B6">
        <w:rPr>
          <w:rFonts w:ascii="Times New Roman" w:hAnsi="Times New Roman"/>
          <w:iCs/>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9D470B" w:rsidRPr="00F431B6" w:rsidRDefault="009D470B" w:rsidP="009D470B">
      <w:pPr>
        <w:tabs>
          <w:tab w:val="left"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bCs/>
          <w:iCs/>
          <w:lang w:val="ru-RU"/>
        </w:rPr>
        <w:t xml:space="preserve">различать основные признаки </w:t>
      </w:r>
      <w:r w:rsidRPr="00F431B6">
        <w:rPr>
          <w:rFonts w:ascii="Times New Roman" w:hAnsi="Times New Roman"/>
          <w:iCs/>
          <w:lang w:val="ru-RU"/>
        </w:rPr>
        <w:t>планетарной модели атома, нуклонной модели атомного ядра;</w:t>
      </w:r>
    </w:p>
    <w:p w:rsidR="009D470B" w:rsidRPr="00F431B6" w:rsidRDefault="009D470B" w:rsidP="009D470B">
      <w:pPr>
        <w:tabs>
          <w:tab w:val="left" w:pos="426"/>
        </w:tabs>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9D470B" w:rsidRPr="00F431B6" w:rsidRDefault="009D470B" w:rsidP="009D470B">
      <w:pPr>
        <w:tabs>
          <w:tab w:val="left" w:pos="709"/>
        </w:tabs>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3"/>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9D470B" w:rsidRPr="00F431B6" w:rsidRDefault="009D470B" w:rsidP="009D470B">
      <w:pPr>
        <w:pStyle w:val="a3"/>
        <w:tabs>
          <w:tab w:val="left" w:pos="426"/>
        </w:tabs>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соотносить энергию связи атомных ядер с дефектом массы;</w:t>
      </w:r>
    </w:p>
    <w:p w:rsidR="009D470B" w:rsidRPr="00F431B6" w:rsidRDefault="009D470B" w:rsidP="009D470B">
      <w:pPr>
        <w:pStyle w:val="a3"/>
        <w:tabs>
          <w:tab w:val="left" w:pos="426"/>
        </w:tabs>
        <w:ind w:left="0" w:firstLine="454"/>
        <w:contextualSpacing w:val="0"/>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 xml:space="preserve">приводить примеры влияния радиоактивных излучений на живые организмы; понимать </w:t>
      </w:r>
      <w:r w:rsidRPr="00F431B6">
        <w:rPr>
          <w:rFonts w:ascii="Times New Roman" w:hAnsi="Times New Roman"/>
          <w:i/>
          <w:iCs/>
          <w:lang w:val="ru-RU"/>
        </w:rPr>
        <w:t>принцип действия дозиметра;</w:t>
      </w:r>
    </w:p>
    <w:p w:rsidR="009D470B" w:rsidRPr="00F431B6" w:rsidRDefault="009D470B" w:rsidP="009D470B">
      <w:pPr>
        <w:tabs>
          <w:tab w:val="left" w:pos="426"/>
        </w:tabs>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понимать экологические проблемы, возникающие при использовании атомных электростанций, и пути решения этих проблем,перспективы использования управляемого термоядерного синтеза.</w:t>
      </w:r>
    </w:p>
    <w:p w:rsidR="009D470B" w:rsidRPr="00F431B6" w:rsidRDefault="009D470B" w:rsidP="009D470B">
      <w:pPr>
        <w:pStyle w:val="Abstract"/>
        <w:spacing w:line="276" w:lineRule="auto"/>
        <w:rPr>
          <w:b/>
          <w:i/>
          <w:iCs/>
          <w:sz w:val="24"/>
          <w:szCs w:val="24"/>
          <w:lang w:val="ru-RU"/>
        </w:rPr>
      </w:pPr>
      <w:r w:rsidRPr="00F431B6">
        <w:rPr>
          <w:b/>
          <w:sz w:val="24"/>
          <w:szCs w:val="24"/>
          <w:lang w:val="ru-RU"/>
        </w:rPr>
        <w:t>Элементы астрономии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Cs/>
          <w:lang w:val="ru-RU"/>
        </w:rPr>
        <w:t>различать основные признаки суточного вращения звёздного неба, движения Луны, Солнца и планет относительно звёзд;</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Cs/>
          <w:lang w:val="ru-RU"/>
        </w:rPr>
        <w:t>понимать различия между гелиоцентрической и геоцентрической системами мира.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различать основные характеристики звёзд (размер, цвет, температура), соотносить цвет звезды с её температурой;</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различать гипотезы о происхождении Солнечной системы.</w:t>
      </w:r>
    </w:p>
    <w:p w:rsidR="009B66FF" w:rsidRPr="00F431B6" w:rsidRDefault="009B66FF" w:rsidP="009B66FF">
      <w:pPr>
        <w:pStyle w:val="af"/>
        <w:spacing w:line="276" w:lineRule="auto"/>
        <w:outlineLvl w:val="0"/>
        <w:rPr>
          <w:b/>
          <w:sz w:val="24"/>
          <w:lang w:val="ru-RU"/>
        </w:rPr>
      </w:pPr>
    </w:p>
    <w:p w:rsidR="009D470B" w:rsidRPr="00F431B6" w:rsidRDefault="009B66FF" w:rsidP="009B66FF">
      <w:pPr>
        <w:pStyle w:val="af"/>
        <w:spacing w:line="276" w:lineRule="auto"/>
        <w:outlineLvl w:val="0"/>
        <w:rPr>
          <w:b/>
          <w:sz w:val="24"/>
          <w:lang w:val="ru-RU"/>
        </w:rPr>
      </w:pPr>
      <w:r w:rsidRPr="00F431B6">
        <w:rPr>
          <w:b/>
          <w:sz w:val="24"/>
          <w:lang w:val="ru-RU"/>
        </w:rPr>
        <w:t>1.2</w:t>
      </w:r>
      <w:r w:rsidR="009D470B" w:rsidRPr="00F431B6">
        <w:rPr>
          <w:b/>
          <w:sz w:val="24"/>
          <w:lang w:val="ru-RU"/>
        </w:rPr>
        <w:t>.3.19.</w:t>
      </w:r>
      <w:r w:rsidR="009D470B" w:rsidRPr="005F6CF5">
        <w:rPr>
          <w:b/>
          <w:sz w:val="24"/>
        </w:rPr>
        <w:t> </w:t>
      </w:r>
      <w:r w:rsidR="009D470B" w:rsidRPr="00F431B6">
        <w:rPr>
          <w:b/>
          <w:sz w:val="24"/>
          <w:lang w:val="ru-RU"/>
        </w:rPr>
        <w:t>Биология</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Живые организмы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соблюдать правила работы в кабинете биологии, с биологическими приборами и инструментами;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выделять эстетические достоинства объектов живой природы;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i/>
          <w:lang w:val="ru-RU"/>
        </w:rPr>
        <w:t>осознанно соблюдать основные принципы и правила отношения к живой природе;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выбирать целевые и смысловые установки в своих действиях и поступках по отношению к живой природе.</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Человек и его здоровье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особенности строения и процессов жизнедеятельности организма человека, их практическую значимость;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выделять эстетические достоинства человеческого тела;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реализовывать установки здорового образа жизни;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ориентироваться в системе моральных норм и ценностей по отношению к собственному здоровью и здоровью других людей;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Общие биологические закономерности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общие биологические закономерности, их практическую значимость;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анализировать и оценивать последствия деятельности человека в природе.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выдвигать гипотезы о возможных последствиях деятельности человека в экосистемах и биосфере;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аргументировать свою точку зрения в ходе дискуссии по обсуждению глобальных экологических проблем.</w:t>
      </w: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.3.20.</w:t>
      </w:r>
      <w:r w:rsidR="009D470B" w:rsidRPr="005F6CF5">
        <w:rPr>
          <w:b/>
          <w:sz w:val="24"/>
        </w:rPr>
        <w:t> </w:t>
      </w:r>
      <w:r w:rsidR="009D470B" w:rsidRPr="00F431B6">
        <w:rPr>
          <w:b/>
          <w:sz w:val="24"/>
          <w:lang w:val="ru-RU"/>
        </w:rPr>
        <w:t>Химия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Основные понятия химии (уровень атомно-молекулярных представлений)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w:t>
      </w:r>
      <w:r w:rsidRPr="005F6CF5">
        <w:rPr>
          <w:rFonts w:ascii="Times New Roman" w:hAnsi="Times New Roman"/>
          <w:i/>
        </w:rPr>
        <w:t> </w:t>
      </w:r>
      <w:r w:rsidRPr="00F431B6">
        <w:rPr>
          <w:rFonts w:ascii="Times New Roman" w:hAnsi="Times New Roman"/>
          <w:lang w:val="ru-RU"/>
        </w:rPr>
        <w:t>описывать свойства твёрдых, жидких, газообразных веществ, выделяя их существенные признаки;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изображать состав простейших веществ с помощью химических формул и сущность химических реакций с помощью химических уравнений;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сравнивать по составу оксиды, основания, кислоты, соли;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классифицировать оксиды и основания по свойствам, кислоты и соли по составу;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описывать состав, свойства и значение (в природе и практической деятельности человека) простых веществ — кислорода и водорода;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пользоваться лабораторным оборудованием и химической посудой;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грамотно обращаться с веществами в повседневной жизни;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осознавать необходимость соблюдения правил экологически безопасного поведения в окружающей природной среде;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Периодический закон и периодическая система химических элементов Д.</w:t>
      </w:r>
      <w:r w:rsidRPr="005F6CF5">
        <w:rPr>
          <w:rFonts w:ascii="Times New Roman" w:hAnsi="Times New Roman"/>
          <w:b/>
        </w:rPr>
        <w:t> </w:t>
      </w:r>
      <w:r w:rsidRPr="00F431B6">
        <w:rPr>
          <w:rFonts w:ascii="Times New Roman" w:hAnsi="Times New Roman"/>
          <w:b/>
          <w:lang w:val="ru-RU"/>
        </w:rPr>
        <w:t>И.</w:t>
      </w:r>
      <w:r w:rsidRPr="005F6CF5">
        <w:rPr>
          <w:rFonts w:ascii="Times New Roman" w:hAnsi="Times New Roman"/>
          <w:b/>
        </w:rPr>
        <w:t> </w:t>
      </w:r>
      <w:r w:rsidRPr="00F431B6">
        <w:rPr>
          <w:rFonts w:ascii="Times New Roman" w:hAnsi="Times New Roman"/>
          <w:b/>
          <w:lang w:val="ru-RU"/>
        </w:rPr>
        <w:t>Менделеева. Строение вещества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раскрывать смысл периодического закона Д.</w:t>
      </w:r>
      <w:r w:rsidRPr="005F6CF5">
        <w:rPr>
          <w:rFonts w:ascii="Times New Roman" w:hAnsi="Times New Roman"/>
        </w:rPr>
        <w:t> </w:t>
      </w:r>
      <w:r w:rsidRPr="00F431B6">
        <w:rPr>
          <w:rFonts w:ascii="Times New Roman" w:hAnsi="Times New Roman"/>
          <w:lang w:val="ru-RU"/>
        </w:rPr>
        <w:t>И.</w:t>
      </w:r>
      <w:r w:rsidRPr="005F6CF5">
        <w:rPr>
          <w:rFonts w:ascii="Times New Roman" w:hAnsi="Times New Roman"/>
        </w:rPr>
        <w:t> </w:t>
      </w:r>
      <w:r w:rsidRPr="00F431B6">
        <w:rPr>
          <w:rFonts w:ascii="Times New Roman" w:hAnsi="Times New Roman"/>
          <w:lang w:val="ru-RU"/>
        </w:rPr>
        <w:t>Менделеева;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описывать и характеризовать табличную форму периодической системы химических элементов;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различать виды химической связи: ионную, ковалентную полярную, ковалентную неполярную и металлическую;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изображать электронно-ионные формулы веществ, образованных химическими связями разного вида;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выявлять зависимость свойств веществ от строения их кристаллических решёток: ионных, атомных, молекулярных, металлических;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описывать основные этапы открытия Д.</w:t>
      </w:r>
      <w:r w:rsidRPr="005F6CF5">
        <w:rPr>
          <w:rFonts w:ascii="Times New Roman" w:hAnsi="Times New Roman"/>
        </w:rPr>
        <w:t> </w:t>
      </w:r>
      <w:r w:rsidRPr="00F431B6">
        <w:rPr>
          <w:rFonts w:ascii="Times New Roman" w:hAnsi="Times New Roman"/>
          <w:lang w:val="ru-RU"/>
        </w:rPr>
        <w:t>И.</w:t>
      </w:r>
      <w:r w:rsidRPr="005F6CF5">
        <w:rPr>
          <w:rFonts w:ascii="Times New Roman" w:hAnsi="Times New Roman"/>
        </w:rPr>
        <w:t> </w:t>
      </w:r>
      <w:r w:rsidRPr="00F431B6">
        <w:rPr>
          <w:rFonts w:ascii="Times New Roman" w:hAnsi="Times New Roman"/>
          <w:lang w:val="ru-RU"/>
        </w:rPr>
        <w:t>Менделеевым периодического закона и периодической системы химических элементов, жизнь и многообразную научную деятельность учёного;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характеризовать научное и мировоззренческое значение периодического закона и периодической системы химических элементов Д.</w:t>
      </w:r>
      <w:r w:rsidRPr="005F6CF5">
        <w:rPr>
          <w:rFonts w:ascii="Times New Roman" w:hAnsi="Times New Roman"/>
        </w:rPr>
        <w:t> </w:t>
      </w:r>
      <w:r w:rsidRPr="00F431B6">
        <w:rPr>
          <w:rFonts w:ascii="Times New Roman" w:hAnsi="Times New Roman"/>
          <w:lang w:val="ru-RU"/>
        </w:rPr>
        <w:t>И.</w:t>
      </w:r>
      <w:r w:rsidRPr="005F6CF5">
        <w:rPr>
          <w:rFonts w:ascii="Times New Roman" w:hAnsi="Times New Roman"/>
        </w:rPr>
        <w:t> </w:t>
      </w:r>
      <w:r w:rsidRPr="00F431B6">
        <w:rPr>
          <w:rFonts w:ascii="Times New Roman" w:hAnsi="Times New Roman"/>
          <w:lang w:val="ru-RU"/>
        </w:rPr>
        <w:t>Менделеева;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осознавать научные открытия как результат длительных наблюдений, опытов, научной полемики, преодоления трудностей и сомнений.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осознавать значение теоретических знаний для практической деятельности человека;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описывать изученные объекты как системы, применяя логику системного анализа;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9D470B" w:rsidRPr="00F431B6" w:rsidRDefault="009D470B" w:rsidP="009D470B">
      <w:pPr>
        <w:ind w:firstLine="454"/>
        <w:jc w:val="both"/>
        <w:outlineLvl w:val="0"/>
        <w:rPr>
          <w:rFonts w:ascii="Times New Roman" w:hAnsi="Times New Roman"/>
          <w:b/>
          <w:lang w:val="ru-RU"/>
        </w:rPr>
      </w:pP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Многообразие химических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объяснять суть химических процессов и их принципиальное отличие от физических;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признаки и условия протекания химических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устанавливать принадлежность химической реакции к определённому типу по одному из классификационных признаков: 1)</w:t>
      </w:r>
      <w:r w:rsidRPr="005F6CF5">
        <w:rPr>
          <w:rFonts w:ascii="Times New Roman" w:hAnsi="Times New Roman"/>
        </w:rPr>
        <w:t> </w:t>
      </w:r>
      <w:r w:rsidRPr="00F431B6">
        <w:rPr>
          <w:rFonts w:ascii="Times New Roman" w:hAnsi="Times New Roman"/>
          <w:lang w:val="ru-RU"/>
        </w:rPr>
        <w:t xml:space="preserve">по числу и составу исходных веществ и </w:t>
      </w:r>
      <w:r w:rsidRPr="00F431B6">
        <w:rPr>
          <w:rFonts w:ascii="Times New Roman" w:hAnsi="Times New Roman"/>
          <w:lang w:val="ru-RU"/>
        </w:rPr>
        <w:lastRenderedPageBreak/>
        <w:t>продуктов реакции (реакции соединения, разложения, замещения и обмена); 2)</w:t>
      </w:r>
      <w:r w:rsidRPr="005F6CF5">
        <w:rPr>
          <w:rFonts w:ascii="Times New Roman" w:hAnsi="Times New Roman"/>
        </w:rPr>
        <w:t> </w:t>
      </w:r>
      <w:r w:rsidRPr="00F431B6">
        <w:rPr>
          <w:rFonts w:ascii="Times New Roman" w:hAnsi="Times New Roman"/>
          <w:lang w:val="ru-RU"/>
        </w:rPr>
        <w:t>по выделению или поглощению теплоты (реакции экзотермические и эндотермические); 3)</w:t>
      </w:r>
      <w:r w:rsidRPr="005F6CF5">
        <w:rPr>
          <w:rFonts w:ascii="Times New Roman" w:hAnsi="Times New Roman"/>
        </w:rPr>
        <w:t> </w:t>
      </w:r>
      <w:r w:rsidRPr="00F431B6">
        <w:rPr>
          <w:rFonts w:ascii="Times New Roman" w:hAnsi="Times New Roman"/>
          <w:lang w:val="ru-RU"/>
        </w:rPr>
        <w:t>по изменению степеней окисления химических элементов (реакции окислительно-восстановительные); 4)</w:t>
      </w:r>
      <w:r w:rsidRPr="005F6CF5">
        <w:rPr>
          <w:rFonts w:ascii="Times New Roman" w:hAnsi="Times New Roman"/>
        </w:rPr>
        <w:t> </w:t>
      </w:r>
      <w:r w:rsidRPr="00F431B6">
        <w:rPr>
          <w:rFonts w:ascii="Times New Roman" w:hAnsi="Times New Roman"/>
          <w:lang w:val="ru-RU"/>
        </w:rPr>
        <w:t>по обратимости процесса (реакции обратимые и необратимые);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факторы, влияющие на скорость химических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факторы, влияющие на смещение химического равновесия;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выявлять в процессе эксперимента признаки, свидетельствующие о протекании химической реакции;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приготовлять растворы с определённой массовой долей растворённого вещества;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определять характер среды водных растворов кислот и щелочей по изменению окраски индикаторов;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проводить качественные реакции, подтверждающие наличие в водных растворах веществ отдельных катионов и анионов.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составлять молекулярные и полные ионные уравнения по сокращённым ионным уравнениям;</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реакций, подтверждающих существование взаимосвязи между основными классами неорганических веществ;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прогнозировать результаты воздействия различных факторов на изменение скорости химической реакции;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прогнозировать результаты воздействия различных факторов на смещение химического равновесия.</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Многообразие веществ</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формулы веществ по их названиям;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определять валентность и степень окисления элементов в веществах;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общие химические свойства, характерные для групп оксидов: кислотных, оснóвных, амфотерных;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называть общие химические свойства, характерные для каждого из классов неорганических веществ: кислот, оснований, солей;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приводить примеры реакций, подтверждающих химические свойства неорганических веществ: оксидов, кислот, оснований и солей;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определять вещество-окислитель и вещество-восстановитель в окислительно-восстановительных реакциях;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составлять окислительно-восстановительный баланс (для изученных реакций) по предложенным схемам реакций;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lang w:val="ru-RU"/>
        </w:rPr>
        <w:t>проводить лабораторные опыты, подтверждающие химические свойства основных классов неорганических веществ;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прогнозировать химические свойства веществ на основе их состава и строения;</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выявлять существование генетической взаимосвязи между веществами в ряду: простое вещество — оксид — гидроксид — соль;</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характеризовать особые свойства концентрированных серной и азотной кислот;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приводить примеры уравнений реакций, лежащих в основе промышленных способов получения аммиака, серной кислоты, чугуна и стали;</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описывать физические и химические процессы, являющиеся частью круговорота веществ в природе;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lang w:val="ru-RU"/>
        </w:rPr>
        <w:t>организовывать, проводить ученические проекты по исследованию свойств веществ, имеющих важное практическое значение.</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.3.21.</w:t>
      </w:r>
      <w:r w:rsidR="009D470B" w:rsidRPr="005F6CF5">
        <w:rPr>
          <w:b/>
          <w:sz w:val="24"/>
        </w:rPr>
        <w:t> </w:t>
      </w:r>
      <w:r w:rsidR="009D470B" w:rsidRPr="00F431B6">
        <w:rPr>
          <w:b/>
          <w:sz w:val="24"/>
          <w:lang w:val="ru-RU"/>
        </w:rPr>
        <w:t>Изобразительное искусство</w:t>
      </w:r>
    </w:p>
    <w:p w:rsidR="009D470B" w:rsidRPr="00F431B6" w:rsidRDefault="009D470B" w:rsidP="009D470B">
      <w:pPr>
        <w:pStyle w:val="af"/>
        <w:spacing w:line="276" w:lineRule="auto"/>
        <w:outlineLvl w:val="0"/>
        <w:rPr>
          <w:b/>
          <w:iCs/>
          <w:sz w:val="24"/>
          <w:lang w:val="ru-RU"/>
        </w:rPr>
      </w:pPr>
      <w:r w:rsidRPr="00F431B6">
        <w:rPr>
          <w:b/>
          <w:iCs/>
          <w:sz w:val="24"/>
          <w:lang w:val="ru-RU"/>
        </w:rPr>
        <w:t>Роль искусства и художественной деятельности в жизни человека и общества</w:t>
      </w:r>
    </w:p>
    <w:p w:rsidR="009D470B" w:rsidRPr="00F431B6" w:rsidRDefault="009D470B" w:rsidP="009D470B">
      <w:pPr>
        <w:pStyle w:val="af"/>
        <w:spacing w:line="276" w:lineRule="auto"/>
        <w:outlineLvl w:val="0"/>
        <w:rPr>
          <w:sz w:val="24"/>
          <w:lang w:val="ru-RU"/>
        </w:rPr>
      </w:pPr>
      <w:r w:rsidRPr="00F431B6">
        <w:rPr>
          <w:bCs/>
          <w:iCs/>
          <w:sz w:val="24"/>
          <w:lang w:val="ru-RU"/>
        </w:rPr>
        <w:t>Выпускник научится:</w:t>
      </w:r>
    </w:p>
    <w:p w:rsidR="009D470B" w:rsidRPr="00F431B6" w:rsidRDefault="009D470B" w:rsidP="009D470B">
      <w:pPr>
        <w:pStyle w:val="ac"/>
        <w:spacing w:after="0" w:line="276" w:lineRule="auto"/>
        <w:ind w:firstLine="454"/>
        <w:jc w:val="both"/>
        <w:rPr>
          <w:bCs/>
          <w:lang w:val="ru-RU"/>
        </w:rPr>
      </w:pPr>
      <w:r w:rsidRPr="00F431B6">
        <w:rPr>
          <w:iCs/>
          <w:lang w:val="ru-RU"/>
        </w:rPr>
        <w:t>•</w:t>
      </w:r>
      <w:r w:rsidRPr="005F6CF5">
        <w:rPr>
          <w:iCs/>
        </w:rPr>
        <w:t> </w:t>
      </w:r>
      <w:r w:rsidRPr="00F431B6">
        <w:rPr>
          <w:bCs/>
          <w:lang w:val="ru-RU"/>
        </w:rPr>
        <w:t xml:space="preserve">понимать роль и место </w:t>
      </w:r>
      <w:r w:rsidRPr="00F431B6">
        <w:rPr>
          <w:lang w:val="ru-RU"/>
        </w:rPr>
        <w:t>искусства в развитии культуры, ориентироваться в связях искусства с наукой и религией;</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bCs/>
          <w:sz w:val="24"/>
          <w:lang w:val="ru-RU"/>
        </w:rPr>
        <w:t xml:space="preserve">осознавать </w:t>
      </w:r>
      <w:r w:rsidRPr="00F431B6">
        <w:rPr>
          <w:sz w:val="24"/>
          <w:lang w:val="ru-RU"/>
        </w:rPr>
        <w:t>потенциал искусства в познании мира, в формировании отношения к человеку, природным и социальным явлениям;</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sz w:val="24"/>
          <w:lang w:val="ru-RU"/>
        </w:rPr>
        <w:t>понимать роль искусства в создании материальной среды обитания человека;</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sz w:val="24"/>
          <w:lang w:val="ru-RU"/>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выделять и анализировать авторскую концепцию художественного образа в произведении искусства;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различать произведения разных эпох, художественных стилей;</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различать работы великих мастеров по художественной манере (по манере письма).</w:t>
      </w:r>
    </w:p>
    <w:p w:rsidR="009D470B" w:rsidRPr="00F431B6" w:rsidRDefault="009D470B" w:rsidP="009D470B">
      <w:pPr>
        <w:pStyle w:val="af"/>
        <w:spacing w:line="276" w:lineRule="auto"/>
        <w:rPr>
          <w:b/>
          <w:sz w:val="24"/>
          <w:lang w:val="ru-RU"/>
        </w:rPr>
      </w:pPr>
      <w:r w:rsidRPr="00F431B6">
        <w:rPr>
          <w:b/>
          <w:sz w:val="24"/>
          <w:lang w:val="ru-RU"/>
        </w:rPr>
        <w:t>Духовно-нравственные проблемы жизни и искусства</w:t>
      </w:r>
    </w:p>
    <w:p w:rsidR="009D470B" w:rsidRPr="00F431B6" w:rsidRDefault="009D470B" w:rsidP="009D470B">
      <w:pPr>
        <w:pStyle w:val="af"/>
        <w:spacing w:line="276" w:lineRule="auto"/>
        <w:rPr>
          <w:sz w:val="24"/>
          <w:lang w:val="ru-RU"/>
        </w:rPr>
      </w:pPr>
      <w:r w:rsidRPr="00F431B6">
        <w:rPr>
          <w:bCs/>
          <w:sz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понимать связи искусства с всемирной историей и историей Отечества;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i/>
        </w:rPr>
        <w:t> </w:t>
      </w:r>
      <w:r w:rsidRPr="00F431B6">
        <w:rPr>
          <w:rFonts w:ascii="Times New Roman" w:hAnsi="Times New Roman"/>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lastRenderedPageBreak/>
        <w:t>•</w:t>
      </w:r>
      <w:r w:rsidRPr="005F6CF5">
        <w:rPr>
          <w:rFonts w:ascii="Times New Roman" w:hAnsi="Times New Roman"/>
          <w:iCs/>
        </w:rPr>
        <w:t> </w:t>
      </w:r>
      <w:r w:rsidRPr="00F431B6">
        <w:rPr>
          <w:rFonts w:ascii="Times New Roman" w:hAnsi="Times New Roman"/>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понимать гражданское подвижничество художника в выявлении положительных и отрицательных сторон жизни в художественном образе;</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осознавать необходимость развитого эстетического вкуса в жизни современного человека;</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понимать специфику ориентированности отечественного искусства на приоритет этического над эстетическим.</w:t>
      </w:r>
    </w:p>
    <w:p w:rsidR="009D470B" w:rsidRPr="00F431B6" w:rsidRDefault="009D470B" w:rsidP="009D470B">
      <w:pPr>
        <w:ind w:firstLine="454"/>
        <w:jc w:val="both"/>
        <w:rPr>
          <w:rFonts w:ascii="Times New Roman" w:hAnsi="Times New Roman"/>
          <w:b/>
          <w:i/>
          <w:iCs/>
          <w:lang w:val="ru-RU"/>
        </w:rPr>
      </w:pPr>
      <w:r w:rsidRPr="00F431B6">
        <w:rPr>
          <w:rFonts w:ascii="Times New Roman" w:hAnsi="Times New Roman"/>
          <w:b/>
          <w:lang w:val="ru-RU"/>
        </w:rPr>
        <w:t>Язык пластических искусств и художественный образ</w:t>
      </w:r>
    </w:p>
    <w:p w:rsidR="009D470B" w:rsidRPr="00F431B6" w:rsidRDefault="009D470B" w:rsidP="009D470B">
      <w:pPr>
        <w:pStyle w:val="5"/>
        <w:spacing w:before="0" w:after="0" w:line="276" w:lineRule="auto"/>
        <w:ind w:firstLine="454"/>
        <w:rPr>
          <w:b w:val="0"/>
          <w:bCs w:val="0"/>
          <w:i w:val="0"/>
          <w:iCs w:val="0"/>
          <w:sz w:val="24"/>
          <w:szCs w:val="24"/>
          <w:lang w:val="ru-RU"/>
        </w:rPr>
      </w:pPr>
      <w:r w:rsidRPr="00F431B6">
        <w:rPr>
          <w:b w:val="0"/>
          <w:bCs w:val="0"/>
          <w:i w:val="0"/>
          <w:iCs w:val="0"/>
          <w:sz w:val="24"/>
          <w:szCs w:val="24"/>
          <w:lang w:val="ru-RU"/>
        </w:rPr>
        <w:t>Выпускник научится: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понимать роль художественного образа и понятия «выразительность» в искусстве;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sz w:val="24"/>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9D470B" w:rsidRPr="00F431B6" w:rsidRDefault="009D470B" w:rsidP="009D470B">
      <w:pPr>
        <w:pStyle w:val="af"/>
        <w:spacing w:line="276" w:lineRule="auto"/>
        <w:rPr>
          <w:sz w:val="24"/>
          <w:lang w:val="ru-RU"/>
        </w:rPr>
      </w:pPr>
      <w:r w:rsidRPr="00F431B6">
        <w:rPr>
          <w:iCs/>
          <w:sz w:val="24"/>
          <w:lang w:val="ru-RU"/>
        </w:rPr>
        <w:t>•</w:t>
      </w:r>
      <w:r w:rsidRPr="005F6CF5">
        <w:rPr>
          <w:iCs/>
          <w:sz w:val="24"/>
        </w:rPr>
        <w:t> </w:t>
      </w:r>
      <w:r w:rsidRPr="00F431B6">
        <w:rPr>
          <w:sz w:val="24"/>
          <w:lang w:val="ru-RU"/>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pStyle w:val="24"/>
        <w:widowControl w:val="0"/>
        <w:spacing w:after="0" w:line="276" w:lineRule="auto"/>
        <w:ind w:firstLine="454"/>
        <w:jc w:val="both"/>
        <w:rPr>
          <w:i/>
          <w:iCs/>
          <w:lang w:val="ru-RU"/>
        </w:rPr>
      </w:pPr>
      <w:r w:rsidRPr="00F431B6">
        <w:rPr>
          <w:iCs/>
          <w:lang w:val="ru-RU"/>
        </w:rPr>
        <w:t>•</w:t>
      </w:r>
      <w:r w:rsidRPr="005F6CF5">
        <w:rPr>
          <w:iCs/>
        </w:rPr>
        <w:t> </w:t>
      </w:r>
      <w:r w:rsidRPr="00F431B6">
        <w:rPr>
          <w:i/>
          <w:iCs/>
          <w:lang w:val="ru-RU"/>
        </w:rPr>
        <w:t>анализировать и высказывать суждение о своей творческой работе и работе одноклассников;</w:t>
      </w:r>
    </w:p>
    <w:p w:rsidR="009D470B" w:rsidRPr="00F431B6" w:rsidRDefault="009D470B" w:rsidP="009D470B">
      <w:pPr>
        <w:pStyle w:val="24"/>
        <w:widowControl w:val="0"/>
        <w:spacing w:after="0" w:line="276" w:lineRule="auto"/>
        <w:ind w:firstLine="454"/>
        <w:jc w:val="both"/>
        <w:rPr>
          <w:i/>
          <w:iCs/>
          <w:lang w:val="ru-RU"/>
        </w:rPr>
      </w:pPr>
      <w:r w:rsidRPr="00F431B6">
        <w:rPr>
          <w:iCs/>
          <w:lang w:val="ru-RU"/>
        </w:rPr>
        <w:t>•</w:t>
      </w:r>
      <w:r w:rsidRPr="005F6CF5">
        <w:rPr>
          <w:iCs/>
        </w:rPr>
        <w:t> </w:t>
      </w:r>
      <w:r w:rsidRPr="00F431B6">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9D470B" w:rsidRPr="00F431B6" w:rsidRDefault="009D470B" w:rsidP="009D470B">
      <w:pPr>
        <w:pStyle w:val="24"/>
        <w:widowControl w:val="0"/>
        <w:spacing w:after="0" w:line="276" w:lineRule="auto"/>
        <w:ind w:firstLine="454"/>
        <w:jc w:val="both"/>
        <w:rPr>
          <w:i/>
          <w:iCs/>
          <w:lang w:val="ru-RU"/>
        </w:rPr>
      </w:pPr>
      <w:r w:rsidRPr="00F431B6">
        <w:rPr>
          <w:iCs/>
          <w:lang w:val="ru-RU"/>
        </w:rPr>
        <w:t>•</w:t>
      </w:r>
      <w:r w:rsidRPr="005F6CF5">
        <w:rPr>
          <w:iCs/>
        </w:rPr>
        <w:t> </w:t>
      </w:r>
      <w:r w:rsidRPr="005F6CF5">
        <w:rPr>
          <w:i/>
        </w:rPr>
        <w:t> </w:t>
      </w:r>
      <w:r w:rsidRPr="00F431B6">
        <w:rPr>
          <w:i/>
          <w:iCs/>
          <w:lang w:val="ru-RU"/>
        </w:rPr>
        <w:t xml:space="preserve">анализировать </w:t>
      </w:r>
      <w:r w:rsidRPr="00F431B6">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9D470B" w:rsidRPr="00F431B6" w:rsidRDefault="009D470B" w:rsidP="009D470B">
      <w:pPr>
        <w:pStyle w:val="Abstract"/>
        <w:spacing w:line="276" w:lineRule="auto"/>
        <w:rPr>
          <w:b/>
          <w:i/>
          <w:iCs/>
          <w:sz w:val="24"/>
          <w:szCs w:val="24"/>
          <w:lang w:val="ru-RU"/>
        </w:rPr>
      </w:pPr>
      <w:r w:rsidRPr="00F431B6">
        <w:rPr>
          <w:b/>
          <w:sz w:val="24"/>
          <w:szCs w:val="24"/>
          <w:lang w:val="ru-RU"/>
        </w:rPr>
        <w:t>Виды и жанры изобразительного искусства</w:t>
      </w:r>
    </w:p>
    <w:p w:rsidR="009D470B" w:rsidRPr="00F431B6" w:rsidRDefault="009D470B" w:rsidP="009D470B">
      <w:pPr>
        <w:pStyle w:val="5"/>
        <w:spacing w:before="0" w:after="0" w:line="276" w:lineRule="auto"/>
        <w:ind w:firstLine="454"/>
        <w:rPr>
          <w:b w:val="0"/>
          <w:bCs w:val="0"/>
          <w:i w:val="0"/>
          <w:iCs w:val="0"/>
          <w:sz w:val="24"/>
          <w:szCs w:val="24"/>
          <w:lang w:val="ru-RU"/>
        </w:rPr>
      </w:pPr>
      <w:r w:rsidRPr="00F431B6">
        <w:rPr>
          <w:b w:val="0"/>
          <w:bCs w:val="0"/>
          <w:i w:val="0"/>
          <w:iCs w:val="0"/>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различать виды декоративно-прикладных искусств, понимать их специфику;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различать жанры изобразительного искусства (портрет, пейзаж, натюрморт, бытовой, исторический, батальный жанры) и участвовать в художественно-творческой </w:t>
      </w:r>
      <w:r w:rsidRPr="00F431B6">
        <w:rPr>
          <w:sz w:val="24"/>
          <w:szCs w:val="24"/>
          <w:lang w:val="ru-RU"/>
        </w:rPr>
        <w:lastRenderedPageBreak/>
        <w:t>деятельности, используя различные художественные материалы и приёмы работы с ними для передачи собственного замысла.</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определять </w:t>
      </w:r>
      <w:r w:rsidRPr="00F431B6">
        <w:rPr>
          <w:i/>
          <w:sz w:val="24"/>
          <w:szCs w:val="24"/>
          <w:lang w:val="ru-RU"/>
        </w:rPr>
        <w:t>шедевры национального и мирового изобразительного искусства;</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sz w:val="24"/>
          <w:szCs w:val="24"/>
          <w:lang w:val="ru-RU"/>
        </w:rPr>
        <w:t>понимать историческую ретроспективу становления жанров пластических искусств.</w:t>
      </w:r>
    </w:p>
    <w:p w:rsidR="009D470B" w:rsidRPr="00F431B6" w:rsidRDefault="009D470B" w:rsidP="009D470B">
      <w:pPr>
        <w:pStyle w:val="Abstract"/>
        <w:spacing w:line="276" w:lineRule="auto"/>
        <w:rPr>
          <w:b/>
          <w:i/>
          <w:iCs/>
          <w:sz w:val="24"/>
          <w:szCs w:val="24"/>
          <w:lang w:val="ru-RU"/>
        </w:rPr>
      </w:pPr>
      <w:r w:rsidRPr="00F431B6">
        <w:rPr>
          <w:b/>
          <w:sz w:val="24"/>
          <w:szCs w:val="24"/>
          <w:lang w:val="ru-RU"/>
        </w:rPr>
        <w:t>Изобразительная природа фотографии, театра, кино</w:t>
      </w:r>
    </w:p>
    <w:p w:rsidR="009D470B" w:rsidRPr="00F431B6" w:rsidRDefault="009D470B" w:rsidP="009D470B">
      <w:pPr>
        <w:pStyle w:val="5"/>
        <w:spacing w:before="0" w:after="0" w:line="276" w:lineRule="auto"/>
        <w:ind w:firstLine="454"/>
        <w:rPr>
          <w:b w:val="0"/>
          <w:bCs w:val="0"/>
          <w:i w:val="0"/>
          <w:iCs w:val="0"/>
          <w:sz w:val="24"/>
          <w:szCs w:val="24"/>
          <w:lang w:val="ru-RU"/>
        </w:rPr>
      </w:pPr>
      <w:r w:rsidRPr="00F431B6">
        <w:rPr>
          <w:b w:val="0"/>
          <w:bCs w:val="0"/>
          <w:i w:val="0"/>
          <w:iCs w:val="0"/>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определять жанры и особенности художественной фотографии, её отличие от картины и нехудожественной фотографии;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понимать особенности визуального художественного образа в театре и кино;</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применять компьютерные технологии в собственной художественно-творческой деятельности (</w:t>
      </w:r>
      <w:r w:rsidRPr="005F6CF5">
        <w:rPr>
          <w:sz w:val="24"/>
          <w:szCs w:val="24"/>
        </w:rPr>
        <w:t>PowerPoint</w:t>
      </w:r>
      <w:r w:rsidRPr="00F431B6">
        <w:rPr>
          <w:sz w:val="24"/>
          <w:szCs w:val="24"/>
          <w:lang w:val="ru-RU"/>
        </w:rPr>
        <w:t xml:space="preserve">, </w:t>
      </w:r>
      <w:r w:rsidRPr="005F6CF5">
        <w:rPr>
          <w:sz w:val="24"/>
          <w:szCs w:val="24"/>
        </w:rPr>
        <w:t>Photoshop</w:t>
      </w:r>
      <w:r w:rsidRPr="00F431B6">
        <w:rPr>
          <w:sz w:val="24"/>
          <w:szCs w:val="24"/>
          <w:lang w:val="ru-RU"/>
        </w:rPr>
        <w:t xml:space="preserve"> и др.).</w:t>
      </w:r>
    </w:p>
    <w:p w:rsidR="009D470B" w:rsidRPr="00F431B6" w:rsidRDefault="009D470B" w:rsidP="009D470B">
      <w:pPr>
        <w:pStyle w:val="32"/>
        <w:spacing w:after="0" w:line="276" w:lineRule="auto"/>
        <w:ind w:left="0" w:firstLine="454"/>
        <w:jc w:val="both"/>
        <w:rPr>
          <w:i/>
          <w:iCs/>
          <w:sz w:val="24"/>
          <w:szCs w:val="24"/>
          <w:lang w:val="ru-RU"/>
        </w:rPr>
      </w:pPr>
      <w:r w:rsidRPr="00F431B6">
        <w:rPr>
          <w:i/>
          <w:iCs/>
          <w:sz w:val="24"/>
          <w:szCs w:val="24"/>
          <w:lang w:val="ru-RU"/>
        </w:rPr>
        <w:t>Выпускник получит возможность научиться:</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использовать </w:t>
      </w:r>
      <w:r w:rsidRPr="00F431B6">
        <w:rPr>
          <w:i/>
          <w:sz w:val="24"/>
          <w:szCs w:val="24"/>
          <w:lang w:val="ru-RU"/>
        </w:rPr>
        <w:t>средства художественной выразительности в собственных фотоработах;</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применять </w:t>
      </w:r>
      <w:r w:rsidRPr="00F431B6">
        <w:rPr>
          <w:i/>
          <w:sz w:val="24"/>
          <w:szCs w:val="24"/>
          <w:lang w:val="ru-RU"/>
        </w:rPr>
        <w:t xml:space="preserve">в работе над цифровой фотографией технические средства </w:t>
      </w:r>
      <w:r w:rsidRPr="005F6CF5">
        <w:rPr>
          <w:i/>
          <w:sz w:val="24"/>
          <w:szCs w:val="24"/>
        </w:rPr>
        <w:t>Photoshop</w:t>
      </w:r>
      <w:r w:rsidRPr="00F431B6">
        <w:rPr>
          <w:i/>
          <w:sz w:val="24"/>
          <w:szCs w:val="24"/>
          <w:lang w:val="ru-RU"/>
        </w:rPr>
        <w:t>;</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понимать </w:t>
      </w:r>
      <w:r w:rsidRPr="00F431B6">
        <w:rPr>
          <w:i/>
          <w:sz w:val="24"/>
          <w:szCs w:val="24"/>
          <w:lang w:val="ru-RU"/>
        </w:rPr>
        <w:t>и анализировать выразительность и соответствие авторскому замыслу сценографии, костюмов, грима после просмотра спектакля;</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iCs/>
          <w:sz w:val="24"/>
          <w:szCs w:val="24"/>
          <w:lang w:val="ru-RU"/>
        </w:rPr>
        <w:t xml:space="preserve">понимать </w:t>
      </w:r>
      <w:r w:rsidRPr="00F431B6">
        <w:rPr>
          <w:i/>
          <w:sz w:val="24"/>
          <w:szCs w:val="24"/>
          <w:lang w:val="ru-RU"/>
        </w:rPr>
        <w:t>и анализировать раскадровку, реквизит, костюмы и грим после просмотра художественного фильма.</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.3.22.</w:t>
      </w:r>
      <w:r w:rsidR="009D470B" w:rsidRPr="005F6CF5">
        <w:rPr>
          <w:b/>
          <w:sz w:val="24"/>
        </w:rPr>
        <w:t> </w:t>
      </w:r>
      <w:r w:rsidR="009D470B" w:rsidRPr="00F431B6">
        <w:rPr>
          <w:b/>
          <w:sz w:val="24"/>
          <w:lang w:val="ru-RU"/>
        </w:rPr>
        <w:t>Музыка</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Музыка как вид искусства</w:t>
      </w:r>
    </w:p>
    <w:p w:rsidR="009D470B" w:rsidRPr="00F431B6" w:rsidRDefault="009D470B" w:rsidP="009D470B">
      <w:pPr>
        <w:pStyle w:val="af0"/>
        <w:spacing w:line="276" w:lineRule="auto"/>
        <w:rPr>
          <w:sz w:val="24"/>
          <w:szCs w:val="24"/>
          <w:lang w:val="ru-RU"/>
        </w:rPr>
      </w:pPr>
      <w:r w:rsidRPr="00F431B6">
        <w:rPr>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
          <w:sz w:val="24"/>
          <w:szCs w:val="24"/>
          <w:lang w:val="ru-RU"/>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9D470B" w:rsidRPr="00F431B6" w:rsidRDefault="009D470B" w:rsidP="009D470B">
      <w:pPr>
        <w:pStyle w:val="af0"/>
        <w:spacing w:line="276" w:lineRule="auto"/>
        <w:rPr>
          <w:i/>
          <w:sz w:val="24"/>
          <w:szCs w:val="24"/>
          <w:lang w:val="ru-RU"/>
        </w:rPr>
      </w:pPr>
      <w:r w:rsidRPr="00F431B6">
        <w:rPr>
          <w:i/>
          <w:sz w:val="24"/>
          <w:szCs w:val="24"/>
          <w:lang w:val="ru-RU"/>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9D470B" w:rsidRPr="00F431B6" w:rsidRDefault="009D470B" w:rsidP="009D470B">
      <w:pPr>
        <w:ind w:firstLine="454"/>
        <w:jc w:val="both"/>
        <w:outlineLvl w:val="0"/>
        <w:rPr>
          <w:rFonts w:ascii="Times New Roman" w:hAnsi="Times New Roman"/>
          <w:b/>
          <w:lang w:val="ru-RU"/>
        </w:rPr>
      </w:pPr>
      <w:r w:rsidRPr="00F431B6">
        <w:rPr>
          <w:rFonts w:ascii="Times New Roman" w:hAnsi="Times New Roman"/>
          <w:b/>
          <w:lang w:val="ru-RU"/>
        </w:rPr>
        <w:t>Музыкальный образ и музыкальная драматургия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практическиммузицированием.</w:t>
      </w:r>
    </w:p>
    <w:p w:rsidR="009D470B" w:rsidRPr="00F431B6" w:rsidRDefault="009D470B" w:rsidP="009D470B">
      <w:pPr>
        <w:tabs>
          <w:tab w:val="num" w:pos="-3240"/>
        </w:tabs>
        <w:ind w:firstLine="454"/>
        <w:jc w:val="both"/>
        <w:rPr>
          <w:rFonts w:ascii="Times New Roman" w:hAnsi="Times New Roman"/>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9D470B" w:rsidRPr="00F431B6" w:rsidRDefault="009D470B" w:rsidP="009D470B">
      <w:pPr>
        <w:tabs>
          <w:tab w:val="num" w:pos="-3240"/>
        </w:tabs>
        <w:ind w:firstLine="454"/>
        <w:jc w:val="both"/>
        <w:outlineLvl w:val="0"/>
        <w:rPr>
          <w:rFonts w:ascii="Times New Roman" w:hAnsi="Times New Roman"/>
          <w:b/>
          <w:lang w:val="ru-RU"/>
        </w:rPr>
      </w:pPr>
      <w:r w:rsidRPr="00F431B6">
        <w:rPr>
          <w:rFonts w:ascii="Times New Roman" w:hAnsi="Times New Roman"/>
          <w:b/>
          <w:lang w:val="ru-RU"/>
        </w:rPr>
        <w:t>Музыка в современном мире: традиции и инновации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5F6CF5">
        <w:rPr>
          <w:sz w:val="24"/>
          <w:szCs w:val="24"/>
        </w:rPr>
        <w:t>XIX</w:t>
      </w:r>
      <w:r w:rsidRPr="00F431B6">
        <w:rPr>
          <w:sz w:val="24"/>
          <w:szCs w:val="24"/>
          <w:lang w:val="ru-RU"/>
        </w:rPr>
        <w:t>—</w:t>
      </w:r>
      <w:r w:rsidRPr="005F6CF5">
        <w:rPr>
          <w:sz w:val="24"/>
          <w:szCs w:val="24"/>
        </w:rPr>
        <w:t>XX </w:t>
      </w:r>
      <w:r w:rsidRPr="00F431B6">
        <w:rPr>
          <w:sz w:val="24"/>
          <w:szCs w:val="24"/>
          <w:lang w:val="ru-RU"/>
        </w:rPr>
        <w:t xml:space="preserve">вв., отечественное и зарубежное музыкальное искусство </w:t>
      </w:r>
      <w:r w:rsidRPr="005F6CF5">
        <w:rPr>
          <w:sz w:val="24"/>
          <w:szCs w:val="24"/>
        </w:rPr>
        <w:t>XX </w:t>
      </w:r>
      <w:r w:rsidRPr="00F431B6">
        <w:rPr>
          <w:sz w:val="24"/>
          <w:szCs w:val="24"/>
          <w:lang w:val="ru-RU"/>
        </w:rPr>
        <w:t xml:space="preserve">в.);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9D470B" w:rsidRPr="00F431B6" w:rsidRDefault="009D470B" w:rsidP="009D470B">
      <w:pPr>
        <w:pStyle w:val="af0"/>
        <w:spacing w:line="276" w:lineRule="auto"/>
        <w:rPr>
          <w:i/>
          <w:sz w:val="24"/>
          <w:szCs w:val="24"/>
          <w:lang w:val="ru-RU"/>
        </w:rPr>
      </w:pPr>
    </w:p>
    <w:p w:rsidR="009D470B" w:rsidRPr="00F431B6" w:rsidRDefault="009D470B" w:rsidP="009D470B">
      <w:pPr>
        <w:pStyle w:val="af"/>
        <w:spacing w:line="276" w:lineRule="auto"/>
        <w:ind w:firstLine="0"/>
        <w:outlineLvl w:val="0"/>
        <w:rPr>
          <w:b/>
          <w:sz w:val="24"/>
          <w:lang w:val="ru-RU"/>
        </w:rPr>
      </w:pP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.3.23.</w:t>
      </w:r>
      <w:r w:rsidR="009D470B" w:rsidRPr="005F6CF5">
        <w:rPr>
          <w:b/>
          <w:sz w:val="24"/>
        </w:rPr>
        <w:t> </w:t>
      </w:r>
      <w:r w:rsidR="009D470B" w:rsidRPr="00F431B6">
        <w:rPr>
          <w:b/>
          <w:sz w:val="24"/>
          <w:lang w:val="ru-RU"/>
        </w:rPr>
        <w:t>Технология</w:t>
      </w:r>
    </w:p>
    <w:p w:rsidR="009D470B" w:rsidRPr="00F431B6" w:rsidRDefault="009D470B" w:rsidP="009D470B">
      <w:pPr>
        <w:ind w:firstLine="454"/>
        <w:jc w:val="both"/>
        <w:rPr>
          <w:rFonts w:ascii="Times New Roman" w:hAnsi="Times New Roman"/>
          <w:b/>
          <w:iCs/>
          <w:lang w:val="ru-RU"/>
        </w:rPr>
      </w:pPr>
      <w:r w:rsidRPr="00F431B6">
        <w:rPr>
          <w:rFonts w:ascii="Times New Roman" w:hAnsi="Times New Roman"/>
          <w:b/>
          <w:iCs/>
          <w:lang w:val="ru-RU"/>
        </w:rPr>
        <w:t>Индустриальные технологии</w:t>
      </w:r>
    </w:p>
    <w:p w:rsidR="009D470B" w:rsidRPr="00F431B6" w:rsidRDefault="009D470B" w:rsidP="009D470B">
      <w:pPr>
        <w:ind w:firstLine="454"/>
        <w:jc w:val="both"/>
        <w:rPr>
          <w:rFonts w:ascii="Times New Roman" w:hAnsi="Times New Roman"/>
          <w:b/>
          <w:iCs/>
          <w:lang w:val="ru-RU"/>
        </w:rPr>
      </w:pPr>
      <w:r w:rsidRPr="00F431B6">
        <w:rPr>
          <w:rFonts w:ascii="Times New Roman" w:hAnsi="Times New Roman"/>
          <w:b/>
          <w:iCs/>
          <w:lang w:val="ru-RU"/>
        </w:rPr>
        <w:t>Технологии обработки конструкционных и поделочных материалов</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b/>
          <w:i/>
          <w:sz w:val="24"/>
          <w:szCs w:val="24"/>
          <w:lang w:val="ru-RU"/>
        </w:rPr>
      </w:pPr>
      <w:r w:rsidRPr="00F431B6">
        <w:rPr>
          <w:iCs/>
          <w:sz w:val="24"/>
          <w:szCs w:val="24"/>
          <w:lang w:val="ru-RU"/>
        </w:rPr>
        <w:t>•</w:t>
      </w:r>
      <w:r w:rsidRPr="005F6CF5">
        <w:rPr>
          <w:iCs/>
          <w:sz w:val="24"/>
          <w:szCs w:val="24"/>
        </w:rPr>
        <w:t> </w:t>
      </w:r>
      <w:r w:rsidRPr="00F431B6">
        <w:rPr>
          <w:sz w:val="24"/>
          <w:szCs w:val="24"/>
          <w:lang w:val="ru-RU"/>
        </w:rPr>
        <w:t>находить в учебной литературе сведения, необходимые для конструирования объекта и осуществления выбранной технологии;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читать технические рисунки, эскизы, чертежи, схемы;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в масштабе и правильно оформлять технические рисунки и эскизы разрабатываемых объектов;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осуществлять технологические процессы создания или ремонта материальных объектов.</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осуществлять технологические процессы создания или ремонта материальных объектов, имеющих инновационные элементы.</w:t>
      </w:r>
    </w:p>
    <w:p w:rsidR="009D470B" w:rsidRPr="00F431B6" w:rsidRDefault="009D470B" w:rsidP="009D470B">
      <w:pPr>
        <w:ind w:firstLine="454"/>
        <w:jc w:val="both"/>
        <w:outlineLvl w:val="0"/>
        <w:rPr>
          <w:rFonts w:ascii="Times New Roman" w:hAnsi="Times New Roman"/>
          <w:b/>
          <w:iCs/>
          <w:lang w:val="ru-RU"/>
        </w:rPr>
      </w:pPr>
      <w:r w:rsidRPr="00F431B6">
        <w:rPr>
          <w:rFonts w:ascii="Times New Roman" w:hAnsi="Times New Roman"/>
          <w:b/>
          <w:iCs/>
          <w:lang w:val="ru-RU"/>
        </w:rPr>
        <w:t>Электротехника</w:t>
      </w:r>
    </w:p>
    <w:p w:rsidR="009D470B" w:rsidRPr="00F431B6" w:rsidRDefault="009D470B" w:rsidP="009D470B">
      <w:pPr>
        <w:ind w:firstLine="454"/>
        <w:jc w:val="both"/>
        <w:outlineLvl w:val="0"/>
        <w:rPr>
          <w:rFonts w:ascii="Times New Roman" w:hAnsi="Times New Roman"/>
          <w:iCs/>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9D470B" w:rsidRPr="00F431B6" w:rsidRDefault="009D470B" w:rsidP="009D470B">
      <w:pPr>
        <w:pStyle w:val="Abstract"/>
        <w:spacing w:line="276" w:lineRule="auto"/>
        <w:rPr>
          <w:i/>
          <w:iCs/>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осуществлять процессы сборки, регулировки или ремонта объектов, содержащих электрические цепи с элементами электроники и автоматики.</w:t>
      </w:r>
    </w:p>
    <w:p w:rsidR="009D470B" w:rsidRPr="00F431B6" w:rsidRDefault="009D470B" w:rsidP="009D470B">
      <w:pPr>
        <w:ind w:firstLine="454"/>
        <w:jc w:val="both"/>
        <w:outlineLvl w:val="0"/>
        <w:rPr>
          <w:rFonts w:ascii="Times New Roman" w:hAnsi="Times New Roman"/>
          <w:b/>
          <w:i/>
          <w:iCs/>
          <w:lang w:val="ru-RU"/>
        </w:rPr>
      </w:pPr>
      <w:r w:rsidRPr="00F431B6">
        <w:rPr>
          <w:rFonts w:ascii="Times New Roman" w:hAnsi="Times New Roman"/>
          <w:b/>
          <w:i/>
          <w:iCs/>
          <w:lang w:val="ru-RU"/>
        </w:rPr>
        <w:t>Технологии ведения дома</w:t>
      </w:r>
    </w:p>
    <w:p w:rsidR="009D470B" w:rsidRPr="00F431B6" w:rsidRDefault="009D470B" w:rsidP="009D470B">
      <w:pPr>
        <w:ind w:firstLine="454"/>
        <w:jc w:val="both"/>
        <w:outlineLvl w:val="0"/>
        <w:rPr>
          <w:rFonts w:ascii="Times New Roman" w:hAnsi="Times New Roman"/>
          <w:b/>
          <w:iCs/>
          <w:lang w:val="ru-RU"/>
        </w:rPr>
      </w:pPr>
      <w:r w:rsidRPr="00F431B6">
        <w:rPr>
          <w:rFonts w:ascii="Times New Roman" w:hAnsi="Times New Roman"/>
          <w:b/>
          <w:iCs/>
          <w:lang w:val="ru-RU"/>
        </w:rPr>
        <w:t>Кулинария</w:t>
      </w:r>
    </w:p>
    <w:p w:rsidR="009D470B" w:rsidRPr="00F431B6" w:rsidRDefault="009D470B" w:rsidP="009D470B">
      <w:pPr>
        <w:ind w:firstLine="454"/>
        <w:jc w:val="both"/>
        <w:outlineLvl w:val="0"/>
        <w:rPr>
          <w:rFonts w:ascii="Times New Roman" w:hAnsi="Times New Roman"/>
          <w:iCs/>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b/>
          <w:i/>
          <w:iCs/>
          <w:sz w:val="24"/>
          <w:szCs w:val="24"/>
          <w:lang w:val="ru-RU"/>
        </w:rPr>
      </w:pPr>
      <w:r w:rsidRPr="00F431B6">
        <w:rPr>
          <w:iCs/>
          <w:sz w:val="24"/>
          <w:szCs w:val="24"/>
          <w:lang w:val="ru-RU"/>
        </w:rPr>
        <w:t>•</w:t>
      </w:r>
      <w:r w:rsidRPr="005F6CF5">
        <w:rPr>
          <w:iCs/>
          <w:sz w:val="24"/>
          <w:szCs w:val="24"/>
        </w:rPr>
        <w:t> </w:t>
      </w:r>
      <w:r w:rsidRPr="00F431B6">
        <w:rPr>
          <w:sz w:val="24"/>
          <w:szCs w:val="24"/>
          <w:lang w:val="ru-RU"/>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9D470B" w:rsidRPr="00F431B6" w:rsidRDefault="009D470B" w:rsidP="009D470B">
      <w:pPr>
        <w:pStyle w:val="Abstract"/>
        <w:spacing w:line="276" w:lineRule="auto"/>
        <w:rPr>
          <w:b/>
          <w:i/>
          <w:iCs/>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составлять рацион питания на основе физиологических потребностей организма;</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 xml:space="preserve">выбирать пищевые продукты для удовлетворения потребностей организма в белках, углеводах, жирах, витаминах, минеральных веществах; организовывать своё </w:t>
      </w:r>
      <w:r w:rsidRPr="00F431B6">
        <w:rPr>
          <w:i/>
          <w:sz w:val="24"/>
          <w:szCs w:val="24"/>
          <w:lang w:val="ru-RU"/>
        </w:rPr>
        <w:lastRenderedPageBreak/>
        <w:t>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применять основные виды и способы консервирования и заготовки пищевых продуктов в домашних условиях;</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выполнять мероприятия по предотвращению негативного влияния техногенной сферы на окружающую среду и здоровье человека.</w:t>
      </w:r>
    </w:p>
    <w:p w:rsidR="009D470B" w:rsidRPr="00F431B6" w:rsidRDefault="009D470B" w:rsidP="009D470B">
      <w:pPr>
        <w:pStyle w:val="Abstract"/>
        <w:spacing w:line="276" w:lineRule="auto"/>
        <w:rPr>
          <w:b/>
          <w:sz w:val="24"/>
          <w:szCs w:val="24"/>
          <w:lang w:val="ru-RU"/>
        </w:rPr>
      </w:pPr>
    </w:p>
    <w:p w:rsidR="009D470B" w:rsidRPr="00F431B6" w:rsidRDefault="009D470B" w:rsidP="009D470B">
      <w:pPr>
        <w:pStyle w:val="Abstract"/>
        <w:spacing w:line="276" w:lineRule="auto"/>
        <w:rPr>
          <w:b/>
          <w:sz w:val="24"/>
          <w:szCs w:val="24"/>
          <w:lang w:val="ru-RU"/>
        </w:rPr>
      </w:pPr>
    </w:p>
    <w:p w:rsidR="009D470B" w:rsidRPr="00F431B6" w:rsidRDefault="009D470B" w:rsidP="009D470B">
      <w:pPr>
        <w:pStyle w:val="Abstract"/>
        <w:spacing w:line="276" w:lineRule="auto"/>
        <w:rPr>
          <w:b/>
          <w:sz w:val="24"/>
          <w:szCs w:val="24"/>
          <w:lang w:val="ru-RU"/>
        </w:rPr>
      </w:pPr>
      <w:r w:rsidRPr="00F431B6">
        <w:rPr>
          <w:b/>
          <w:sz w:val="24"/>
          <w:szCs w:val="24"/>
          <w:lang w:val="ru-RU"/>
        </w:rPr>
        <w:t>Создание изделий из текстильных и поделочных материалов</w:t>
      </w:r>
    </w:p>
    <w:p w:rsidR="009D470B" w:rsidRPr="00F431B6" w:rsidRDefault="009D470B" w:rsidP="009D470B">
      <w:pPr>
        <w:pStyle w:val="Abstract"/>
        <w:spacing w:line="276" w:lineRule="auto"/>
        <w:rPr>
          <w:i/>
          <w:sz w:val="24"/>
          <w:szCs w:val="24"/>
          <w:lang w:val="ru-RU"/>
        </w:rPr>
      </w:pPr>
      <w:r w:rsidRPr="00F431B6">
        <w:rPr>
          <w:sz w:val="24"/>
          <w:szCs w:val="24"/>
          <w:lang w:val="ru-RU"/>
        </w:rPr>
        <w:t>Выпускник научится:</w:t>
      </w:r>
    </w:p>
    <w:p w:rsidR="009D470B" w:rsidRPr="00F431B6" w:rsidRDefault="009D470B" w:rsidP="009D470B">
      <w:pPr>
        <w:pStyle w:val="af0"/>
        <w:spacing w:line="276" w:lineRule="auto"/>
        <w:rPr>
          <w:iCs/>
          <w:sz w:val="24"/>
          <w:szCs w:val="24"/>
          <w:lang w:val="ru-RU"/>
        </w:rPr>
      </w:pPr>
      <w:r w:rsidRPr="00F431B6">
        <w:rPr>
          <w:iCs/>
          <w:sz w:val="24"/>
          <w:szCs w:val="24"/>
          <w:lang w:val="ru-RU"/>
        </w:rPr>
        <w:t>•</w:t>
      </w:r>
      <w:r w:rsidRPr="005F6CF5">
        <w:rPr>
          <w:iCs/>
          <w:sz w:val="24"/>
          <w:szCs w:val="24"/>
        </w:rPr>
        <w:t> </w:t>
      </w:r>
      <w:r w:rsidRPr="00F431B6">
        <w:rPr>
          <w:sz w:val="24"/>
          <w:szCs w:val="24"/>
          <w:lang w:val="ru-RU"/>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9D470B" w:rsidRPr="00F431B6" w:rsidRDefault="009D470B" w:rsidP="009D470B">
      <w:pPr>
        <w:pStyle w:val="af0"/>
        <w:spacing w:line="276" w:lineRule="auto"/>
        <w:rPr>
          <w:iCs/>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влажно-тепловую обработку швейных изделий.</w:t>
      </w:r>
    </w:p>
    <w:p w:rsidR="009D470B" w:rsidRPr="00F431B6" w:rsidRDefault="009D470B" w:rsidP="009D470B">
      <w:pPr>
        <w:pStyle w:val="Abstract"/>
        <w:spacing w:line="276" w:lineRule="auto"/>
        <w:rPr>
          <w:i/>
          <w:iCs/>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выполнять несложные приёмы моделирования швейных изделий, в том числе с использованием традиций народного костюма;</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использовать при моделировании зрительные иллюзии в одежде; определять и исправлять дефекты швейных изделий;</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выполнять художественную отделку швейных изделий;</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изготавливать изделия декоративно-прикладного искусства, региональных народных промыслов;</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определять основные стили в одежде и современные направления моды.</w:t>
      </w:r>
    </w:p>
    <w:p w:rsidR="009D470B" w:rsidRPr="00F431B6" w:rsidRDefault="009D470B" w:rsidP="009D470B">
      <w:pPr>
        <w:ind w:firstLine="454"/>
        <w:jc w:val="both"/>
        <w:outlineLvl w:val="0"/>
        <w:rPr>
          <w:rFonts w:ascii="Times New Roman" w:hAnsi="Times New Roman"/>
          <w:b/>
          <w:i/>
          <w:iCs/>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Технологии исследовательской, опытнической и проектной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iCs/>
          <w:sz w:val="24"/>
          <w:szCs w:val="24"/>
          <w:lang w:val="ru-RU"/>
        </w:rPr>
      </w:pPr>
      <w:r w:rsidRPr="00F431B6">
        <w:rPr>
          <w:iCs/>
          <w:sz w:val="24"/>
          <w:szCs w:val="24"/>
          <w:lang w:val="ru-RU"/>
        </w:rPr>
        <w:t>•</w:t>
      </w:r>
      <w:r w:rsidRPr="005F6CF5">
        <w:rPr>
          <w:iCs/>
          <w:sz w:val="24"/>
          <w:szCs w:val="24"/>
        </w:rPr>
        <w:t> </w:t>
      </w:r>
      <w:r w:rsidRPr="00F431B6">
        <w:rPr>
          <w:iCs/>
          <w:sz w:val="24"/>
          <w:szCs w:val="24"/>
          <w:lang w:val="ru-RU"/>
        </w:rPr>
        <w:t>планировать и выполнять учебные технологические проекты: выявлять и формулировать проблему; о</w:t>
      </w:r>
      <w:r w:rsidRPr="00F431B6">
        <w:rPr>
          <w:sz w:val="24"/>
          <w:szCs w:val="24"/>
          <w:lang w:val="ru-RU"/>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9D470B" w:rsidRPr="00F431B6" w:rsidRDefault="009D470B" w:rsidP="009D470B">
      <w:pPr>
        <w:pStyle w:val="af0"/>
        <w:spacing w:line="276" w:lineRule="auto"/>
        <w:rPr>
          <w:iCs/>
          <w:sz w:val="24"/>
          <w:szCs w:val="24"/>
          <w:lang w:val="ru-RU"/>
        </w:rPr>
      </w:pPr>
      <w:r w:rsidRPr="00F431B6">
        <w:rPr>
          <w:iCs/>
          <w:sz w:val="24"/>
          <w:szCs w:val="24"/>
          <w:lang w:val="ru-RU"/>
        </w:rPr>
        <w:t>•</w:t>
      </w:r>
      <w:r w:rsidRPr="005F6CF5">
        <w:rPr>
          <w:iCs/>
          <w:sz w:val="24"/>
          <w:szCs w:val="24"/>
        </w:rPr>
        <w:t> </w:t>
      </w:r>
      <w:r w:rsidRPr="00F431B6">
        <w:rPr>
          <w:iCs/>
          <w:sz w:val="24"/>
          <w:szCs w:val="24"/>
          <w:lang w:val="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9D470B" w:rsidRPr="00F431B6" w:rsidRDefault="009D470B" w:rsidP="009D470B">
      <w:pPr>
        <w:pStyle w:val="af0"/>
        <w:spacing w:line="276" w:lineRule="auto"/>
        <w:rPr>
          <w:i/>
          <w:sz w:val="24"/>
          <w:szCs w:val="24"/>
          <w:lang w:val="ru-RU"/>
        </w:rPr>
      </w:pPr>
      <w:r w:rsidRPr="00F431B6">
        <w:rPr>
          <w:iCs/>
          <w:sz w:val="24"/>
          <w:szCs w:val="24"/>
          <w:lang w:val="ru-RU"/>
        </w:rPr>
        <w:lastRenderedPageBreak/>
        <w:t>•</w:t>
      </w:r>
      <w:r w:rsidRPr="005F6CF5">
        <w:rPr>
          <w:iCs/>
          <w:sz w:val="24"/>
          <w:szCs w:val="24"/>
        </w:rPr>
        <w:t> </w:t>
      </w:r>
      <w:r w:rsidRPr="00F431B6">
        <w:rPr>
          <w:i/>
          <w:sz w:val="24"/>
          <w:szCs w:val="24"/>
          <w:lang w:val="ru-RU"/>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9D470B" w:rsidRPr="00F431B6" w:rsidRDefault="009D470B" w:rsidP="009D470B">
      <w:pPr>
        <w:ind w:firstLine="454"/>
        <w:jc w:val="both"/>
        <w:outlineLvl w:val="0"/>
        <w:rPr>
          <w:rFonts w:ascii="Times New Roman" w:hAnsi="Times New Roman"/>
          <w:b/>
          <w:iCs/>
          <w:lang w:val="ru-RU"/>
        </w:rPr>
      </w:pPr>
    </w:p>
    <w:p w:rsidR="009D470B" w:rsidRPr="00F431B6" w:rsidRDefault="009D470B" w:rsidP="009D470B">
      <w:pPr>
        <w:ind w:firstLine="454"/>
        <w:jc w:val="both"/>
        <w:outlineLvl w:val="0"/>
        <w:rPr>
          <w:rFonts w:ascii="Times New Roman" w:hAnsi="Times New Roman"/>
          <w:b/>
          <w:iCs/>
          <w:lang w:val="ru-RU"/>
        </w:rPr>
      </w:pPr>
      <w:r w:rsidRPr="00F431B6">
        <w:rPr>
          <w:rFonts w:ascii="Times New Roman" w:hAnsi="Times New Roman"/>
          <w:b/>
          <w:iCs/>
          <w:lang w:val="ru-RU"/>
        </w:rPr>
        <w:t>Современное производство и профессиональное самоопределение</w:t>
      </w:r>
    </w:p>
    <w:p w:rsidR="009D470B" w:rsidRPr="00F431B6" w:rsidRDefault="009D470B" w:rsidP="009D470B">
      <w:pPr>
        <w:ind w:firstLine="454"/>
        <w:jc w:val="both"/>
        <w:outlineLvl w:val="0"/>
        <w:rPr>
          <w:rFonts w:ascii="Times New Roman" w:hAnsi="Times New Roman"/>
          <w:iCs/>
          <w:lang w:val="ru-RU"/>
        </w:rPr>
      </w:pPr>
      <w:r w:rsidRPr="00F431B6">
        <w:rPr>
          <w:rFonts w:ascii="Times New Roman" w:hAnsi="Times New Roman"/>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F431B6">
        <w:rPr>
          <w:rFonts w:ascii="Times New Roman" w:hAnsi="Times New Roman"/>
          <w:iCs/>
          <w:lang w:val="ru-RU"/>
        </w:rPr>
        <w:t>.</w:t>
      </w:r>
    </w:p>
    <w:p w:rsidR="009D470B" w:rsidRPr="00F431B6" w:rsidRDefault="009D470B" w:rsidP="009D470B">
      <w:pPr>
        <w:ind w:firstLine="454"/>
        <w:jc w:val="both"/>
        <w:outlineLvl w:val="0"/>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ind w:firstLine="454"/>
        <w:jc w:val="both"/>
        <w:outlineLvl w:val="0"/>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планировать профессиональную карьеру;</w:t>
      </w:r>
    </w:p>
    <w:p w:rsidR="009D470B" w:rsidRPr="00F431B6" w:rsidRDefault="009D470B" w:rsidP="009D470B">
      <w:pPr>
        <w:ind w:firstLine="454"/>
        <w:jc w:val="both"/>
        <w:outlineLvl w:val="0"/>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рационально выбирать пути продолжения образования или трудоустройства;</w:t>
      </w:r>
    </w:p>
    <w:p w:rsidR="009D470B" w:rsidRPr="00F431B6" w:rsidRDefault="009D470B" w:rsidP="009D470B">
      <w:pPr>
        <w:ind w:firstLine="454"/>
        <w:jc w:val="both"/>
        <w:outlineLvl w:val="0"/>
        <w:rPr>
          <w:rFonts w:ascii="Times New Roman" w:hAnsi="Times New Roman"/>
          <w:i/>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ориентироваться в информации по трудоустройству и продолжению образования;</w:t>
      </w:r>
    </w:p>
    <w:p w:rsidR="009D470B" w:rsidRPr="00F431B6" w:rsidRDefault="009D470B" w:rsidP="009D470B">
      <w:pPr>
        <w:ind w:firstLine="454"/>
        <w:jc w:val="both"/>
        <w:outlineLvl w:val="0"/>
        <w:rPr>
          <w:rFonts w:ascii="Times New Roman" w:hAnsi="Times New Roman"/>
          <w:iCs/>
          <w:lang w:val="ru-RU"/>
        </w:rPr>
      </w:pPr>
      <w:r w:rsidRPr="00F431B6">
        <w:rPr>
          <w:rFonts w:ascii="Times New Roman" w:hAnsi="Times New Roman"/>
          <w:iCs/>
          <w:lang w:val="ru-RU"/>
        </w:rPr>
        <w:t>•</w:t>
      </w:r>
      <w:r w:rsidRPr="005F6CF5">
        <w:rPr>
          <w:rFonts w:ascii="Times New Roman" w:hAnsi="Times New Roman"/>
          <w:iCs/>
        </w:rPr>
        <w:t> </w:t>
      </w:r>
      <w:r w:rsidRPr="00F431B6">
        <w:rPr>
          <w:rFonts w:ascii="Times New Roman" w:hAnsi="Times New Roman"/>
          <w:i/>
          <w:iCs/>
          <w:lang w:val="ru-RU"/>
        </w:rPr>
        <w:t>оценивать свои возможности и возможности своей семьи для предпринимательской деятельности.</w:t>
      </w:r>
    </w:p>
    <w:p w:rsidR="009D470B" w:rsidRPr="00F431B6" w:rsidRDefault="009D470B" w:rsidP="009D470B">
      <w:pPr>
        <w:pStyle w:val="af"/>
        <w:spacing w:line="276" w:lineRule="auto"/>
        <w:jc w:val="center"/>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.3.24.</w:t>
      </w:r>
      <w:r w:rsidR="009D470B" w:rsidRPr="005F6CF5">
        <w:rPr>
          <w:b/>
          <w:sz w:val="24"/>
        </w:rPr>
        <w:t> </w:t>
      </w:r>
      <w:r w:rsidR="009D470B" w:rsidRPr="00F431B6">
        <w:rPr>
          <w:b/>
          <w:sz w:val="24"/>
          <w:lang w:val="ru-RU"/>
        </w:rPr>
        <w:t>Физическая культура</w:t>
      </w:r>
    </w:p>
    <w:p w:rsidR="009D470B" w:rsidRPr="00F431B6" w:rsidRDefault="009D470B" w:rsidP="009D470B">
      <w:pPr>
        <w:ind w:firstLine="454"/>
        <w:jc w:val="both"/>
        <w:outlineLvl w:val="0"/>
        <w:rPr>
          <w:rFonts w:ascii="Times New Roman" w:hAnsi="Times New Roman"/>
          <w:b/>
          <w:bCs/>
          <w:lang w:val="ru-RU"/>
        </w:rPr>
      </w:pPr>
      <w:r w:rsidRPr="00F431B6">
        <w:rPr>
          <w:rFonts w:ascii="Times New Roman" w:hAnsi="Times New Roman"/>
          <w:b/>
          <w:bCs/>
          <w:lang w:val="ru-RU"/>
        </w:rPr>
        <w:t>Знания о физической культуре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Cs/>
          <w:sz w:val="24"/>
          <w:szCs w:val="24"/>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iCs/>
          <w:sz w:val="24"/>
          <w:szCs w:val="24"/>
          <w:lang w:val="ru-RU"/>
        </w:rPr>
        <w:t>характеризовать</w:t>
      </w:r>
      <w:r w:rsidRPr="00F431B6">
        <w:rPr>
          <w:i/>
          <w:sz w:val="24"/>
          <w:szCs w:val="24"/>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D470B" w:rsidRPr="00F431B6" w:rsidRDefault="009D470B" w:rsidP="009D470B">
      <w:pPr>
        <w:ind w:firstLine="454"/>
        <w:jc w:val="both"/>
        <w:outlineLvl w:val="0"/>
        <w:rPr>
          <w:rFonts w:ascii="Times New Roman" w:hAnsi="Times New Roman"/>
          <w:b/>
          <w:bCs/>
          <w:lang w:val="ru-RU"/>
        </w:rPr>
      </w:pPr>
    </w:p>
    <w:p w:rsidR="009D470B" w:rsidRPr="00F431B6" w:rsidRDefault="009D470B" w:rsidP="009D470B">
      <w:pPr>
        <w:ind w:firstLine="454"/>
        <w:jc w:val="both"/>
        <w:outlineLvl w:val="0"/>
        <w:rPr>
          <w:rFonts w:ascii="Times New Roman" w:hAnsi="Times New Roman"/>
          <w:b/>
          <w:bCs/>
          <w:lang w:val="ru-RU"/>
        </w:rPr>
      </w:pPr>
    </w:p>
    <w:p w:rsidR="009D470B" w:rsidRPr="00F431B6" w:rsidRDefault="009D470B" w:rsidP="009D470B">
      <w:pPr>
        <w:ind w:firstLine="454"/>
        <w:jc w:val="both"/>
        <w:outlineLvl w:val="0"/>
        <w:rPr>
          <w:rFonts w:ascii="Times New Roman" w:hAnsi="Times New Roman"/>
          <w:b/>
          <w:bCs/>
          <w:lang w:val="ru-RU"/>
        </w:rPr>
      </w:pPr>
    </w:p>
    <w:p w:rsidR="009D470B" w:rsidRPr="00F431B6" w:rsidRDefault="009D470B" w:rsidP="009D470B">
      <w:pPr>
        <w:ind w:firstLine="454"/>
        <w:jc w:val="both"/>
        <w:outlineLvl w:val="0"/>
        <w:rPr>
          <w:rFonts w:ascii="Times New Roman" w:hAnsi="Times New Roman"/>
          <w:b/>
          <w:bCs/>
          <w:lang w:val="ru-RU"/>
        </w:rPr>
      </w:pPr>
      <w:r w:rsidRPr="00F431B6">
        <w:rPr>
          <w:rFonts w:ascii="Times New Roman" w:hAnsi="Times New Roman"/>
          <w:b/>
          <w:bCs/>
          <w:lang w:val="ru-RU"/>
        </w:rPr>
        <w:t>Способы двигательной (физкультурной)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Выпускник научится: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проводить занятия физической культурой с использованием оздоровительной ходьбы и бега, обеспечивать их оздоровительную направленность.</w:t>
      </w:r>
    </w:p>
    <w:p w:rsidR="009D470B" w:rsidRPr="00F431B6" w:rsidRDefault="009D470B" w:rsidP="009D470B">
      <w:pPr>
        <w:ind w:firstLine="454"/>
        <w:jc w:val="both"/>
        <w:outlineLvl w:val="0"/>
        <w:rPr>
          <w:rFonts w:ascii="Times New Roman" w:hAnsi="Times New Roman"/>
          <w:b/>
          <w:bCs/>
          <w:lang w:val="ru-RU"/>
        </w:rPr>
      </w:pPr>
      <w:r w:rsidRPr="00F431B6">
        <w:rPr>
          <w:rFonts w:ascii="Times New Roman" w:hAnsi="Times New Roman"/>
          <w:b/>
          <w:bCs/>
          <w:lang w:val="ru-RU"/>
        </w:rPr>
        <w:t>Физическое совершенствование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Выпускник научится: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акробатические комбинации из числа хорошо освоенных упражнений;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гимнастические комбинации на спортивных снарядах из числа хорошо освоенных упражнений;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легкоатлетические упражнения в беге и прыжках (в высоту и длину);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выполнять основные технические действия и приёмы игры в футбол, волейбол, баскетбол в условиях учебной и игровой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lastRenderedPageBreak/>
        <w:t>•</w:t>
      </w:r>
      <w:r w:rsidRPr="005F6CF5">
        <w:rPr>
          <w:iCs/>
          <w:sz w:val="24"/>
          <w:szCs w:val="24"/>
        </w:rPr>
        <w:t> </w:t>
      </w:r>
      <w:r w:rsidRPr="00F431B6">
        <w:rPr>
          <w:sz w:val="24"/>
          <w:szCs w:val="24"/>
          <w:lang w:val="ru-RU"/>
        </w:rPr>
        <w:t>выполнять тестовые упражнения на оценку уровня индивидуального развития основных физических качеств.</w:t>
      </w:r>
    </w:p>
    <w:p w:rsidR="009D470B" w:rsidRPr="00F431B6" w:rsidRDefault="009D470B" w:rsidP="009D470B">
      <w:pPr>
        <w:ind w:firstLine="454"/>
        <w:jc w:val="both"/>
        <w:rPr>
          <w:rFonts w:ascii="Times New Roman" w:hAnsi="Times New Roman"/>
          <w:i/>
          <w:iCs/>
          <w:lang w:val="ru-RU"/>
        </w:rPr>
      </w:pPr>
      <w:r w:rsidRPr="00F431B6">
        <w:rPr>
          <w:rFonts w:ascii="Times New Roman" w:hAnsi="Times New Roman"/>
          <w:i/>
          <w:iCs/>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выполнять комплексы упражнений лечебной физической культуры с учётом имеющихся индивидуальных нарушений в показателях здоровья;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преодолевать естественные и искусственные препятствия с помощью разнообразных способов лазания, прыжков и бега;</w:t>
      </w:r>
    </w:p>
    <w:p w:rsidR="009D470B" w:rsidRPr="00F431B6" w:rsidRDefault="009D470B" w:rsidP="009D470B">
      <w:pPr>
        <w:pStyle w:val="af0"/>
        <w:spacing w:line="276" w:lineRule="auto"/>
        <w:rPr>
          <w:i/>
          <w:iCs/>
          <w:sz w:val="24"/>
          <w:szCs w:val="24"/>
          <w:lang w:val="ru-RU"/>
        </w:rPr>
      </w:pPr>
      <w:r w:rsidRPr="00F431B6">
        <w:rPr>
          <w:iCs/>
          <w:sz w:val="24"/>
          <w:szCs w:val="24"/>
          <w:lang w:val="ru-RU"/>
        </w:rPr>
        <w:t>•</w:t>
      </w:r>
      <w:r w:rsidRPr="005F6CF5">
        <w:rPr>
          <w:iCs/>
          <w:sz w:val="24"/>
          <w:szCs w:val="24"/>
        </w:rPr>
        <w:t> </w:t>
      </w:r>
      <w:r w:rsidRPr="00F431B6">
        <w:rPr>
          <w:i/>
          <w:sz w:val="24"/>
          <w:szCs w:val="24"/>
          <w:lang w:val="ru-RU"/>
        </w:rPr>
        <w:t>осуществлять судейство по одному из осваиваемых видов спорта;</w:t>
      </w:r>
    </w:p>
    <w:p w:rsidR="009D470B" w:rsidRPr="00F431B6" w:rsidRDefault="009D470B" w:rsidP="009D470B">
      <w:pPr>
        <w:pStyle w:val="af0"/>
        <w:spacing w:line="276" w:lineRule="auto"/>
        <w:rPr>
          <w:b/>
          <w:i/>
          <w:sz w:val="24"/>
          <w:szCs w:val="24"/>
          <w:lang w:val="ru-RU"/>
        </w:rPr>
      </w:pPr>
      <w:r w:rsidRPr="00F431B6">
        <w:rPr>
          <w:iCs/>
          <w:sz w:val="24"/>
          <w:szCs w:val="24"/>
          <w:lang w:val="ru-RU"/>
        </w:rPr>
        <w:t>•</w:t>
      </w:r>
      <w:r w:rsidRPr="005F6CF5">
        <w:rPr>
          <w:iCs/>
          <w:sz w:val="24"/>
          <w:szCs w:val="24"/>
        </w:rPr>
        <w:t> </w:t>
      </w:r>
      <w:r w:rsidRPr="00F431B6">
        <w:rPr>
          <w:i/>
          <w:iCs/>
          <w:sz w:val="24"/>
          <w:szCs w:val="24"/>
          <w:lang w:val="ru-RU"/>
        </w:rPr>
        <w:t>выполнять тестовые нормативы по физической подготовке.</w:t>
      </w:r>
    </w:p>
    <w:p w:rsidR="009D470B" w:rsidRPr="00F431B6" w:rsidRDefault="009D470B" w:rsidP="009D470B">
      <w:pPr>
        <w:pStyle w:val="af"/>
        <w:spacing w:line="276" w:lineRule="auto"/>
        <w:ind w:firstLine="0"/>
        <w:outlineLvl w:val="0"/>
        <w:rPr>
          <w:b/>
          <w:sz w:val="24"/>
          <w:lang w:val="ru-RU"/>
        </w:rPr>
      </w:pPr>
    </w:p>
    <w:p w:rsidR="009D470B" w:rsidRPr="00F431B6" w:rsidRDefault="009B66FF" w:rsidP="009D470B">
      <w:pPr>
        <w:pStyle w:val="af"/>
        <w:spacing w:line="276" w:lineRule="auto"/>
        <w:ind w:firstLine="0"/>
        <w:outlineLvl w:val="0"/>
        <w:rPr>
          <w:b/>
          <w:sz w:val="24"/>
          <w:lang w:val="ru-RU"/>
        </w:rPr>
      </w:pPr>
      <w:r w:rsidRPr="00F431B6">
        <w:rPr>
          <w:b/>
          <w:sz w:val="24"/>
          <w:lang w:val="ru-RU"/>
        </w:rPr>
        <w:t>1.2</w:t>
      </w:r>
      <w:r w:rsidR="009D470B" w:rsidRPr="00F431B6">
        <w:rPr>
          <w:b/>
          <w:sz w:val="24"/>
          <w:lang w:val="ru-RU"/>
        </w:rPr>
        <w:t>.3.25.</w:t>
      </w:r>
      <w:r w:rsidR="009D470B" w:rsidRPr="005F6CF5">
        <w:rPr>
          <w:b/>
          <w:sz w:val="24"/>
        </w:rPr>
        <w:t> </w:t>
      </w:r>
      <w:r w:rsidR="009D470B" w:rsidRPr="00F431B6">
        <w:rPr>
          <w:b/>
          <w:sz w:val="24"/>
          <w:lang w:val="ru-RU"/>
        </w:rPr>
        <w:t>Основы безопасности жизнедеятельности</w:t>
      </w: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Основы безопасности личности, общества и государства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Основы комплексной безопасности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прогнозировать возможность возникновения опасных и чрезвычайных ситуаций по их характерным признакам;</w:t>
      </w:r>
    </w:p>
    <w:p w:rsidR="009D470B" w:rsidRPr="00F431B6" w:rsidRDefault="009D470B" w:rsidP="009D470B">
      <w:pPr>
        <w:pStyle w:val="af0"/>
        <w:spacing w:line="276" w:lineRule="auto"/>
        <w:rPr>
          <w:i/>
          <w:sz w:val="24"/>
          <w:szCs w:val="24"/>
          <w:lang w:val="ru-RU"/>
        </w:rPr>
      </w:pPr>
      <w:r w:rsidRPr="00F431B6">
        <w:rPr>
          <w:iCs/>
          <w:sz w:val="24"/>
          <w:szCs w:val="24"/>
          <w:lang w:val="ru-RU"/>
        </w:rPr>
        <w:lastRenderedPageBreak/>
        <w:t>•</w:t>
      </w:r>
      <w:r w:rsidRPr="005F6CF5">
        <w:rPr>
          <w:iCs/>
          <w:sz w:val="24"/>
          <w:szCs w:val="24"/>
        </w:rPr>
        <w:t> </w:t>
      </w:r>
      <w:r w:rsidRPr="00F431B6">
        <w:rPr>
          <w:i/>
          <w:sz w:val="24"/>
          <w:szCs w:val="24"/>
          <w:lang w:val="ru-RU"/>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Защита населения Российской Федерации от чрезвычайных ситуаций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Единую государственную систему предупреждения и ликвидации чрезвычайных ситуации (РСЧС): классифицировать основные задачи, которые она решает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основные мероприятия, которые проводятся в РФ, по защите населения от чрезвычайных ситуаций мирного и военного времени;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систему мониторинга и прогнозирования чрезвычайных ситуаций и основные мероприятия, которые она в себя включает;</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описывать существующую систему оповещения населения при угрозе возникновения чрезвычайной ситуации;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9D470B" w:rsidRPr="00F431B6" w:rsidRDefault="009D470B" w:rsidP="009D470B">
      <w:pPr>
        <w:pStyle w:val="af0"/>
        <w:spacing w:line="276" w:lineRule="auto"/>
        <w:rPr>
          <w:sz w:val="24"/>
          <w:szCs w:val="24"/>
          <w:lang w:val="ru-RU"/>
        </w:rPr>
      </w:pPr>
      <w:r w:rsidRPr="00F431B6">
        <w:rPr>
          <w:iCs/>
          <w:sz w:val="24"/>
          <w:szCs w:val="24"/>
          <w:lang w:val="ru-RU"/>
        </w:rPr>
        <w:lastRenderedPageBreak/>
        <w:t>•</w:t>
      </w:r>
      <w:r w:rsidRPr="005F6CF5">
        <w:rPr>
          <w:iCs/>
          <w:sz w:val="24"/>
          <w:szCs w:val="24"/>
        </w:rPr>
        <w:t> </w:t>
      </w:r>
      <w:r w:rsidRPr="00F431B6">
        <w:rPr>
          <w:sz w:val="24"/>
          <w:szCs w:val="24"/>
          <w:lang w:val="ru-RU"/>
        </w:rPr>
        <w:t>анализировать основные мероприятия, которые проводятся при аварийно-спасательных работах в очагах поражения;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описывать основные мероприятия, которые проводятся при выполнении неотложных работ;</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9D470B" w:rsidRPr="00F431B6" w:rsidRDefault="009D470B" w:rsidP="009D470B">
      <w:pPr>
        <w:ind w:firstLine="454"/>
        <w:jc w:val="both"/>
        <w:rPr>
          <w:rFonts w:ascii="Times New Roman" w:hAnsi="Times New Roman"/>
          <w:i/>
          <w:lang w:val="ru-RU"/>
        </w:rPr>
      </w:pPr>
      <w:r w:rsidRPr="00F431B6">
        <w:rPr>
          <w:rFonts w:ascii="Times New Roman" w:hAnsi="Times New Roman"/>
          <w:i/>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обсуждать тему «Ключевая роль МЧС России в формировании культуры безопасности жизнедеятельности у населения Российской Федерации»;</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Основы противодействия терроризму и экстремизму в Российской Федерации</w:t>
      </w:r>
    </w:p>
    <w:p w:rsidR="009D470B" w:rsidRPr="00F431B6" w:rsidRDefault="009D470B" w:rsidP="009D470B">
      <w:pPr>
        <w:pStyle w:val="af0"/>
        <w:spacing w:line="276" w:lineRule="auto"/>
        <w:rPr>
          <w:sz w:val="24"/>
          <w:szCs w:val="24"/>
          <w:lang w:val="ru-RU"/>
        </w:rPr>
      </w:pPr>
      <w:r w:rsidRPr="00F431B6">
        <w:rPr>
          <w:sz w:val="24"/>
          <w:szCs w:val="24"/>
          <w:lang w:val="ru-RU"/>
        </w:rPr>
        <w:t xml:space="preserve">Выпускник научится: </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негативно относиться к любым видам террористической и экстремистской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обосновывать значение культуры безопасности жизнедеятельности в противодействии идеологии терроризма и экстремизма;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основные меры уголовной ответственности за участие в террористической и экстремистской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моделировать последовательность своих действий при угрозе террористического акта.</w:t>
      </w:r>
    </w:p>
    <w:p w:rsidR="009D470B" w:rsidRPr="00F431B6" w:rsidRDefault="009D470B" w:rsidP="009D470B">
      <w:pPr>
        <w:pStyle w:val="af0"/>
        <w:spacing w:line="276" w:lineRule="auto"/>
        <w:rPr>
          <w:i/>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формировать индивидуальные основы правовой психологии для противостояния идеологии насилия;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формировать личные убеждения, способствующие профилактике вовлечения в террористическую деятельность;</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формировать индивидуальные качества, способствующие противодействию экстремизму и терроризму;</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 xml:space="preserve">использовать знания о здоровом образе жизни, социальных нормах и законодательстве для выработки осознанного негативного отношения к любым видам </w:t>
      </w:r>
      <w:r w:rsidRPr="00F431B6">
        <w:rPr>
          <w:i/>
          <w:sz w:val="24"/>
          <w:szCs w:val="24"/>
          <w:lang w:val="ru-RU"/>
        </w:rPr>
        <w:lastRenderedPageBreak/>
        <w:t>нарушений общественного порядка, употреблению алкоголя и наркотиков, а также к любым видам экстремистской и террористической деятельности.</w:t>
      </w:r>
    </w:p>
    <w:p w:rsidR="009D470B" w:rsidRPr="00F431B6" w:rsidRDefault="009D470B" w:rsidP="009D470B">
      <w:pPr>
        <w:pStyle w:val="af0"/>
        <w:spacing w:line="276" w:lineRule="auto"/>
        <w:ind w:firstLine="0"/>
        <w:rPr>
          <w:b/>
          <w:sz w:val="24"/>
          <w:szCs w:val="24"/>
          <w:lang w:val="ru-RU"/>
        </w:rPr>
      </w:pPr>
    </w:p>
    <w:p w:rsidR="009D470B" w:rsidRPr="00F431B6" w:rsidRDefault="009D470B" w:rsidP="009D470B">
      <w:pPr>
        <w:pStyle w:val="af0"/>
        <w:spacing w:line="276" w:lineRule="auto"/>
        <w:ind w:firstLine="0"/>
        <w:jc w:val="center"/>
        <w:rPr>
          <w:b/>
          <w:sz w:val="24"/>
          <w:szCs w:val="24"/>
          <w:lang w:val="ru-RU"/>
        </w:rPr>
      </w:pPr>
    </w:p>
    <w:p w:rsidR="009D470B" w:rsidRPr="00F431B6" w:rsidRDefault="009D470B" w:rsidP="009D470B">
      <w:pPr>
        <w:pStyle w:val="af0"/>
        <w:spacing w:line="276" w:lineRule="auto"/>
        <w:ind w:firstLine="0"/>
        <w:jc w:val="center"/>
        <w:rPr>
          <w:b/>
          <w:sz w:val="24"/>
          <w:szCs w:val="24"/>
          <w:lang w:val="ru-RU"/>
        </w:rPr>
      </w:pPr>
      <w:r w:rsidRPr="00F431B6">
        <w:rPr>
          <w:b/>
          <w:sz w:val="24"/>
          <w:szCs w:val="24"/>
          <w:lang w:val="ru-RU"/>
        </w:rPr>
        <w:t>Основы медицинских знаний и здорового образа жизни</w:t>
      </w:r>
    </w:p>
    <w:p w:rsidR="009D470B" w:rsidRPr="00F431B6" w:rsidRDefault="009D470B" w:rsidP="009D470B">
      <w:pPr>
        <w:pStyle w:val="af0"/>
        <w:spacing w:line="276" w:lineRule="auto"/>
        <w:rPr>
          <w:b/>
          <w:sz w:val="24"/>
          <w:szCs w:val="24"/>
          <w:lang w:val="ru-RU"/>
        </w:rPr>
      </w:pPr>
      <w:r w:rsidRPr="00F431B6">
        <w:rPr>
          <w:b/>
          <w:sz w:val="24"/>
          <w:szCs w:val="24"/>
          <w:lang w:val="ru-RU"/>
        </w:rPr>
        <w:t>Основы здорового образа жизни</w:t>
      </w:r>
    </w:p>
    <w:p w:rsidR="009D470B" w:rsidRPr="00F431B6" w:rsidRDefault="009D470B" w:rsidP="009D470B">
      <w:pPr>
        <w:pStyle w:val="af0"/>
        <w:spacing w:line="276" w:lineRule="auto"/>
        <w:rPr>
          <w:sz w:val="24"/>
          <w:szCs w:val="24"/>
          <w:lang w:val="ru-RU"/>
        </w:rPr>
      </w:pPr>
      <w:r w:rsidRPr="00F431B6">
        <w:rPr>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9D470B" w:rsidRPr="00F431B6" w:rsidRDefault="009D470B" w:rsidP="009D470B">
      <w:pPr>
        <w:pStyle w:val="af0"/>
        <w:spacing w:line="276" w:lineRule="auto"/>
        <w:rPr>
          <w:i/>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t>•</w:t>
      </w:r>
      <w:r w:rsidRPr="005F6CF5">
        <w:rPr>
          <w:iCs/>
          <w:sz w:val="24"/>
          <w:szCs w:val="24"/>
        </w:rPr>
        <w:t> </w:t>
      </w:r>
      <w:r w:rsidRPr="00F431B6">
        <w:rPr>
          <w:i/>
          <w:sz w:val="24"/>
          <w:szCs w:val="24"/>
          <w:lang w:val="ru-RU"/>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9D470B" w:rsidRPr="00F431B6" w:rsidRDefault="009D470B" w:rsidP="009D470B">
      <w:pPr>
        <w:pStyle w:val="af0"/>
        <w:spacing w:line="276" w:lineRule="auto"/>
        <w:rPr>
          <w:b/>
          <w:sz w:val="24"/>
          <w:szCs w:val="24"/>
          <w:lang w:val="ru-RU"/>
        </w:rPr>
      </w:pPr>
      <w:r w:rsidRPr="00F431B6">
        <w:rPr>
          <w:b/>
          <w:sz w:val="24"/>
          <w:szCs w:val="24"/>
          <w:lang w:val="ru-RU"/>
        </w:rPr>
        <w:t>Основы медицинских знаний и оказание первой помощи</w:t>
      </w:r>
    </w:p>
    <w:p w:rsidR="009D470B" w:rsidRPr="00F431B6" w:rsidRDefault="009D470B" w:rsidP="009D470B">
      <w:pPr>
        <w:pStyle w:val="af0"/>
        <w:spacing w:line="276" w:lineRule="auto"/>
        <w:rPr>
          <w:sz w:val="24"/>
          <w:szCs w:val="24"/>
          <w:lang w:val="ru-RU"/>
        </w:rPr>
      </w:pPr>
      <w:r w:rsidRPr="00F431B6">
        <w:rPr>
          <w:sz w:val="24"/>
          <w:szCs w:val="24"/>
          <w:lang w:val="ru-RU"/>
        </w:rPr>
        <w:t>Выпускник научится: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различные повреждения и травмы, наиболее часто встречающиеся в быту, и их возможные последствия для здоровья;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возможные последствия неотложных состояний в случаях, если не будет своевременно оказана первая помощь;</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9D470B" w:rsidRPr="00F431B6" w:rsidRDefault="009D470B" w:rsidP="009D470B">
      <w:pPr>
        <w:pStyle w:val="af0"/>
        <w:spacing w:line="276" w:lineRule="auto"/>
        <w:rPr>
          <w:i/>
          <w:sz w:val="24"/>
          <w:szCs w:val="24"/>
          <w:lang w:val="ru-RU"/>
        </w:rPr>
      </w:pPr>
      <w:r w:rsidRPr="00F431B6">
        <w:rPr>
          <w:i/>
          <w:sz w:val="24"/>
          <w:szCs w:val="24"/>
          <w:lang w:val="ru-RU"/>
        </w:rPr>
        <w:t>Выпускник получит возможность научиться:</w:t>
      </w:r>
    </w:p>
    <w:p w:rsidR="009D470B" w:rsidRPr="00F431B6" w:rsidRDefault="009D470B" w:rsidP="009D470B">
      <w:pPr>
        <w:pStyle w:val="af0"/>
        <w:spacing w:line="276" w:lineRule="auto"/>
        <w:rPr>
          <w:i/>
          <w:sz w:val="24"/>
          <w:szCs w:val="24"/>
          <w:lang w:val="ru-RU"/>
        </w:rPr>
      </w:pPr>
      <w:r w:rsidRPr="00F431B6">
        <w:rPr>
          <w:iCs/>
          <w:sz w:val="24"/>
          <w:szCs w:val="24"/>
          <w:lang w:val="ru-RU"/>
        </w:rPr>
        <w:lastRenderedPageBreak/>
        <w:t>•</w:t>
      </w:r>
      <w:r w:rsidRPr="005F6CF5">
        <w:rPr>
          <w:iCs/>
          <w:sz w:val="24"/>
          <w:szCs w:val="24"/>
        </w:rPr>
        <w:t> </w:t>
      </w:r>
      <w:r w:rsidRPr="00F431B6">
        <w:rPr>
          <w:i/>
          <w:sz w:val="24"/>
          <w:szCs w:val="24"/>
          <w:lang w:val="ru-RU"/>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D470B" w:rsidRPr="00F431B6" w:rsidRDefault="009D470B" w:rsidP="009D470B">
      <w:pPr>
        <w:pStyle w:val="a3"/>
        <w:rPr>
          <w:rFonts w:ascii="Times New Roman" w:hAnsi="Times New Roman"/>
          <w:b/>
          <w:color w:val="000000"/>
          <w:lang w:val="ru-RU"/>
        </w:rPr>
      </w:pPr>
    </w:p>
    <w:p w:rsidR="009D470B" w:rsidRPr="00F431B6" w:rsidRDefault="009D470B" w:rsidP="009D470B">
      <w:pPr>
        <w:pStyle w:val="a3"/>
        <w:rPr>
          <w:rFonts w:ascii="Times New Roman" w:hAnsi="Times New Roman"/>
          <w:b/>
          <w:lang w:val="ru-RU"/>
        </w:rPr>
      </w:pPr>
    </w:p>
    <w:p w:rsidR="009D470B" w:rsidRPr="00F431B6" w:rsidRDefault="009B66FF" w:rsidP="009D470B">
      <w:pPr>
        <w:pStyle w:val="a3"/>
        <w:rPr>
          <w:rFonts w:ascii="Times New Roman" w:hAnsi="Times New Roman"/>
          <w:b/>
          <w:lang w:val="ru-RU"/>
        </w:rPr>
      </w:pPr>
      <w:r w:rsidRPr="00F431B6">
        <w:rPr>
          <w:rFonts w:ascii="Times New Roman" w:hAnsi="Times New Roman"/>
          <w:b/>
          <w:lang w:val="ru-RU"/>
        </w:rPr>
        <w:t>1.2</w:t>
      </w:r>
      <w:r w:rsidR="009D470B" w:rsidRPr="00F431B6">
        <w:rPr>
          <w:rFonts w:ascii="Times New Roman" w:hAnsi="Times New Roman"/>
          <w:b/>
          <w:lang w:val="ru-RU"/>
        </w:rPr>
        <w:t>.3.26. Культура и традиции народов Дагестана</w:t>
      </w:r>
    </w:p>
    <w:p w:rsidR="009D470B" w:rsidRPr="00F431B6" w:rsidRDefault="009D470B" w:rsidP="009D470B">
      <w:pPr>
        <w:pStyle w:val="a3"/>
        <w:rPr>
          <w:rFonts w:ascii="Times New Roman" w:hAnsi="Times New Roman"/>
          <w:b/>
          <w:lang w:val="ru-RU"/>
        </w:rPr>
      </w:pPr>
    </w:p>
    <w:p w:rsidR="009D470B" w:rsidRPr="00F431B6" w:rsidRDefault="009D470B" w:rsidP="009D470B">
      <w:pPr>
        <w:pStyle w:val="a3"/>
        <w:rPr>
          <w:rFonts w:ascii="Times New Roman" w:hAnsi="Times New Roman"/>
          <w:lang w:val="ru-RU"/>
        </w:rPr>
      </w:pPr>
      <w:r w:rsidRPr="00F431B6">
        <w:rPr>
          <w:rFonts w:ascii="Times New Roman" w:hAnsi="Times New Roman"/>
          <w:lang w:val="ru-RU"/>
        </w:rPr>
        <w:t>Выпускник  научится:</w:t>
      </w:r>
    </w:p>
    <w:p w:rsidR="009D470B" w:rsidRPr="00F431B6" w:rsidRDefault="009D470B" w:rsidP="009D470B">
      <w:pPr>
        <w:pStyle w:val="a3"/>
        <w:rPr>
          <w:rFonts w:ascii="Times New Roman" w:hAnsi="Times New Roman"/>
          <w:lang w:val="ru-RU"/>
        </w:rPr>
      </w:pPr>
      <w:r w:rsidRPr="00F431B6">
        <w:rPr>
          <w:rFonts w:ascii="Times New Roman" w:hAnsi="Times New Roman"/>
          <w:lang w:val="ru-RU"/>
        </w:rPr>
        <w:t>осознавать роль культуры и традиций дагестанских народов, которые сложились в тесном культурном, торгово-экономическом, политическом, социальном сотрудничестве с другими народами Кавказа;</w:t>
      </w:r>
    </w:p>
    <w:p w:rsidR="009D470B" w:rsidRPr="00F431B6" w:rsidRDefault="009D470B" w:rsidP="009D470B">
      <w:pPr>
        <w:pStyle w:val="a3"/>
        <w:rPr>
          <w:rFonts w:ascii="Times New Roman" w:hAnsi="Times New Roman"/>
          <w:lang w:val="ru-RU"/>
        </w:rPr>
      </w:pPr>
      <w:r w:rsidRPr="00F431B6">
        <w:rPr>
          <w:rFonts w:ascii="Times New Roman" w:hAnsi="Times New Roman"/>
          <w:lang w:val="ru-RU"/>
        </w:rPr>
        <w:t>понимать важность как локальных, так и общих дагестанских культурных ценностей;</w:t>
      </w:r>
    </w:p>
    <w:p w:rsidR="009D470B" w:rsidRPr="00F431B6" w:rsidRDefault="009D470B" w:rsidP="009D470B">
      <w:pPr>
        <w:pStyle w:val="a3"/>
        <w:rPr>
          <w:rFonts w:ascii="Times New Roman" w:hAnsi="Times New Roman"/>
          <w:lang w:val="ru-RU"/>
        </w:rPr>
      </w:pPr>
      <w:r w:rsidRPr="00F431B6">
        <w:rPr>
          <w:rFonts w:ascii="Times New Roman" w:hAnsi="Times New Roman"/>
          <w:lang w:val="ru-RU"/>
        </w:rPr>
        <w:t>уважать духовно-нравственные и морально-этические ценности и правила поведения в семье и обществе, основанных на таких нравственных приоритетах, как «ях</w:t>
      </w:r>
      <w:r>
        <w:rPr>
          <w:rFonts w:ascii="Times New Roman" w:hAnsi="Times New Roman"/>
        </w:rPr>
        <w:t>I</w:t>
      </w:r>
      <w:r w:rsidRPr="00F431B6">
        <w:rPr>
          <w:rFonts w:ascii="Times New Roman" w:hAnsi="Times New Roman"/>
          <w:lang w:val="ru-RU"/>
        </w:rPr>
        <w:t>-намус»;</w:t>
      </w:r>
    </w:p>
    <w:p w:rsidR="009D470B" w:rsidRPr="00F431B6" w:rsidRDefault="009D470B" w:rsidP="009D470B">
      <w:pPr>
        <w:pStyle w:val="a3"/>
        <w:ind w:left="0"/>
        <w:rPr>
          <w:rFonts w:ascii="Times New Roman" w:hAnsi="Times New Roman"/>
          <w:lang w:val="ru-RU"/>
        </w:rPr>
      </w:pPr>
      <w:r w:rsidRPr="00F431B6">
        <w:rPr>
          <w:rFonts w:ascii="Times New Roman" w:hAnsi="Times New Roman"/>
          <w:lang w:val="ru-RU"/>
        </w:rPr>
        <w:t>формировать личные убеждения интернациональной солидарности и гражданственности по принципу: Дагестан – это наш общий и его благополучие зависит от наших совместных усилий и гражданской позиции каждого из нас.</w:t>
      </w:r>
    </w:p>
    <w:p w:rsidR="009D470B" w:rsidRPr="00F431B6" w:rsidRDefault="009D470B" w:rsidP="009D470B">
      <w:pPr>
        <w:pStyle w:val="a3"/>
        <w:ind w:left="0"/>
        <w:rPr>
          <w:rFonts w:ascii="Times New Roman" w:hAnsi="Times New Roman"/>
          <w:lang w:val="ru-RU"/>
        </w:rPr>
      </w:pPr>
      <w:r w:rsidRPr="00F431B6">
        <w:rPr>
          <w:rFonts w:ascii="Times New Roman" w:hAnsi="Times New Roman"/>
          <w:lang w:val="ru-RU"/>
        </w:rPr>
        <w:t xml:space="preserve">Осознавать вклад народов Дагестана как в традиционном прошлом, так и в настоящем в общероссийскую и мировую культуру. </w:t>
      </w:r>
    </w:p>
    <w:p w:rsidR="009D470B" w:rsidRPr="00F431B6" w:rsidRDefault="009D470B" w:rsidP="009D470B">
      <w:pPr>
        <w:rPr>
          <w:rFonts w:ascii="Times New Roman" w:hAnsi="Times New Roman"/>
          <w:i/>
          <w:lang w:val="ru-RU"/>
        </w:rPr>
      </w:pPr>
    </w:p>
    <w:p w:rsidR="009D470B" w:rsidRPr="00F431B6" w:rsidRDefault="00E27EB5" w:rsidP="009D470B">
      <w:pPr>
        <w:ind w:firstLine="284"/>
        <w:jc w:val="center"/>
        <w:rPr>
          <w:rStyle w:val="Zag11"/>
          <w:rFonts w:ascii="Times New Roman" w:eastAsia="@Arial Unicode MS" w:hAnsi="Times New Roman"/>
          <w:b/>
          <w:sz w:val="28"/>
          <w:szCs w:val="28"/>
          <w:lang w:val="ru-RU"/>
        </w:rPr>
      </w:pPr>
      <w:r w:rsidRPr="00F431B6">
        <w:rPr>
          <w:rStyle w:val="Zag11"/>
          <w:rFonts w:ascii="Times New Roman" w:eastAsia="@Arial Unicode MS" w:hAnsi="Times New Roman"/>
          <w:b/>
          <w:sz w:val="28"/>
          <w:szCs w:val="28"/>
          <w:lang w:val="ru-RU"/>
        </w:rPr>
        <w:t>1.3</w:t>
      </w:r>
      <w:r w:rsidR="009D470B" w:rsidRPr="00F431B6">
        <w:rPr>
          <w:rStyle w:val="Zag11"/>
          <w:rFonts w:ascii="Times New Roman" w:eastAsia="@Arial Unicode MS" w:hAnsi="Times New Roman"/>
          <w:b/>
          <w:sz w:val="28"/>
          <w:szCs w:val="28"/>
          <w:lang w:val="ru-RU"/>
        </w:rPr>
        <w:t>.</w:t>
      </w:r>
      <w:r w:rsidR="009D470B" w:rsidRPr="00B903F5">
        <w:rPr>
          <w:rStyle w:val="Zag11"/>
          <w:rFonts w:ascii="Times New Roman" w:eastAsia="@Arial Unicode MS" w:hAnsi="Times New Roman"/>
          <w:b/>
          <w:sz w:val="28"/>
          <w:szCs w:val="28"/>
        </w:rPr>
        <w:t> </w:t>
      </w:r>
      <w:r w:rsidR="009D470B" w:rsidRPr="00F431B6">
        <w:rPr>
          <w:rStyle w:val="Zag11"/>
          <w:rFonts w:ascii="Times New Roman" w:eastAsia="@Arial Unicode MS" w:hAnsi="Times New Roman"/>
          <w:b/>
          <w:sz w:val="28"/>
          <w:szCs w:val="28"/>
          <w:lang w:val="ru-RU"/>
        </w:rPr>
        <w:t>Система оценки достижения планируемых результатов</w:t>
      </w:r>
    </w:p>
    <w:p w:rsidR="009D470B" w:rsidRPr="00F431B6" w:rsidRDefault="009D470B" w:rsidP="009D470B">
      <w:pPr>
        <w:ind w:firstLine="454"/>
        <w:jc w:val="center"/>
        <w:rPr>
          <w:rStyle w:val="Zag11"/>
          <w:rFonts w:ascii="Times New Roman" w:eastAsia="@Arial Unicode MS" w:hAnsi="Times New Roman"/>
          <w:b/>
          <w:sz w:val="28"/>
          <w:szCs w:val="28"/>
          <w:lang w:val="ru-RU"/>
        </w:rPr>
      </w:pPr>
      <w:r w:rsidRPr="00F431B6">
        <w:rPr>
          <w:rStyle w:val="Zag11"/>
          <w:rFonts w:ascii="Times New Roman" w:eastAsia="@Arial Unicode MS" w:hAnsi="Times New Roman"/>
          <w:b/>
          <w:sz w:val="28"/>
          <w:szCs w:val="28"/>
          <w:lang w:val="ru-RU"/>
        </w:rPr>
        <w:t>освоения ООП ООО</w:t>
      </w:r>
    </w:p>
    <w:p w:rsidR="009D470B" w:rsidRPr="00F431B6" w:rsidRDefault="009D470B" w:rsidP="009D470B">
      <w:pPr>
        <w:ind w:firstLine="454"/>
        <w:jc w:val="center"/>
        <w:outlineLvl w:val="0"/>
        <w:rPr>
          <w:rFonts w:ascii="Times New Roman" w:hAnsi="Times New Roman"/>
          <w:b/>
          <w:lang w:val="ru-RU"/>
        </w:rPr>
      </w:pPr>
    </w:p>
    <w:p w:rsidR="009D470B" w:rsidRPr="00F431B6" w:rsidRDefault="009B66FF" w:rsidP="009D470B">
      <w:pPr>
        <w:ind w:firstLine="454"/>
        <w:jc w:val="cente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1.</w:t>
      </w:r>
      <w:r w:rsidR="009D470B" w:rsidRPr="005F6CF5">
        <w:rPr>
          <w:rFonts w:ascii="Times New Roman" w:hAnsi="Times New Roman"/>
          <w:b/>
        </w:rPr>
        <w:t> </w:t>
      </w:r>
      <w:r w:rsidR="009D470B" w:rsidRPr="00F431B6">
        <w:rPr>
          <w:rFonts w:ascii="Times New Roman" w:hAnsi="Times New Roman"/>
          <w:b/>
          <w:lang w:val="ru-RU"/>
        </w:rPr>
        <w:t>Общие положения</w:t>
      </w:r>
    </w:p>
    <w:p w:rsidR="009D470B" w:rsidRPr="005F6CF5" w:rsidRDefault="009D470B" w:rsidP="009D470B">
      <w:pPr>
        <w:pStyle w:val="a6"/>
        <w:tabs>
          <w:tab w:val="left" w:pos="709"/>
        </w:tabs>
        <w:spacing w:line="276" w:lineRule="auto"/>
        <w:ind w:firstLine="454"/>
        <w:jc w:val="both"/>
        <w:rPr>
          <w:lang w:val="ru-RU"/>
        </w:rPr>
      </w:pPr>
      <w:r w:rsidRPr="005F6CF5">
        <w:rPr>
          <w:lang w:val="ru-RU"/>
        </w:rPr>
        <w:t>Система оценки достижения планируемых результатов освоения ООП ООО (далее</w:t>
      </w:r>
      <w:r w:rsidRPr="005F6CF5">
        <w:t> </w:t>
      </w:r>
      <w:r w:rsidRPr="005F6CF5">
        <w:rPr>
          <w:lang w:val="ru-RU"/>
        </w:rPr>
        <w:t xml:space="preserve">— система оценки) представляет собой один из инструментов реализации требований ФГОС к результатам освоения ООП ООО, направленный на </w:t>
      </w:r>
      <w:r w:rsidRPr="005F6CF5">
        <w:rPr>
          <w:iCs/>
          <w:lang w:val="ru-RU"/>
        </w:rPr>
        <w:t>обеспечение качества образования</w:t>
      </w:r>
      <w:r w:rsidRPr="005F6CF5">
        <w:rPr>
          <w:i/>
          <w:iCs/>
          <w:lang w:val="ru-RU"/>
        </w:rPr>
        <w:t xml:space="preserve">, </w:t>
      </w:r>
      <w:r w:rsidRPr="005F6CF5">
        <w:rPr>
          <w:iCs/>
          <w:lang w:val="ru-RU"/>
        </w:rPr>
        <w:t>что</w:t>
      </w:r>
      <w:r w:rsidRPr="005F6CF5">
        <w:rPr>
          <w:lang w:val="ru-RU"/>
        </w:rPr>
        <w:t>предполагаетвовлечённость в оценочную деятельность как педагогов, так и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431B6">
        <w:rPr>
          <w:rFonts w:ascii="Times New Roman" w:hAnsi="Times New Roman"/>
          <w:b/>
          <w:lang w:val="ru-RU"/>
        </w:rPr>
        <w:t>функциями</w:t>
      </w:r>
      <w:r w:rsidRPr="00F431B6">
        <w:rPr>
          <w:rFonts w:ascii="Times New Roman" w:hAnsi="Times New Roman"/>
          <w:lang w:val="ru-RU"/>
        </w:rPr>
        <w:t xml:space="preserve"> являются </w:t>
      </w:r>
      <w:r w:rsidRPr="00F431B6">
        <w:rPr>
          <w:rFonts w:ascii="Times New Roman" w:hAnsi="Times New Roman"/>
          <w:b/>
          <w:i/>
          <w:lang w:val="ru-RU"/>
        </w:rPr>
        <w:t>ориентация образовательного процесса</w:t>
      </w:r>
      <w:r w:rsidRPr="00F431B6">
        <w:rPr>
          <w:rFonts w:ascii="Times New Roman" w:hAnsi="Times New Roman"/>
          <w:lang w:val="ru-RU"/>
        </w:rPr>
        <w:t xml:space="preserve"> на достижение планируемых результатов освоения ООП ООО и обеспечение эффективной </w:t>
      </w:r>
      <w:r w:rsidRPr="00F431B6">
        <w:rPr>
          <w:rFonts w:ascii="Times New Roman" w:hAnsi="Times New Roman"/>
          <w:b/>
          <w:i/>
          <w:lang w:val="ru-RU"/>
        </w:rPr>
        <w:t>обратной связи</w:t>
      </w:r>
      <w:r w:rsidRPr="00F431B6">
        <w:rPr>
          <w:rFonts w:ascii="Times New Roman" w:hAnsi="Times New Roman"/>
          <w:lang w:val="ru-RU"/>
        </w:rPr>
        <w:t xml:space="preserve">, позволяющей осуществлять </w:t>
      </w:r>
      <w:r w:rsidRPr="00F431B6">
        <w:rPr>
          <w:rFonts w:ascii="Times New Roman" w:hAnsi="Times New Roman"/>
          <w:b/>
          <w:i/>
          <w:lang w:val="ru-RU"/>
        </w:rPr>
        <w:t>управление образовательным процессом.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Основными направлениями и целями оценочной деятельности в соответствии с требованиями ФГОС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соответствии с ФГОС ООО основным</w:t>
      </w:r>
      <w:r w:rsidRPr="00F431B6">
        <w:rPr>
          <w:rFonts w:ascii="Times New Roman" w:hAnsi="Times New Roman"/>
          <w:b/>
          <w:lang w:val="ru-RU"/>
        </w:rPr>
        <w:t xml:space="preserve"> объектом </w:t>
      </w:r>
      <w:r w:rsidRPr="00F431B6">
        <w:rPr>
          <w:rFonts w:ascii="Times New Roman" w:hAnsi="Times New Roman"/>
          <w:lang w:val="ru-RU"/>
        </w:rPr>
        <w:t>системы оценки результатов образования, её содержательной и критериальнойбазойвыступают</w:t>
      </w:r>
      <w:r w:rsidRPr="00F431B6">
        <w:rPr>
          <w:rFonts w:ascii="Times New Roman" w:hAnsi="Times New Roman"/>
          <w:b/>
          <w:lang w:val="ru-RU"/>
        </w:rPr>
        <w:t xml:space="preserve"> требования Стандарта, </w:t>
      </w:r>
      <w:r w:rsidRPr="00F431B6">
        <w:rPr>
          <w:rFonts w:ascii="Times New Roman" w:hAnsi="Times New Roman"/>
          <w:lang w:val="ru-RU"/>
        </w:rPr>
        <w:t>которые конкретизируются в</w:t>
      </w:r>
      <w:r w:rsidRPr="00F431B6">
        <w:rPr>
          <w:rFonts w:ascii="Times New Roman" w:hAnsi="Times New Roman"/>
          <w:b/>
          <w:lang w:val="ru-RU"/>
        </w:rPr>
        <w:t xml:space="preserve"> планируемых результатах</w:t>
      </w:r>
      <w:r w:rsidRPr="00F431B6">
        <w:rPr>
          <w:rFonts w:ascii="Times New Roman" w:hAnsi="Times New Roman"/>
          <w:lang w:val="ru-RU"/>
        </w:rPr>
        <w:t xml:space="preserve"> освоения обучающимися ООП ООО.</w:t>
      </w:r>
    </w:p>
    <w:p w:rsidR="009D470B" w:rsidRPr="00F431B6" w:rsidRDefault="009D470B" w:rsidP="009D470B">
      <w:pPr>
        <w:pStyle w:val="dash041e0431044b0447043d044b0439"/>
        <w:spacing w:line="276" w:lineRule="auto"/>
        <w:ind w:firstLine="454"/>
        <w:jc w:val="both"/>
        <w:rPr>
          <w:lang w:val="ru-RU"/>
        </w:rPr>
      </w:pPr>
      <w:r w:rsidRPr="00F431B6">
        <w:rPr>
          <w:rStyle w:val="dash041e0431044b0447043d044b0439char1"/>
          <w:lang w:val="ru-RU"/>
        </w:rPr>
        <w:t>Итоговая оценка результатов освоения ООП ООО определяется по результатам промежуточной и итоговой аттестации обучающихся.</w:t>
      </w:r>
    </w:p>
    <w:p w:rsidR="009D470B" w:rsidRPr="00F431B6" w:rsidRDefault="009D470B" w:rsidP="009D470B">
      <w:pPr>
        <w:pStyle w:val="dash041e0431044b0447043d044b0439"/>
        <w:spacing w:line="276" w:lineRule="auto"/>
        <w:ind w:firstLine="454"/>
        <w:jc w:val="both"/>
        <w:rPr>
          <w:rStyle w:val="dash041e0431044b0447043d044b0439char1"/>
          <w:lang w:val="ru-RU"/>
        </w:rPr>
      </w:pPr>
      <w:r w:rsidRPr="00F431B6">
        <w:rPr>
          <w:rStyle w:val="dash041e0431044b0447043d044b0439char1"/>
          <w:b/>
          <w:i/>
          <w:lang w:val="ru-RU"/>
        </w:rPr>
        <w:t xml:space="preserve">Результаты промежуточной аттестации, </w:t>
      </w:r>
      <w:r w:rsidRPr="00F431B6">
        <w:rPr>
          <w:rStyle w:val="dash041e0431044b0447043d044b0439char1"/>
          <w:lang w:val="ru-RU"/>
        </w:rPr>
        <w:t>представляющи</w:t>
      </w:r>
      <w:r w:rsidR="00DA79F5" w:rsidRPr="00F431B6">
        <w:rPr>
          <w:rStyle w:val="dash041e0431044b0447043d044b0439char1"/>
          <w:lang w:val="ru-RU"/>
        </w:rPr>
        <w:t>е собой результаты внутришкольн</w:t>
      </w:r>
      <w:r w:rsidRPr="00F431B6">
        <w:rPr>
          <w:rStyle w:val="dash041e0431044b0447043d044b0439char1"/>
          <w:lang w:val="ru-RU"/>
        </w:rPr>
        <w:t xml:space="preserve">ого мониторинга индивидуальных образовательных достижений </w:t>
      </w:r>
      <w:r w:rsidRPr="00F431B6">
        <w:rPr>
          <w:rStyle w:val="dash041e0431044b0447043d044b0439char1"/>
          <w:lang w:val="ru-RU"/>
        </w:rPr>
        <w:lastRenderedPageBreak/>
        <w:t xml:space="preserve">обучающихся, </w:t>
      </w:r>
      <w:r w:rsidRPr="00F431B6">
        <w:rPr>
          <w:rStyle w:val="dash041e0431044b0447043d044b0439char1"/>
          <w:b/>
          <w:i/>
          <w:lang w:val="ru-RU"/>
        </w:rPr>
        <w:t xml:space="preserve">отражают динамику </w:t>
      </w:r>
      <w:r w:rsidRPr="00F431B6">
        <w:rPr>
          <w:rStyle w:val="dash041e0431044b0447043d044b0439char1"/>
          <w:lang w:val="ru-RU"/>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F431B6">
        <w:rPr>
          <w:rStyle w:val="dash041e0431044b0447043d044b0439char1"/>
          <w:b/>
          <w:i/>
          <w:lang w:val="ru-RU"/>
        </w:rPr>
        <w:t>внутренней оценкой.</w:t>
      </w:r>
    </w:p>
    <w:p w:rsidR="009D470B" w:rsidRPr="00F431B6" w:rsidRDefault="009D470B" w:rsidP="009D470B">
      <w:pPr>
        <w:pStyle w:val="dash041e0431044b0447043d044b0439"/>
        <w:spacing w:line="276" w:lineRule="auto"/>
        <w:ind w:firstLine="454"/>
        <w:jc w:val="both"/>
        <w:rPr>
          <w:lang w:val="ru-RU"/>
        </w:rPr>
      </w:pPr>
      <w:r w:rsidRPr="00F431B6">
        <w:rPr>
          <w:rStyle w:val="dash041e0431044b0447043d044b0439char1"/>
          <w:b/>
          <w:i/>
          <w:lang w:val="ru-RU"/>
        </w:rPr>
        <w:t>Результаты итоговой аттестации выпускников (в том числе государственной)</w:t>
      </w:r>
      <w:r w:rsidRPr="00F431B6">
        <w:rPr>
          <w:rStyle w:val="dash041e0431044b0447043d044b0439char1"/>
          <w:lang w:val="ru-RU"/>
        </w:rPr>
        <w:t xml:space="preserve"> характеризуют уровень достижения предметных и метапредметных</w:t>
      </w:r>
      <w:r w:rsidRPr="005F6CF5">
        <w:rPr>
          <w:rStyle w:val="a5"/>
          <w:vertAlign w:val="superscript"/>
        </w:rPr>
        <w:footnoteReference w:id="6"/>
      </w:r>
      <w:r w:rsidRPr="00F431B6">
        <w:rPr>
          <w:rStyle w:val="dash041e0431044b0447043d044b0439char1"/>
          <w:lang w:val="ru-RU"/>
        </w:rPr>
        <w:t xml:space="preserve"> результатов освоения ООП ООО,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sidRPr="005F6CF5">
        <w:rPr>
          <w:rStyle w:val="dash041e0431044b0447043d044b0439char1"/>
        </w:rPr>
        <w:t> </w:t>
      </w:r>
      <w:r w:rsidRPr="00F431B6">
        <w:rPr>
          <w:rStyle w:val="dash041e0431044b0447043d044b0439char1"/>
          <w:lang w:val="ru-RU"/>
        </w:rPr>
        <w:t xml:space="preserve">е. является </w:t>
      </w:r>
      <w:r w:rsidRPr="00F431B6">
        <w:rPr>
          <w:rStyle w:val="dash041e0431044b0447043d044b0439char1"/>
          <w:b/>
          <w:i/>
          <w:lang w:val="ru-RU"/>
        </w:rPr>
        <w:t>внешней оценкой</w:t>
      </w:r>
      <w:r w:rsidRPr="00F431B6">
        <w:rPr>
          <w:rStyle w:val="dash041e0431044b0447043d044b0439char1"/>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Основным объектом, содержательной и критериальной базой</w:t>
      </w:r>
      <w:r w:rsidRPr="00F431B6">
        <w:rPr>
          <w:rFonts w:ascii="Times New Roman" w:hAnsi="Times New Roman"/>
          <w:b/>
          <w:lang w:val="ru-RU"/>
        </w:rPr>
        <w:t xml:space="preserve"> итоговой оценки</w:t>
      </w:r>
      <w:r w:rsidRPr="00F431B6">
        <w:rPr>
          <w:rFonts w:ascii="Times New Roman" w:hAnsi="Times New Roman"/>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При </w:t>
      </w:r>
      <w:r w:rsidRPr="00F431B6">
        <w:rPr>
          <w:rFonts w:ascii="Times New Roman" w:hAnsi="Times New Roman"/>
          <w:b/>
          <w:lang w:val="ru-RU"/>
        </w:rPr>
        <w:t>оценке результатов деятельности образовательных учреждений и работников образования</w:t>
      </w:r>
      <w:r w:rsidRPr="00F431B6">
        <w:rPr>
          <w:rFonts w:ascii="Times New Roman" w:hAnsi="Times New Roman"/>
          <w:lang w:val="ru-RU"/>
        </w:rPr>
        <w:t>основнымобъектом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При </w:t>
      </w:r>
      <w:r w:rsidRPr="00F431B6">
        <w:rPr>
          <w:rFonts w:ascii="Times New Roman" w:hAnsi="Times New Roman"/>
          <w:b/>
          <w:lang w:val="ru-RU"/>
        </w:rPr>
        <w:t>оценкесостояния и тенденций развития систем</w:t>
      </w:r>
      <w:r w:rsidRPr="00F431B6">
        <w:rPr>
          <w:rFonts w:ascii="Times New Roman" w:hAnsi="Times New Roman"/>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9D470B" w:rsidRPr="00F431B6" w:rsidRDefault="009D470B" w:rsidP="009D470B">
      <w:pPr>
        <w:ind w:firstLine="454"/>
        <w:jc w:val="both"/>
        <w:rPr>
          <w:rFonts w:ascii="Times New Roman" w:hAnsi="Times New Roman"/>
          <w:shd w:val="clear" w:color="auto" w:fill="FFFF99"/>
          <w:lang w:val="ru-RU"/>
        </w:rPr>
      </w:pPr>
      <w:r w:rsidRPr="00F431B6">
        <w:rPr>
          <w:rFonts w:ascii="Times New Roman" w:hAnsi="Times New Roman"/>
          <w:lang w:val="ru-RU"/>
        </w:rPr>
        <w:t>В соответствии с требованиями Стандарта предоставление и использование</w:t>
      </w:r>
      <w:r w:rsidRPr="00F431B6">
        <w:rPr>
          <w:rFonts w:ascii="Times New Roman" w:hAnsi="Times New Roman"/>
          <w:b/>
          <w:i/>
          <w:lang w:val="ru-RU"/>
        </w:rPr>
        <w:t>персонифицированнойинформации</w:t>
      </w:r>
      <w:r w:rsidRPr="00F431B6">
        <w:rPr>
          <w:rFonts w:ascii="Times New Roman" w:hAnsi="Times New Roman"/>
          <w:lang w:val="ru-RU"/>
        </w:rPr>
        <w:t>возможно только в рамках процедур итоговой оценки обучающихся. Во всех иных процедурах допустимо предоставление и использованиеисключительно</w:t>
      </w:r>
      <w:r w:rsidRPr="00F431B6">
        <w:rPr>
          <w:rFonts w:ascii="Times New Roman" w:hAnsi="Times New Roman"/>
          <w:b/>
          <w:i/>
          <w:lang w:val="ru-RU"/>
        </w:rPr>
        <w:t>неперсонифицированной (анонимной) информации</w:t>
      </w:r>
      <w:r w:rsidRPr="00F431B6">
        <w:rPr>
          <w:rFonts w:ascii="Times New Roman" w:hAnsi="Times New Roman"/>
          <w:lang w:val="ru-RU"/>
        </w:rPr>
        <w:t xml:space="preserve"> о достигаемых обучающимися образовательных результатах.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Интерпретация результатов оценки ведётся на основе</w:t>
      </w:r>
      <w:r w:rsidRPr="00F431B6">
        <w:rPr>
          <w:rFonts w:ascii="Times New Roman" w:hAnsi="Times New Roman"/>
          <w:b/>
          <w:i/>
          <w:lang w:val="ru-RU"/>
        </w:rPr>
        <w:t xml:space="preserve"> контекстной информации</w:t>
      </w:r>
      <w:r w:rsidRPr="00F431B6">
        <w:rPr>
          <w:rFonts w:ascii="Times New Roman" w:hAnsi="Times New Roman"/>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Система оценки достижения планируемых результатов освоения ООП ООО предполагает </w:t>
      </w:r>
      <w:r w:rsidRPr="00F431B6">
        <w:rPr>
          <w:rFonts w:ascii="Times New Roman" w:hAnsi="Times New Roman"/>
          <w:b/>
          <w:i/>
          <w:lang w:val="ru-RU"/>
        </w:rPr>
        <w:t>комплексный подход к оценке результатов</w:t>
      </w:r>
      <w:r w:rsidRPr="00F431B6">
        <w:rPr>
          <w:rFonts w:ascii="Times New Roman" w:hAnsi="Times New Roman"/>
          <w:lang w:val="ru-RU"/>
        </w:rPr>
        <w:t xml:space="preserve">образования, позволяющий вести оценку достижения обучающимися всех трёх групп результатов образования: </w:t>
      </w:r>
      <w:r w:rsidRPr="00F431B6">
        <w:rPr>
          <w:rFonts w:ascii="Times New Roman" w:hAnsi="Times New Roman"/>
          <w:b/>
          <w:i/>
          <w:lang w:val="ru-RU"/>
        </w:rPr>
        <w:t>личностных, метапредметных</w:t>
      </w:r>
      <w:r w:rsidRPr="00F431B6">
        <w:rPr>
          <w:rFonts w:ascii="Times New Roman" w:hAnsi="Times New Roman"/>
          <w:lang w:val="ru-RU"/>
        </w:rPr>
        <w:t>и</w:t>
      </w:r>
      <w:r w:rsidRPr="00F431B6">
        <w:rPr>
          <w:rFonts w:ascii="Times New Roman" w:hAnsi="Times New Roman"/>
          <w:b/>
          <w:i/>
          <w:lang w:val="ru-RU"/>
        </w:rPr>
        <w:t xml:space="preserve"> предметных</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lang w:val="ru-RU"/>
        </w:rPr>
        <w:lastRenderedPageBreak/>
        <w:t xml:space="preserve">Система оценки предусматривает </w:t>
      </w:r>
      <w:r w:rsidRPr="00F431B6">
        <w:rPr>
          <w:rFonts w:ascii="Times New Roman" w:hAnsi="Times New Roman"/>
          <w:b/>
          <w:bCs/>
          <w:i/>
          <w:lang w:val="ru-RU"/>
        </w:rPr>
        <w:t>уровневыйподход</w:t>
      </w:r>
      <w:r w:rsidRPr="00F431B6">
        <w:rPr>
          <w:rFonts w:ascii="Times New Roman" w:hAnsi="Times New Roman"/>
          <w:bCs/>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9D470B" w:rsidRPr="00F431B6" w:rsidRDefault="009D470B" w:rsidP="009D470B">
      <w:pPr>
        <w:ind w:firstLine="454"/>
        <w:jc w:val="both"/>
        <w:rPr>
          <w:rFonts w:ascii="Times New Roman" w:hAnsi="Times New Roman"/>
          <w:bCs/>
          <w:lang w:val="ru-RU"/>
        </w:rPr>
      </w:pPr>
      <w:r w:rsidRPr="00F431B6">
        <w:rPr>
          <w:rFonts w:ascii="Times New Roman" w:hAnsi="Times New Roman"/>
          <w:bCs/>
          <w:lang w:val="ru-RU"/>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D470B" w:rsidRPr="00F431B6" w:rsidRDefault="009D470B" w:rsidP="009D470B">
      <w:pPr>
        <w:ind w:firstLine="454"/>
        <w:jc w:val="center"/>
        <w:outlineLvl w:val="0"/>
        <w:rPr>
          <w:rFonts w:ascii="Times New Roman" w:hAnsi="Times New Roman"/>
          <w:lang w:val="ru-RU"/>
        </w:rPr>
      </w:pPr>
    </w:p>
    <w:p w:rsidR="009D470B" w:rsidRPr="00F431B6" w:rsidRDefault="009B66FF" w:rsidP="009D470B">
      <w:pP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.2.</w:t>
      </w:r>
      <w:r w:rsidR="009D470B" w:rsidRPr="005F6CF5">
        <w:rPr>
          <w:rFonts w:ascii="Times New Roman" w:hAnsi="Times New Roman"/>
          <w:b/>
        </w:rPr>
        <w:t> </w:t>
      </w:r>
      <w:r w:rsidR="009D470B" w:rsidRPr="00F431B6">
        <w:rPr>
          <w:rFonts w:ascii="Times New Roman" w:hAnsi="Times New Roman"/>
          <w:b/>
          <w:lang w:val="ru-RU"/>
        </w:rPr>
        <w:t>Особенности оценки личностных результатов</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 xml:space="preserve">Оценка личностных результатов </w:t>
      </w:r>
      <w:r w:rsidRPr="00F431B6">
        <w:rPr>
          <w:rFonts w:ascii="Times New Roman" w:hAnsi="Times New Roman"/>
          <w:bCs/>
          <w:lang w:val="ru-RU"/>
        </w:rPr>
        <w:t xml:space="preserve">представляет собой оценку достижения обучающимися </w:t>
      </w:r>
      <w:r w:rsidRPr="00F431B6">
        <w:rPr>
          <w:rFonts w:ascii="Times New Roman" w:hAnsi="Times New Roman"/>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w:t>
      </w:r>
      <w:r w:rsidR="00956709" w:rsidRPr="00F431B6">
        <w:rPr>
          <w:rFonts w:ascii="Times New Roman" w:hAnsi="Times New Roman"/>
          <w:lang w:val="ru-RU"/>
        </w:rPr>
        <w:t>сть, реализуемую семьёй и школой</w:t>
      </w:r>
      <w:r w:rsidRPr="00F431B6">
        <w:rPr>
          <w:rFonts w:ascii="Times New Roman" w:hAnsi="Times New Roman"/>
          <w:lang w:val="ru-RU"/>
        </w:rPr>
        <w:t xml:space="preserve">. </w:t>
      </w:r>
    </w:p>
    <w:p w:rsidR="009D470B" w:rsidRPr="00F431B6" w:rsidRDefault="009D470B" w:rsidP="009D470B">
      <w:pPr>
        <w:ind w:firstLine="454"/>
        <w:jc w:val="both"/>
        <w:rPr>
          <w:rFonts w:ascii="Times New Roman" w:hAnsi="Times New Roman"/>
          <w:bCs/>
          <w:iCs/>
          <w:lang w:val="ru-RU"/>
        </w:rPr>
      </w:pPr>
      <w:r w:rsidRPr="00F431B6">
        <w:rPr>
          <w:rFonts w:ascii="Times New Roman" w:hAnsi="Times New Roman"/>
          <w:bCs/>
          <w:iCs/>
          <w:lang w:val="ru-RU"/>
        </w:rPr>
        <w:t xml:space="preserve">Основным </w:t>
      </w:r>
      <w:r w:rsidRPr="00F431B6">
        <w:rPr>
          <w:rFonts w:ascii="Times New Roman" w:hAnsi="Times New Roman"/>
          <w:b/>
          <w:bCs/>
          <w:iCs/>
          <w:lang w:val="ru-RU"/>
        </w:rPr>
        <w:t>объектом</w:t>
      </w:r>
      <w:r w:rsidRPr="00F431B6">
        <w:rPr>
          <w:rFonts w:ascii="Times New Roman" w:hAnsi="Times New Roman"/>
          <w:bCs/>
          <w:iCs/>
          <w:lang w:val="ru-RU"/>
        </w:rPr>
        <w:t xml:space="preserve"> оценки личностных результатов служит сформированность</w:t>
      </w:r>
      <w:r w:rsidRPr="00F431B6">
        <w:rPr>
          <w:rFonts w:ascii="Times New Roman" w:hAnsi="Times New Roman"/>
          <w:lang w:val="ru-RU"/>
        </w:rPr>
        <w:t>универсальных учебных действий, включаемых в следующие три основных</w:t>
      </w:r>
      <w:r w:rsidRPr="00F431B6">
        <w:rPr>
          <w:rFonts w:ascii="Times New Roman" w:hAnsi="Times New Roman"/>
          <w:bCs/>
          <w:iCs/>
          <w:lang w:val="ru-RU"/>
        </w:rPr>
        <w:t xml:space="preserve"> блока:</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lang w:val="ru-RU"/>
        </w:rPr>
        <w:t>1)</w:t>
      </w:r>
      <w:r w:rsidRPr="005F6CF5">
        <w:rPr>
          <w:rFonts w:ascii="Times New Roman" w:hAnsi="Times New Roman"/>
        </w:rPr>
        <w:t> </w:t>
      </w:r>
      <w:r w:rsidRPr="00F431B6">
        <w:rPr>
          <w:rFonts w:ascii="Times New Roman" w:hAnsi="Times New Roman"/>
          <w:lang w:val="ru-RU"/>
        </w:rPr>
        <w:t>сформированность</w:t>
      </w:r>
      <w:r w:rsidRPr="00F431B6">
        <w:rPr>
          <w:rFonts w:ascii="Times New Roman" w:hAnsi="Times New Roman"/>
          <w:i/>
          <w:lang w:val="ru-RU"/>
        </w:rPr>
        <w:t>основ гражданской идентичности</w:t>
      </w:r>
      <w:r w:rsidRPr="00F431B6">
        <w:rPr>
          <w:rFonts w:ascii="Times New Roman" w:hAnsi="Times New Roman"/>
          <w:lang w:val="ru-RU"/>
        </w:rPr>
        <w:t xml:space="preserve"> личности;</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lang w:val="ru-RU"/>
        </w:rPr>
        <w:t>2)</w:t>
      </w:r>
      <w:r w:rsidRPr="005F6CF5">
        <w:rPr>
          <w:rFonts w:ascii="Times New Roman" w:hAnsi="Times New Roman"/>
        </w:rPr>
        <w:t> </w:t>
      </w:r>
      <w:r w:rsidRPr="00F431B6">
        <w:rPr>
          <w:rFonts w:ascii="Times New Roman" w:hAnsi="Times New Roman"/>
          <w:lang w:val="ru-RU"/>
        </w:rPr>
        <w:t xml:space="preserve">готовность к переходу к </w:t>
      </w:r>
      <w:r w:rsidRPr="00F431B6">
        <w:rPr>
          <w:rFonts w:ascii="Times New Roman" w:hAnsi="Times New Roman"/>
          <w:i/>
          <w:lang w:val="ru-RU"/>
        </w:rPr>
        <w:t>самообразованиюна основе учебно-познавательной мотивации</w:t>
      </w:r>
      <w:r w:rsidRPr="00F431B6">
        <w:rPr>
          <w:rFonts w:ascii="Times New Roman" w:hAnsi="Times New Roman"/>
          <w:lang w:val="ru-RU"/>
        </w:rPr>
        <w:t xml:space="preserve">, в том числе готовность к </w:t>
      </w:r>
      <w:r w:rsidRPr="00F431B6">
        <w:rPr>
          <w:rFonts w:ascii="Times New Roman" w:hAnsi="Times New Roman"/>
          <w:i/>
          <w:lang w:val="ru-RU"/>
        </w:rPr>
        <w:t>выбору направления профильного образования</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Style w:val="dash041e005f0431005f044b005f0447005f043d005f044b005f0439005f005fchar1char1"/>
          <w:lang w:val="ru-RU"/>
        </w:rPr>
        <w:t>3)</w:t>
      </w:r>
      <w:r w:rsidRPr="005F6CF5">
        <w:rPr>
          <w:rStyle w:val="dash041e005f0431005f044b005f0447005f043d005f044b005f0439005f005fchar1char1"/>
        </w:rPr>
        <w:t> </w:t>
      </w:r>
      <w:r w:rsidRPr="00F431B6">
        <w:rPr>
          <w:rFonts w:ascii="Times New Roman" w:hAnsi="Times New Roman"/>
          <w:lang w:val="ru-RU"/>
        </w:rPr>
        <w:t>сформированность</w:t>
      </w:r>
      <w:r w:rsidRPr="00F431B6">
        <w:rPr>
          <w:rStyle w:val="dash041e005f0431005f044b005f0447005f043d005f044b005f0439005f005fchar1char1"/>
          <w:i/>
          <w:lang w:val="ru-RU"/>
        </w:rPr>
        <w:t>социальных компетенций</w:t>
      </w:r>
      <w:r w:rsidRPr="00F431B6">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соответствии с требованиями Стандарта </w:t>
      </w:r>
      <w:r w:rsidRPr="00F431B6">
        <w:rPr>
          <w:rFonts w:ascii="Times New Roman" w:hAnsi="Times New Roman"/>
          <w:b/>
          <w:lang w:val="ru-RU"/>
        </w:rPr>
        <w:t>достижение личностных результатов не выносится в итоговую оценку обучающихся</w:t>
      </w:r>
      <w:r w:rsidRPr="00F431B6">
        <w:rPr>
          <w:rFonts w:ascii="Times New Roman" w:hAnsi="Times New Roman"/>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F431B6">
        <w:rPr>
          <w:rFonts w:ascii="Times New Roman" w:hAnsi="Times New Roman"/>
          <w:bCs/>
          <w:iCs/>
          <w:lang w:val="ru-RU"/>
        </w:rPr>
        <w:t xml:space="preserve">Поэтому оценка </w:t>
      </w:r>
      <w:r w:rsidRPr="00F431B6">
        <w:rPr>
          <w:rFonts w:ascii="Times New Roman" w:hAnsi="Times New Roman"/>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школе и обладающие необходимой компетентностью в сфере психологической диагностики развития личности в детском и подростковом возрасте.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Результаты мониторинговых исследований являются основанием для принятия различных управленческих решений.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текущем образовательном процессе </w:t>
      </w:r>
      <w:r w:rsidRPr="00F431B6">
        <w:rPr>
          <w:rFonts w:ascii="Times New Roman" w:hAnsi="Times New Roman"/>
          <w:b/>
          <w:i/>
          <w:lang w:val="ru-RU"/>
        </w:rPr>
        <w:t>возможна ограниченная оценка</w:t>
      </w:r>
      <w:r w:rsidRPr="00F431B6">
        <w:rPr>
          <w:rFonts w:ascii="Times New Roman" w:hAnsi="Times New Roman"/>
          <w:lang w:val="ru-RU"/>
        </w:rPr>
        <w:t>сформированности отдельных личностных результатов, проявляющихся в:</w:t>
      </w:r>
    </w:p>
    <w:p w:rsidR="009D470B" w:rsidRPr="00F431B6" w:rsidRDefault="009D470B" w:rsidP="009D470B">
      <w:pPr>
        <w:pStyle w:val="af0"/>
        <w:spacing w:line="276" w:lineRule="auto"/>
        <w:rPr>
          <w:sz w:val="24"/>
          <w:szCs w:val="24"/>
          <w:lang w:val="ru-RU"/>
        </w:rPr>
      </w:pPr>
      <w:r w:rsidRPr="00F431B6">
        <w:rPr>
          <w:sz w:val="24"/>
          <w:szCs w:val="24"/>
          <w:lang w:val="ru-RU"/>
        </w:rPr>
        <w:t>1)</w:t>
      </w:r>
      <w:r w:rsidRPr="005F6CF5">
        <w:rPr>
          <w:sz w:val="24"/>
          <w:szCs w:val="24"/>
        </w:rPr>
        <w:t> </w:t>
      </w:r>
      <w:r w:rsidRPr="00F431B6">
        <w:rPr>
          <w:sz w:val="24"/>
          <w:szCs w:val="24"/>
          <w:lang w:val="ru-RU"/>
        </w:rPr>
        <w:t>соблюдении</w:t>
      </w:r>
      <w:r w:rsidRPr="00F431B6">
        <w:rPr>
          <w:i/>
          <w:sz w:val="24"/>
          <w:szCs w:val="24"/>
          <w:lang w:val="ru-RU"/>
        </w:rPr>
        <w:t>норм и правил поведения</w:t>
      </w:r>
      <w:r w:rsidRPr="00F431B6">
        <w:rPr>
          <w:sz w:val="24"/>
          <w:szCs w:val="24"/>
          <w:lang w:val="ru-RU"/>
        </w:rPr>
        <w:t>, принят</w:t>
      </w:r>
      <w:r w:rsidR="00B903F5" w:rsidRPr="00F431B6">
        <w:rPr>
          <w:sz w:val="24"/>
          <w:szCs w:val="24"/>
          <w:lang w:val="ru-RU"/>
        </w:rPr>
        <w:t>ых в школе</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sz w:val="24"/>
          <w:szCs w:val="24"/>
          <w:lang w:val="ru-RU"/>
        </w:rPr>
        <w:t>2)</w:t>
      </w:r>
      <w:r w:rsidRPr="005F6CF5">
        <w:rPr>
          <w:sz w:val="24"/>
          <w:szCs w:val="24"/>
        </w:rPr>
        <w:t> </w:t>
      </w:r>
      <w:r w:rsidRPr="00F431B6">
        <w:rPr>
          <w:sz w:val="24"/>
          <w:szCs w:val="24"/>
          <w:lang w:val="ru-RU"/>
        </w:rPr>
        <w:t xml:space="preserve">участии в </w:t>
      </w:r>
      <w:r w:rsidRPr="00F431B6">
        <w:rPr>
          <w:i/>
          <w:sz w:val="24"/>
          <w:szCs w:val="24"/>
          <w:lang w:val="ru-RU"/>
        </w:rPr>
        <w:t>общественной жизни</w:t>
      </w:r>
      <w:r w:rsidRPr="00F431B6">
        <w:rPr>
          <w:sz w:val="24"/>
          <w:szCs w:val="24"/>
          <w:lang w:val="ru-RU"/>
        </w:rPr>
        <w:t xml:space="preserve"> школы и ближайшего социального окружения, общественно-полезной деятельности;</w:t>
      </w:r>
    </w:p>
    <w:p w:rsidR="009D470B" w:rsidRPr="00F431B6" w:rsidRDefault="009D470B" w:rsidP="009D470B">
      <w:pPr>
        <w:pStyle w:val="af0"/>
        <w:spacing w:line="276" w:lineRule="auto"/>
        <w:rPr>
          <w:sz w:val="24"/>
          <w:szCs w:val="24"/>
          <w:lang w:val="ru-RU"/>
        </w:rPr>
      </w:pPr>
      <w:r w:rsidRPr="00F431B6">
        <w:rPr>
          <w:i/>
          <w:sz w:val="24"/>
          <w:szCs w:val="24"/>
          <w:lang w:val="ru-RU"/>
        </w:rPr>
        <w:t>3)</w:t>
      </w:r>
      <w:r w:rsidRPr="005F6CF5">
        <w:rPr>
          <w:i/>
          <w:sz w:val="24"/>
          <w:szCs w:val="24"/>
        </w:rPr>
        <w:t> </w:t>
      </w:r>
      <w:r w:rsidRPr="00F431B6">
        <w:rPr>
          <w:i/>
          <w:sz w:val="24"/>
          <w:szCs w:val="24"/>
          <w:lang w:val="ru-RU"/>
        </w:rPr>
        <w:t>прилежании и ответственности</w:t>
      </w:r>
      <w:r w:rsidRPr="00F431B6">
        <w:rPr>
          <w:sz w:val="24"/>
          <w:szCs w:val="24"/>
          <w:lang w:val="ru-RU"/>
        </w:rPr>
        <w:t xml:space="preserve"> за результаты обучения;</w:t>
      </w:r>
    </w:p>
    <w:p w:rsidR="009D470B" w:rsidRPr="00F431B6" w:rsidRDefault="009D470B" w:rsidP="009D470B">
      <w:pPr>
        <w:pStyle w:val="af0"/>
        <w:spacing w:line="276" w:lineRule="auto"/>
        <w:rPr>
          <w:sz w:val="24"/>
          <w:szCs w:val="24"/>
          <w:lang w:val="ru-RU"/>
        </w:rPr>
      </w:pPr>
      <w:r w:rsidRPr="00F431B6">
        <w:rPr>
          <w:sz w:val="24"/>
          <w:szCs w:val="24"/>
          <w:lang w:val="ru-RU"/>
        </w:rPr>
        <w:t>4)</w:t>
      </w:r>
      <w:r w:rsidRPr="005F6CF5">
        <w:rPr>
          <w:sz w:val="24"/>
          <w:szCs w:val="24"/>
        </w:rPr>
        <w:t> </w:t>
      </w:r>
      <w:r w:rsidRPr="00F431B6">
        <w:rPr>
          <w:sz w:val="24"/>
          <w:szCs w:val="24"/>
          <w:lang w:val="ru-RU"/>
        </w:rPr>
        <w:t xml:space="preserve">готовности и способности делать </w:t>
      </w:r>
      <w:r w:rsidRPr="00F431B6">
        <w:rPr>
          <w:i/>
          <w:sz w:val="24"/>
          <w:szCs w:val="24"/>
          <w:lang w:val="ru-RU"/>
        </w:rPr>
        <w:t>осознанный выбор</w:t>
      </w:r>
      <w:r w:rsidRPr="00F431B6">
        <w:rPr>
          <w:sz w:val="24"/>
          <w:szCs w:val="24"/>
          <w:lang w:val="ru-RU"/>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9D470B" w:rsidRPr="00F431B6" w:rsidRDefault="009D470B" w:rsidP="009D470B">
      <w:pPr>
        <w:pStyle w:val="af0"/>
        <w:spacing w:line="276" w:lineRule="auto"/>
        <w:rPr>
          <w:b/>
          <w:sz w:val="24"/>
          <w:szCs w:val="24"/>
          <w:lang w:val="ru-RU"/>
        </w:rPr>
      </w:pPr>
      <w:r w:rsidRPr="00F431B6">
        <w:rPr>
          <w:sz w:val="24"/>
          <w:szCs w:val="24"/>
          <w:lang w:val="ru-RU"/>
        </w:rPr>
        <w:t>5)</w:t>
      </w:r>
      <w:r w:rsidRPr="005F6CF5">
        <w:rPr>
          <w:sz w:val="24"/>
          <w:szCs w:val="24"/>
        </w:rPr>
        <w:t> </w:t>
      </w:r>
      <w:r w:rsidRPr="00F431B6">
        <w:rPr>
          <w:i/>
          <w:sz w:val="24"/>
          <w:szCs w:val="24"/>
          <w:lang w:val="ru-RU"/>
        </w:rPr>
        <w:t>ценностно-смысловых установках</w:t>
      </w:r>
      <w:r w:rsidRPr="00F431B6">
        <w:rPr>
          <w:sz w:val="24"/>
          <w:szCs w:val="24"/>
          <w:lang w:val="ru-RU"/>
        </w:rPr>
        <w:t xml:space="preserve"> обучающихся, формируемых средствами различных предметов в рамках системы общего образования.</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F431B6">
        <w:rPr>
          <w:bCs/>
          <w:sz w:val="24"/>
          <w:szCs w:val="24"/>
          <w:lang w:val="ru-RU"/>
        </w:rPr>
        <w:t>Федеральным</w:t>
      </w:r>
      <w:r w:rsidRPr="00F431B6">
        <w:rPr>
          <w:sz w:val="24"/>
          <w:szCs w:val="24"/>
          <w:lang w:val="ru-RU"/>
        </w:rPr>
        <w:t>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rsidR="009D470B" w:rsidRPr="00F431B6" w:rsidRDefault="009D470B" w:rsidP="009D470B">
      <w:pPr>
        <w:ind w:firstLine="454"/>
        <w:jc w:val="center"/>
        <w:outlineLvl w:val="0"/>
        <w:rPr>
          <w:rFonts w:ascii="Times New Roman" w:hAnsi="Times New Roman"/>
          <w:lang w:val="ru-RU"/>
        </w:rPr>
      </w:pPr>
    </w:p>
    <w:p w:rsidR="009D470B" w:rsidRPr="00F431B6" w:rsidRDefault="009B66FF" w:rsidP="009D470B">
      <w:pP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.3.</w:t>
      </w:r>
      <w:r w:rsidR="009D470B" w:rsidRPr="005F6CF5">
        <w:rPr>
          <w:rFonts w:ascii="Times New Roman" w:hAnsi="Times New Roman"/>
          <w:b/>
        </w:rPr>
        <w:t> </w:t>
      </w:r>
      <w:r w:rsidR="009D470B" w:rsidRPr="00F431B6">
        <w:rPr>
          <w:rFonts w:ascii="Times New Roman" w:hAnsi="Times New Roman"/>
          <w:b/>
          <w:lang w:val="ru-RU"/>
        </w:rPr>
        <w:t>Особенности оценки метапредметных результатов</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Оценка метапредметныхрезультатов</w:t>
      </w:r>
      <w:r w:rsidRPr="00F431B6">
        <w:rPr>
          <w:rFonts w:ascii="Times New Roman" w:hAnsi="Times New Roman"/>
          <w:bCs/>
          <w:lang w:val="ru-RU"/>
        </w:rPr>
        <w:t xml:space="preserve">представляет собой оценку достижения </w:t>
      </w:r>
      <w:r w:rsidRPr="00F431B6">
        <w:rPr>
          <w:rFonts w:ascii="Times New Roman" w:hAnsi="Times New Roman"/>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bCs/>
          <w:iCs/>
          <w:lang w:val="ru-RU"/>
        </w:rPr>
        <w:t xml:space="preserve">Основным </w:t>
      </w:r>
      <w:r w:rsidRPr="00F431B6">
        <w:rPr>
          <w:rFonts w:ascii="Times New Roman" w:hAnsi="Times New Roman"/>
          <w:b/>
          <w:bCs/>
          <w:iCs/>
          <w:lang w:val="ru-RU"/>
        </w:rPr>
        <w:t>объектом</w:t>
      </w:r>
      <w:r w:rsidRPr="00F431B6">
        <w:rPr>
          <w:rFonts w:ascii="Times New Roman" w:hAnsi="Times New Roman"/>
          <w:bCs/>
          <w:iCs/>
          <w:lang w:val="ru-RU"/>
        </w:rPr>
        <w:t xml:space="preserve"> оценки метапредметных результатов является</w:t>
      </w:r>
      <w:r w:rsidRPr="00F431B6">
        <w:rPr>
          <w:rFonts w:ascii="Times New Roman" w:hAnsi="Times New Roman"/>
          <w:lang w:val="ru-RU"/>
        </w:rPr>
        <w:t>:</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способность и готовность к освоению систематических знаний, их самостоятельному пополнению, переносу и интеграции;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способность к сотрудничеству и коммуникации;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способность к решению личностно и социально значимых проблем и воплощению найденных решений в практику;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способность и готовность к использованию ИКТ в целях обучения и развития;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способность к самоорганизации, саморегуляции и рефлексии.</w:t>
      </w:r>
    </w:p>
    <w:p w:rsidR="009D470B" w:rsidRPr="00F431B6" w:rsidRDefault="009D470B" w:rsidP="009D470B">
      <w:pPr>
        <w:pStyle w:val="af0"/>
        <w:spacing w:line="276" w:lineRule="auto"/>
        <w:rPr>
          <w:sz w:val="24"/>
          <w:szCs w:val="24"/>
          <w:lang w:val="ru-RU"/>
        </w:rPr>
      </w:pPr>
      <w:r w:rsidRPr="00F431B6">
        <w:rPr>
          <w:sz w:val="24"/>
          <w:szCs w:val="24"/>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F431B6">
        <w:rPr>
          <w:i/>
          <w:sz w:val="24"/>
          <w:szCs w:val="24"/>
          <w:lang w:val="ru-RU"/>
        </w:rPr>
        <w:t>защита итогового индивидуального проекта</w:t>
      </w:r>
      <w:r w:rsidRPr="00F431B6">
        <w:rPr>
          <w:sz w:val="24"/>
          <w:szCs w:val="24"/>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Оценка достижения метапредметных результатов ведётся также в рамках системы промежуточной аттестации. </w:t>
      </w:r>
      <w:r w:rsidRPr="00F431B6">
        <w:rPr>
          <w:rFonts w:ascii="Times New Roman" w:hAnsi="Times New Roman"/>
          <w:b/>
          <w:i/>
          <w:lang w:val="ru-RU"/>
        </w:rPr>
        <w:t xml:space="preserve">Для оценки динамики формирования и уровня сформированностиметапредметных результатов </w:t>
      </w:r>
      <w:r w:rsidR="00B71631" w:rsidRPr="00F431B6">
        <w:rPr>
          <w:rFonts w:ascii="Times New Roman" w:hAnsi="Times New Roman"/>
          <w:lang w:val="ru-RU"/>
        </w:rPr>
        <w:t>в системе внутришкольн</w:t>
      </w:r>
      <w:r w:rsidRPr="00F431B6">
        <w:rPr>
          <w:rFonts w:ascii="Times New Roman" w:hAnsi="Times New Roman"/>
          <w:lang w:val="ru-RU"/>
        </w:rPr>
        <w:t>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а)</w:t>
      </w:r>
      <w:r w:rsidRPr="005F6CF5">
        <w:rPr>
          <w:rFonts w:ascii="Times New Roman" w:hAnsi="Times New Roman"/>
        </w:rPr>
        <w:t> </w:t>
      </w:r>
      <w:r w:rsidRPr="00F431B6">
        <w:rPr>
          <w:rFonts w:ascii="Times New Roman" w:hAnsi="Times New Roman"/>
          <w:lang w:val="ru-RU"/>
        </w:rPr>
        <w:t>программой формирования планируемых результатов освоения междисциплинарных программ;</w:t>
      </w:r>
    </w:p>
    <w:p w:rsidR="009D470B" w:rsidRPr="00F431B6" w:rsidRDefault="009D470B" w:rsidP="009D470B">
      <w:pPr>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F431B6">
        <w:rPr>
          <w:rFonts w:ascii="Times New Roman" w:hAnsi="Times New Roman"/>
          <w:lang w:val="ru-RU"/>
        </w:rPr>
        <w:lastRenderedPageBreak/>
        <w:t>б)</w:t>
      </w:r>
      <w:r w:rsidRPr="005F6CF5">
        <w:rPr>
          <w:rFonts w:ascii="Times New Roman" w:hAnsi="Times New Roman"/>
        </w:rPr>
        <w:t> </w:t>
      </w:r>
      <w:r w:rsidRPr="00F431B6">
        <w:rPr>
          <w:rFonts w:ascii="Times New Roman" w:hAnsi="Times New Roman"/>
          <w:lang w:val="ru-RU"/>
        </w:rPr>
        <w:t xml:space="preserve">системой </w:t>
      </w:r>
      <w:r w:rsidRPr="00F431B6">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w:t>
      </w:r>
      <w:r w:rsidRPr="00F431B6">
        <w:rPr>
          <w:rFonts w:ascii="Times New Roman" w:hAnsi="Times New Roman"/>
          <w:lang w:val="ru-RU"/>
        </w:rPr>
        <w:t>внутришкольным мониторингом образовательных достижений</w:t>
      </w:r>
      <w:r w:rsidRPr="00F431B6">
        <w:rPr>
          <w:rStyle w:val="dash041e005f0441005f043d005f043e005f0432005f043d005f043e005f0439005f0020005f0442005f0435005f043a005f0441005f0442005f0020005f0441005f0020005f043e005f0442005f0441005f0442005f0443005f043f005f043e005f043char1"/>
          <w:lang w:val="ru-RU"/>
        </w:rPr>
        <w:t>) обучающихся в рамках урочной и внеурочной деятельности;</w:t>
      </w:r>
    </w:p>
    <w:p w:rsidR="009D470B" w:rsidRPr="00F431B6" w:rsidRDefault="009D470B" w:rsidP="009D470B">
      <w:pPr>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F431B6">
        <w:rPr>
          <w:rFonts w:ascii="Times New Roman" w:hAnsi="Times New Roman"/>
          <w:lang w:val="ru-RU"/>
        </w:rPr>
        <w:t>в)</w:t>
      </w:r>
      <w:r w:rsidRPr="005F6CF5">
        <w:rPr>
          <w:rFonts w:ascii="Times New Roman" w:hAnsi="Times New Roman"/>
        </w:rPr>
        <w:t> </w:t>
      </w:r>
      <w:r w:rsidRPr="00F431B6">
        <w:rPr>
          <w:rFonts w:ascii="Times New Roman" w:hAnsi="Times New Roman"/>
          <w:lang w:val="ru-RU"/>
        </w:rPr>
        <w:t>системой</w:t>
      </w:r>
      <w:r w:rsidRPr="00F431B6">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обучающихся;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г)</w:t>
      </w:r>
      <w:r w:rsidRPr="005F6CF5">
        <w:rPr>
          <w:rFonts w:ascii="Times New Roman" w:hAnsi="Times New Roman"/>
        </w:rPr>
        <w:t> </w:t>
      </w:r>
      <w:r w:rsidRPr="00F431B6">
        <w:rPr>
          <w:rFonts w:ascii="Times New Roman" w:hAnsi="Times New Roman"/>
          <w:lang w:val="ru-RU"/>
        </w:rPr>
        <w:t>инструментарием</w:t>
      </w:r>
      <w:r w:rsidRPr="00F431B6">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F431B6">
        <w:rPr>
          <w:rFonts w:ascii="Times New Roman" w:hAnsi="Times New Roman"/>
          <w:lang w:val="ru-RU"/>
        </w:rPr>
        <w:t xml:space="preserve"> оценки достижения планируемых результатов в рамках текущего и тематического контроля, промежу</w:t>
      </w:r>
      <w:r w:rsidR="00B71631" w:rsidRPr="00F431B6">
        <w:rPr>
          <w:rFonts w:ascii="Times New Roman" w:hAnsi="Times New Roman"/>
          <w:lang w:val="ru-RU"/>
        </w:rPr>
        <w:t>точной аттестации (внутришкольн</w:t>
      </w:r>
      <w:r w:rsidRPr="00F431B6">
        <w:rPr>
          <w:rFonts w:ascii="Times New Roman" w:hAnsi="Times New Roman"/>
          <w:lang w:val="ru-RU"/>
        </w:rPr>
        <w:t>огомониторинга образовательных достижений), итоговой аттестации по предметам, не выносимым на государственную итоговую аттестацию.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При этом обязательными сос</w:t>
      </w:r>
      <w:r w:rsidR="00B71631" w:rsidRPr="00F431B6">
        <w:rPr>
          <w:rFonts w:ascii="Times New Roman" w:hAnsi="Times New Roman"/>
          <w:lang w:val="ru-RU"/>
        </w:rPr>
        <w:t>тавляющими системы внутришкольн</w:t>
      </w:r>
      <w:r w:rsidRPr="00F431B6">
        <w:rPr>
          <w:rFonts w:ascii="Times New Roman" w:hAnsi="Times New Roman"/>
          <w:lang w:val="ru-RU"/>
        </w:rPr>
        <w:t>ого мониторинга образовательных достижений являются материалы: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стартовой диагностики</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текущего выполнения </w:t>
      </w:r>
      <w:r w:rsidRPr="00F431B6">
        <w:rPr>
          <w:i/>
          <w:sz w:val="24"/>
          <w:szCs w:val="24"/>
          <w:lang w:val="ru-RU"/>
        </w:rPr>
        <w:t>учебных исследований и учебных проектов</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промежуточных и итоговых комплексных работ на межпредметной основе</w:t>
      </w:r>
      <w:r w:rsidRPr="00F431B6">
        <w:rPr>
          <w:sz w:val="24"/>
          <w:szCs w:val="24"/>
          <w:lang w:val="ru-RU"/>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текущего выполнения выборочных </w:t>
      </w:r>
      <w:r w:rsidRPr="00F431B6">
        <w:rPr>
          <w:i/>
          <w:sz w:val="24"/>
          <w:szCs w:val="24"/>
          <w:lang w:val="ru-RU"/>
        </w:rPr>
        <w:t>учебно-практических и учебно-познавательных заданий</w:t>
      </w:r>
      <w:r w:rsidRPr="00F431B6">
        <w:rPr>
          <w:sz w:val="24"/>
          <w:szCs w:val="24"/>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защиты итогового индивидуального проекта</w:t>
      </w:r>
      <w:r w:rsidRPr="00F431B6">
        <w:rPr>
          <w:sz w:val="24"/>
          <w:szCs w:val="24"/>
          <w:lang w:val="ru-RU"/>
        </w:rPr>
        <w:t>.</w:t>
      </w:r>
    </w:p>
    <w:p w:rsidR="009D470B" w:rsidRPr="00F431B6" w:rsidRDefault="009D470B" w:rsidP="009D470B">
      <w:pPr>
        <w:suppressAutoHyphens/>
        <w:ind w:firstLine="454"/>
        <w:jc w:val="both"/>
        <w:outlineLvl w:val="0"/>
        <w:rPr>
          <w:rFonts w:ascii="Times New Roman" w:hAnsi="Times New Roman"/>
          <w:b/>
          <w:lang w:val="ru-RU"/>
        </w:rPr>
      </w:pPr>
    </w:p>
    <w:p w:rsidR="009D470B" w:rsidRPr="00F431B6" w:rsidRDefault="009D470B" w:rsidP="009D470B">
      <w:pPr>
        <w:suppressAutoHyphens/>
        <w:ind w:firstLine="454"/>
        <w:jc w:val="both"/>
        <w:outlineLvl w:val="0"/>
        <w:rPr>
          <w:rFonts w:ascii="Times New Roman" w:hAnsi="Times New Roman"/>
          <w:b/>
          <w:lang w:val="ru-RU"/>
        </w:rPr>
      </w:pPr>
      <w:r w:rsidRPr="00F431B6">
        <w:rPr>
          <w:rFonts w:ascii="Times New Roman" w:hAnsi="Times New Roman"/>
          <w:b/>
          <w:lang w:val="ru-RU"/>
        </w:rPr>
        <w:t>Особенности оценки индивидуального проекта</w:t>
      </w:r>
    </w:p>
    <w:p w:rsidR="009D470B" w:rsidRPr="00F431B6" w:rsidRDefault="009D470B" w:rsidP="009D470B">
      <w:pPr>
        <w:suppressAutoHyphens/>
        <w:ind w:firstLine="454"/>
        <w:jc w:val="both"/>
        <w:rPr>
          <w:rFonts w:ascii="Times New Roman" w:hAnsi="Times New Roman"/>
          <w:lang w:val="ru-RU"/>
        </w:rPr>
      </w:pPr>
      <w:r w:rsidRPr="00F431B6">
        <w:rPr>
          <w:rFonts w:ascii="Times New Roman" w:hAnsi="Times New Roman"/>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9D470B" w:rsidRPr="00F431B6" w:rsidRDefault="009D470B" w:rsidP="009D470B">
      <w:pPr>
        <w:tabs>
          <w:tab w:val="left" w:pos="357"/>
        </w:tabs>
        <w:suppressAutoHyphens/>
        <w:ind w:firstLine="454"/>
        <w:jc w:val="both"/>
        <w:rPr>
          <w:rFonts w:ascii="Times New Roman" w:hAnsi="Times New Roman"/>
          <w:lang w:val="ru-RU"/>
        </w:rPr>
      </w:pP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В соответствии с целями подготовки проекта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организация проектной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содержание и направленность проекта;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защита проекта;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критерии оценки проектной деятельности.</w:t>
      </w:r>
    </w:p>
    <w:p w:rsidR="009D470B" w:rsidRPr="00F431B6" w:rsidRDefault="009D470B" w:rsidP="009D470B">
      <w:pPr>
        <w:tabs>
          <w:tab w:val="left" w:pos="357"/>
        </w:tabs>
        <w:suppressAutoHyphens/>
        <w:ind w:firstLine="454"/>
        <w:jc w:val="both"/>
        <w:rPr>
          <w:rFonts w:ascii="Times New Roman" w:hAnsi="Times New Roman"/>
          <w:b/>
          <w:lang w:val="ru-RU"/>
        </w:rPr>
      </w:pPr>
      <w:r w:rsidRPr="00F431B6">
        <w:rPr>
          <w:rFonts w:ascii="Times New Roman" w:hAnsi="Times New Roman"/>
          <w:b/>
          <w:lang w:val="ru-RU"/>
        </w:rPr>
        <w:t>Требования к организации проектной деятельности.</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Обучающиеся сами выбирают как тему проекта, так и руководителя проекта тема проекта должна быть утверждена на заседании методического объединения учителей. План реализации проекта разрабатывается учащимся совместно с руководителем проекта. </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В разделе о требованиях ксодержанию и направленности проекта обязательным является указание на то, что результат проектной деятельности должен иметь </w:t>
      </w:r>
      <w:r w:rsidRPr="00F431B6">
        <w:rPr>
          <w:rFonts w:ascii="Times New Roman" w:hAnsi="Times New Roman"/>
          <w:lang w:val="ru-RU"/>
        </w:rPr>
        <w:lastRenderedPageBreak/>
        <w:t>практическую направленность. В этом разделе описываются также: а)</w:t>
      </w:r>
      <w:r w:rsidRPr="005F6CF5">
        <w:rPr>
          <w:rFonts w:ascii="Times New Roman" w:hAnsi="Times New Roman"/>
        </w:rPr>
        <w:t> </w:t>
      </w:r>
      <w:r w:rsidRPr="00F431B6">
        <w:rPr>
          <w:rFonts w:ascii="Times New Roman" w:hAnsi="Times New Roman"/>
          <w:lang w:val="ru-RU"/>
        </w:rPr>
        <w:t xml:space="preserve">возможные </w:t>
      </w:r>
      <w:r w:rsidRPr="00F431B6">
        <w:rPr>
          <w:rFonts w:ascii="Times New Roman" w:hAnsi="Times New Roman"/>
          <w:i/>
          <w:lang w:val="ru-RU"/>
        </w:rPr>
        <w:t>типы работ и формы их представления</w:t>
      </w:r>
      <w:r w:rsidRPr="00F431B6">
        <w:rPr>
          <w:rFonts w:ascii="Times New Roman" w:hAnsi="Times New Roman"/>
          <w:lang w:val="ru-RU"/>
        </w:rPr>
        <w:t xml:space="preserve"> и б)</w:t>
      </w:r>
      <w:r w:rsidRPr="005F6CF5">
        <w:rPr>
          <w:rFonts w:ascii="Times New Roman" w:hAnsi="Times New Roman"/>
        </w:rPr>
        <w:t> </w:t>
      </w:r>
      <w:r w:rsidRPr="00F431B6">
        <w:rPr>
          <w:rFonts w:ascii="Times New Roman" w:hAnsi="Times New Roman"/>
          <w:i/>
          <w:lang w:val="ru-RU"/>
        </w:rPr>
        <w:t>состав материалов</w:t>
      </w:r>
      <w:r w:rsidRPr="00F431B6">
        <w:rPr>
          <w:rFonts w:ascii="Times New Roman" w:hAnsi="Times New Roman"/>
          <w:lang w:val="ru-RU"/>
        </w:rPr>
        <w:t>, которые должны быть подготовлены по завершении проекта для его защиты.</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Так, например, </w:t>
      </w:r>
      <w:r w:rsidRPr="00F431B6">
        <w:rPr>
          <w:rFonts w:ascii="Times New Roman" w:hAnsi="Times New Roman"/>
          <w:i/>
          <w:lang w:val="ru-RU"/>
        </w:rPr>
        <w:t>результатом (продуктом) проектной деятельности</w:t>
      </w:r>
      <w:r w:rsidRPr="00F431B6">
        <w:rPr>
          <w:rFonts w:ascii="Times New Roman" w:hAnsi="Times New Roman"/>
          <w:lang w:val="ru-RU"/>
        </w:rPr>
        <w:t xml:space="preserve"> может быть любая из следующих работ:</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а)</w:t>
      </w:r>
      <w:r w:rsidRPr="005F6CF5">
        <w:rPr>
          <w:rFonts w:ascii="Times New Roman" w:hAnsi="Times New Roman"/>
        </w:rPr>
        <w:t> </w:t>
      </w:r>
      <w:r w:rsidRPr="00F431B6">
        <w:rPr>
          <w:rFonts w:ascii="Times New Roman" w:hAnsi="Times New Roman"/>
          <w:i/>
          <w:lang w:val="ru-RU"/>
        </w:rPr>
        <w:t>письменная работа</w:t>
      </w:r>
      <w:r w:rsidRPr="00F431B6">
        <w:rPr>
          <w:rFonts w:ascii="Times New Roman" w:hAnsi="Times New Roman"/>
          <w:lang w:val="ru-RU"/>
        </w:rPr>
        <w:t xml:space="preserve"> (эссе, реферат, аналитические материалы, обзорные материалы, отчёты о проведённых исследованиях, стендовый доклад и др.);</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б)</w:t>
      </w:r>
      <w:r w:rsidRPr="005F6CF5">
        <w:rPr>
          <w:rFonts w:ascii="Times New Roman" w:hAnsi="Times New Roman"/>
        </w:rPr>
        <w:t> </w:t>
      </w:r>
      <w:r w:rsidRPr="00F431B6">
        <w:rPr>
          <w:rFonts w:ascii="Times New Roman" w:hAnsi="Times New Roman"/>
          <w:i/>
          <w:lang w:val="ru-RU"/>
        </w:rPr>
        <w:t xml:space="preserve">художественная творческая работа </w:t>
      </w:r>
      <w:r w:rsidRPr="00F431B6">
        <w:rPr>
          <w:rFonts w:ascii="Times New Roman" w:hAnsi="Times New Roman"/>
          <w:lang w:val="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в) </w:t>
      </w:r>
      <w:r w:rsidRPr="00F431B6">
        <w:rPr>
          <w:rFonts w:ascii="Times New Roman" w:hAnsi="Times New Roman"/>
          <w:i/>
          <w:lang w:val="ru-RU"/>
        </w:rPr>
        <w:t>материальный объект, макет</w:t>
      </w:r>
      <w:r w:rsidRPr="00F431B6">
        <w:rPr>
          <w:rFonts w:ascii="Times New Roman" w:hAnsi="Times New Roman"/>
          <w:lang w:val="ru-RU"/>
        </w:rPr>
        <w:t>, иное конструкторское изделие;</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г)</w:t>
      </w:r>
      <w:r w:rsidRPr="005F6CF5">
        <w:rPr>
          <w:rFonts w:ascii="Times New Roman" w:hAnsi="Times New Roman"/>
        </w:rPr>
        <w:t> </w:t>
      </w:r>
      <w:r w:rsidRPr="00F431B6">
        <w:rPr>
          <w:rFonts w:ascii="Times New Roman" w:hAnsi="Times New Roman"/>
          <w:i/>
          <w:lang w:val="ru-RU"/>
        </w:rPr>
        <w:t>отчётные материалы по социальному проекту</w:t>
      </w:r>
      <w:r w:rsidRPr="00F431B6">
        <w:rPr>
          <w:rFonts w:ascii="Times New Roman" w:hAnsi="Times New Roman"/>
          <w:lang w:val="ru-RU"/>
        </w:rPr>
        <w:t>, которые могут включать как тексты, так и мультимедийные продукты.</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В </w:t>
      </w:r>
      <w:r w:rsidRPr="00F431B6">
        <w:rPr>
          <w:rFonts w:ascii="Times New Roman" w:hAnsi="Times New Roman"/>
          <w:i/>
          <w:lang w:val="ru-RU"/>
        </w:rPr>
        <w:t>состав материалов</w:t>
      </w:r>
      <w:r w:rsidRPr="00F431B6">
        <w:rPr>
          <w:rFonts w:ascii="Times New Roman" w:hAnsi="Times New Roman"/>
          <w:lang w:val="ru-RU"/>
        </w:rPr>
        <w:t>, которые должны быть подготовлены по завершению проекта для его защиты, в обязательном порядке включаются:</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1)</w:t>
      </w:r>
      <w:r w:rsidRPr="005F6CF5">
        <w:rPr>
          <w:rFonts w:ascii="Times New Roman" w:hAnsi="Times New Roman"/>
        </w:rPr>
        <w:t> </w:t>
      </w:r>
      <w:r w:rsidRPr="00F431B6">
        <w:rPr>
          <w:rFonts w:ascii="Times New Roman" w:hAnsi="Times New Roman"/>
          <w:lang w:val="ru-RU"/>
        </w:rPr>
        <w:t xml:space="preserve">выносимый на защиту </w:t>
      </w:r>
      <w:r w:rsidRPr="00F431B6">
        <w:rPr>
          <w:rFonts w:ascii="Times New Roman" w:hAnsi="Times New Roman"/>
          <w:i/>
          <w:lang w:val="ru-RU"/>
        </w:rPr>
        <w:t>продукт проектной деятельности</w:t>
      </w:r>
      <w:r w:rsidRPr="00F431B6">
        <w:rPr>
          <w:rFonts w:ascii="Times New Roman" w:hAnsi="Times New Roman"/>
          <w:lang w:val="ru-RU"/>
        </w:rPr>
        <w:t xml:space="preserve">, представленный в одной из описанных выше форм; </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2)</w:t>
      </w:r>
      <w:r w:rsidRPr="005F6CF5">
        <w:rPr>
          <w:rFonts w:ascii="Times New Roman" w:hAnsi="Times New Roman"/>
        </w:rPr>
        <w:t> </w:t>
      </w:r>
      <w:r w:rsidRPr="00F431B6">
        <w:rPr>
          <w:rFonts w:ascii="Times New Roman" w:hAnsi="Times New Roman"/>
          <w:lang w:val="ru-RU"/>
        </w:rPr>
        <w:t xml:space="preserve">подготовленная учащимся </w:t>
      </w:r>
      <w:r w:rsidRPr="00F431B6">
        <w:rPr>
          <w:rFonts w:ascii="Times New Roman" w:hAnsi="Times New Roman"/>
          <w:i/>
          <w:lang w:val="ru-RU"/>
        </w:rPr>
        <w:t>краткая пояснительная записка к проекту</w:t>
      </w:r>
      <w:r w:rsidRPr="00F431B6">
        <w:rPr>
          <w:rFonts w:ascii="Times New Roman" w:hAnsi="Times New Roman"/>
          <w:lang w:val="ru-RU"/>
        </w:rPr>
        <w:t xml:space="preserve"> (объёмом не более одной машинописной страницы) с указанием </w:t>
      </w:r>
      <w:r w:rsidRPr="00F431B6">
        <w:rPr>
          <w:rFonts w:ascii="Times New Roman" w:hAnsi="Times New Roman"/>
          <w:u w:val="single"/>
          <w:lang w:val="ru-RU"/>
        </w:rPr>
        <w:t>для всех проектов</w:t>
      </w:r>
      <w:r w:rsidRPr="00F431B6">
        <w:rPr>
          <w:rFonts w:ascii="Times New Roman" w:hAnsi="Times New Roman"/>
          <w:lang w:val="ru-RU"/>
        </w:rPr>
        <w:t>: а)</w:t>
      </w:r>
      <w:r w:rsidRPr="005F6CF5">
        <w:rPr>
          <w:rFonts w:ascii="Times New Roman" w:hAnsi="Times New Roman"/>
        </w:rPr>
        <w:t> </w:t>
      </w:r>
      <w:r w:rsidRPr="00F431B6">
        <w:rPr>
          <w:rFonts w:ascii="Times New Roman" w:hAnsi="Times New Roman"/>
          <w:lang w:val="ru-RU"/>
        </w:rPr>
        <w:t>исходного замысла, цели и назначения проекта; б)</w:t>
      </w:r>
      <w:r w:rsidRPr="005F6CF5">
        <w:rPr>
          <w:rFonts w:ascii="Times New Roman" w:hAnsi="Times New Roman"/>
        </w:rPr>
        <w:t> </w:t>
      </w:r>
      <w:r w:rsidRPr="00F431B6">
        <w:rPr>
          <w:rFonts w:ascii="Times New Roman" w:hAnsi="Times New Roman"/>
          <w:lang w:val="ru-RU"/>
        </w:rPr>
        <w:t>краткого описания хода выполнения проекта и полученных результатов; в)</w:t>
      </w:r>
      <w:r w:rsidRPr="005F6CF5">
        <w:rPr>
          <w:rFonts w:ascii="Times New Roman" w:hAnsi="Times New Roman"/>
        </w:rPr>
        <w:t> </w:t>
      </w:r>
      <w:r w:rsidRPr="00F431B6">
        <w:rPr>
          <w:rFonts w:ascii="Times New Roman" w:hAnsi="Times New Roman"/>
          <w:lang w:val="ru-RU"/>
        </w:rPr>
        <w:t xml:space="preserve">списка использованных источников. Для </w:t>
      </w:r>
      <w:r w:rsidRPr="00F431B6">
        <w:rPr>
          <w:rFonts w:ascii="Times New Roman" w:hAnsi="Times New Roman"/>
          <w:u w:val="single"/>
          <w:lang w:val="ru-RU"/>
        </w:rPr>
        <w:t>конструкторских проектов</w:t>
      </w:r>
      <w:r w:rsidRPr="00F431B6">
        <w:rPr>
          <w:rFonts w:ascii="Times New Roman" w:hAnsi="Times New Roman"/>
          <w:lang w:val="ru-RU"/>
        </w:rPr>
        <w:t xml:space="preserve"> в пояснительную записку, кроме того, включается описание особенностей конструкторских решений, для </w:t>
      </w:r>
      <w:r w:rsidRPr="00F431B6">
        <w:rPr>
          <w:rFonts w:ascii="Times New Roman" w:hAnsi="Times New Roman"/>
          <w:u w:val="single"/>
          <w:lang w:val="ru-RU"/>
        </w:rPr>
        <w:t>социальных проектов</w:t>
      </w:r>
      <w:r w:rsidRPr="00F431B6">
        <w:rPr>
          <w:rFonts w:ascii="Times New Roman" w:hAnsi="Times New Roman"/>
          <w:lang w:val="ru-RU"/>
        </w:rPr>
        <w:t xml:space="preserve"> — описание эффектов/эффекта от реализации проекта;</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3)</w:t>
      </w:r>
      <w:r w:rsidRPr="005F6CF5">
        <w:rPr>
          <w:rFonts w:ascii="Times New Roman" w:hAnsi="Times New Roman"/>
        </w:rPr>
        <w:t> </w:t>
      </w:r>
      <w:r w:rsidRPr="00F431B6">
        <w:rPr>
          <w:rFonts w:ascii="Times New Roman" w:hAnsi="Times New Roman"/>
          <w:i/>
          <w:lang w:val="ru-RU"/>
        </w:rPr>
        <w:t>краткий отзыв руководителя,</w:t>
      </w:r>
      <w:r w:rsidRPr="00F431B6">
        <w:rPr>
          <w:rFonts w:ascii="Times New Roman" w:hAnsi="Times New Roman"/>
          <w:lang w:val="ru-RU"/>
        </w:rPr>
        <w:t xml:space="preserve"> содержащий краткую характеристику работы учащегося в ходе выполнения проекта, в том числе: а)</w:t>
      </w:r>
      <w:r w:rsidRPr="005F6CF5">
        <w:rPr>
          <w:rFonts w:ascii="Times New Roman" w:hAnsi="Times New Roman"/>
        </w:rPr>
        <w:t> </w:t>
      </w:r>
      <w:r w:rsidRPr="00F431B6">
        <w:rPr>
          <w:rFonts w:ascii="Times New Roman" w:hAnsi="Times New Roman"/>
          <w:lang w:val="ru-RU"/>
        </w:rPr>
        <w:t>инициативности и самостоятельности; б)</w:t>
      </w:r>
      <w:r w:rsidRPr="005F6CF5">
        <w:rPr>
          <w:rFonts w:ascii="Times New Roman" w:hAnsi="Times New Roman"/>
        </w:rPr>
        <w:t> </w:t>
      </w:r>
      <w:r w:rsidRPr="00F431B6">
        <w:rPr>
          <w:rFonts w:ascii="Times New Roman" w:hAnsi="Times New Roman"/>
          <w:lang w:val="ru-RU"/>
        </w:rPr>
        <w:t>ответственности (включая динамику отношения к выполняемой работе); в)</w:t>
      </w:r>
      <w:r w:rsidRPr="005F6CF5">
        <w:rPr>
          <w:rFonts w:ascii="Times New Roman" w:hAnsi="Times New Roman"/>
        </w:rPr>
        <w:t> </w:t>
      </w:r>
      <w:r w:rsidRPr="00F431B6">
        <w:rPr>
          <w:rFonts w:ascii="Times New Roman" w:hAnsi="Times New Roman"/>
          <w:lang w:val="ru-RU"/>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9D470B" w:rsidRPr="00F431B6" w:rsidRDefault="009D470B" w:rsidP="009D470B">
      <w:pPr>
        <w:tabs>
          <w:tab w:val="left" w:pos="357"/>
        </w:tabs>
        <w:suppressAutoHyphens/>
        <w:ind w:firstLine="454"/>
        <w:jc w:val="both"/>
        <w:rPr>
          <w:rFonts w:ascii="Times New Roman" w:hAnsi="Times New Roman"/>
          <w:b/>
          <w:lang w:val="ru-RU"/>
        </w:rPr>
      </w:pPr>
      <w:r w:rsidRPr="00F431B6">
        <w:rPr>
          <w:rFonts w:ascii="Times New Roman" w:hAnsi="Times New Roman"/>
          <w:lang w:val="ru-RU"/>
        </w:rPr>
        <w:t xml:space="preserve">Общим требованием ко всем работам является необходимость соблюдения норм и правил цитирования, ссылок на различные источники. </w:t>
      </w:r>
      <w:r w:rsidRPr="00F431B6">
        <w:rPr>
          <w:rFonts w:ascii="Times New Roman" w:hAnsi="Times New Roman"/>
          <w:b/>
          <w:lang w:val="ru-RU"/>
        </w:rPr>
        <w:t>В случае заимствования текста работы (плагиата) без указания ссылок на источник проект к защите не допускается.</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Результаты выполнения проекта оцениваются по итогам рассмотрения жюри представленного продукта с краткой пояснительной запиской, презентации обучающегося и отзыва руководителя.</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b/>
          <w:lang w:val="ru-RU"/>
        </w:rPr>
        <w:t>Критерии оценки проектной работы</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Индивидуальный проект целесообразно оценивать по следующим критериям:</w:t>
      </w:r>
    </w:p>
    <w:p w:rsidR="009D470B" w:rsidRPr="00F431B6" w:rsidRDefault="009D470B" w:rsidP="009D470B">
      <w:pPr>
        <w:pStyle w:val="af0"/>
        <w:spacing w:line="276" w:lineRule="auto"/>
        <w:rPr>
          <w:sz w:val="24"/>
          <w:szCs w:val="24"/>
          <w:lang w:val="ru-RU"/>
        </w:rPr>
      </w:pPr>
      <w:r w:rsidRPr="00F431B6">
        <w:rPr>
          <w:sz w:val="24"/>
          <w:szCs w:val="24"/>
          <w:lang w:val="ru-RU"/>
        </w:rPr>
        <w:t>1.</w:t>
      </w:r>
      <w:r w:rsidRPr="005F6CF5">
        <w:rPr>
          <w:b/>
          <w:sz w:val="24"/>
          <w:szCs w:val="24"/>
        </w:rPr>
        <w:t> </w:t>
      </w:r>
      <w:r w:rsidRPr="00F431B6">
        <w:rPr>
          <w:b/>
          <w:sz w:val="24"/>
          <w:szCs w:val="24"/>
          <w:lang w:val="ru-RU"/>
        </w:rPr>
        <w:t>Способность к самостоятельному приобретению знаний и решению проблем</w:t>
      </w:r>
      <w:r w:rsidRPr="00F431B6">
        <w:rPr>
          <w:sz w:val="24"/>
          <w:szCs w:val="24"/>
          <w:lang w:val="ru-RU"/>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w:t>
      </w:r>
      <w:r w:rsidRPr="005F6CF5">
        <w:rPr>
          <w:sz w:val="24"/>
          <w:szCs w:val="24"/>
        </w:rPr>
        <w:t> </w:t>
      </w:r>
      <w:r w:rsidRPr="00F431B6">
        <w:rPr>
          <w:sz w:val="24"/>
          <w:szCs w:val="24"/>
          <w:lang w:val="ru-RU"/>
        </w:rPr>
        <w:t>п. Данный критерий в целом включает оценку сформированности познавательных учебных действий.</w:t>
      </w:r>
    </w:p>
    <w:p w:rsidR="009D470B" w:rsidRPr="00F431B6" w:rsidRDefault="009D470B" w:rsidP="009D470B">
      <w:pPr>
        <w:pStyle w:val="af0"/>
        <w:spacing w:line="276" w:lineRule="auto"/>
        <w:rPr>
          <w:sz w:val="24"/>
          <w:szCs w:val="24"/>
          <w:lang w:val="ru-RU"/>
        </w:rPr>
      </w:pPr>
      <w:r w:rsidRPr="00F431B6">
        <w:rPr>
          <w:sz w:val="24"/>
          <w:szCs w:val="24"/>
          <w:lang w:val="ru-RU"/>
        </w:rPr>
        <w:t>2.</w:t>
      </w:r>
      <w:r w:rsidRPr="005F6CF5">
        <w:rPr>
          <w:b/>
          <w:sz w:val="24"/>
          <w:szCs w:val="24"/>
        </w:rPr>
        <w:t> </w:t>
      </w:r>
      <w:r w:rsidRPr="00F431B6">
        <w:rPr>
          <w:b/>
          <w:sz w:val="24"/>
          <w:szCs w:val="24"/>
          <w:lang w:val="ru-RU"/>
        </w:rPr>
        <w:t>Сформированность предметных знаний и способов действий</w:t>
      </w:r>
      <w:r w:rsidRPr="00F431B6">
        <w:rPr>
          <w:sz w:val="24"/>
          <w:szCs w:val="24"/>
          <w:lang w:val="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D470B" w:rsidRPr="00F431B6" w:rsidRDefault="009D470B" w:rsidP="009D470B">
      <w:pPr>
        <w:pStyle w:val="af0"/>
        <w:spacing w:line="276" w:lineRule="auto"/>
        <w:rPr>
          <w:sz w:val="24"/>
          <w:szCs w:val="24"/>
          <w:lang w:val="ru-RU"/>
        </w:rPr>
      </w:pPr>
      <w:r w:rsidRPr="00F431B6">
        <w:rPr>
          <w:sz w:val="24"/>
          <w:szCs w:val="24"/>
          <w:lang w:val="ru-RU"/>
        </w:rPr>
        <w:t>3.</w:t>
      </w:r>
      <w:r w:rsidRPr="005F6CF5">
        <w:rPr>
          <w:b/>
          <w:sz w:val="24"/>
          <w:szCs w:val="24"/>
        </w:rPr>
        <w:t> </w:t>
      </w:r>
      <w:r w:rsidRPr="00F431B6">
        <w:rPr>
          <w:b/>
          <w:sz w:val="24"/>
          <w:szCs w:val="24"/>
          <w:lang w:val="ru-RU"/>
        </w:rPr>
        <w:t>Сформированность регулятивных действий</w:t>
      </w:r>
      <w:r w:rsidRPr="00F431B6">
        <w:rPr>
          <w:sz w:val="24"/>
          <w:szCs w:val="24"/>
          <w:lang w:val="ru-RU"/>
        </w:rPr>
        <w:t xml:space="preserve">, проявляющаяся в умении самостоятельно планировать и управлять своей познавательной деятельностью во </w:t>
      </w:r>
      <w:r w:rsidRPr="00F431B6">
        <w:rPr>
          <w:sz w:val="24"/>
          <w:szCs w:val="24"/>
          <w:lang w:val="ru-RU"/>
        </w:rPr>
        <w:lastRenderedPageBreak/>
        <w:t>времени, использовать ресурсные возможности для достижения целей, осуществлять выбор конструктивных стратегий в трудных ситуациях.</w:t>
      </w:r>
    </w:p>
    <w:p w:rsidR="009D470B" w:rsidRPr="00F431B6" w:rsidRDefault="009D470B" w:rsidP="009D470B">
      <w:pPr>
        <w:pStyle w:val="af0"/>
        <w:spacing w:line="276" w:lineRule="auto"/>
        <w:rPr>
          <w:sz w:val="24"/>
          <w:szCs w:val="24"/>
          <w:lang w:val="ru-RU"/>
        </w:rPr>
      </w:pPr>
      <w:r w:rsidRPr="00F431B6">
        <w:rPr>
          <w:sz w:val="24"/>
          <w:szCs w:val="24"/>
          <w:lang w:val="ru-RU"/>
        </w:rPr>
        <w:t>4.</w:t>
      </w:r>
      <w:r w:rsidRPr="005F6CF5">
        <w:rPr>
          <w:b/>
          <w:sz w:val="24"/>
          <w:szCs w:val="24"/>
        </w:rPr>
        <w:t> </w:t>
      </w:r>
      <w:r w:rsidRPr="00F431B6">
        <w:rPr>
          <w:b/>
          <w:sz w:val="24"/>
          <w:szCs w:val="24"/>
          <w:lang w:val="ru-RU"/>
        </w:rPr>
        <w:t>Сформированность коммуникативных действий</w:t>
      </w:r>
      <w:r w:rsidRPr="00F431B6">
        <w:rPr>
          <w:sz w:val="24"/>
          <w:szCs w:val="24"/>
          <w:lang w:val="ru-RU"/>
        </w:rPr>
        <w:t>, проявляющаяся в умении ясно изложить и оформить выполненную работу, представить её результаты, аргументированно ответить на вопросы.</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При </w:t>
      </w:r>
      <w:r w:rsidRPr="00F431B6">
        <w:rPr>
          <w:rFonts w:ascii="Times New Roman" w:hAnsi="Times New Roman"/>
          <w:b/>
          <w:i/>
          <w:lang w:val="ru-RU"/>
        </w:rPr>
        <w:t>интегральном описании</w:t>
      </w:r>
      <w:r w:rsidRPr="00F431B6">
        <w:rPr>
          <w:rFonts w:ascii="Times New Roman" w:hAnsi="Times New Roman"/>
          <w:lang w:val="ru-RU"/>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F431B6">
        <w:rPr>
          <w:rFonts w:ascii="Times New Roman" w:hAnsi="Times New Roman"/>
          <w:i/>
          <w:lang w:val="ru-RU"/>
        </w:rPr>
        <w:t xml:space="preserve">базовый </w:t>
      </w:r>
      <w:r w:rsidRPr="00F431B6">
        <w:rPr>
          <w:rFonts w:ascii="Times New Roman" w:hAnsi="Times New Roman"/>
          <w:lang w:val="ru-RU"/>
        </w:rPr>
        <w:t>и</w:t>
      </w:r>
      <w:r w:rsidRPr="00F431B6">
        <w:rPr>
          <w:rFonts w:ascii="Times New Roman" w:hAnsi="Times New Roman"/>
          <w:i/>
          <w:lang w:val="ru-RU"/>
        </w:rPr>
        <w:t xml:space="preserve"> повышенный</w:t>
      </w:r>
      <w:r w:rsidRPr="00F431B6">
        <w:rPr>
          <w:rFonts w:ascii="Times New Roman" w:hAnsi="Times New Roman"/>
          <w:lang w:val="ru-RU"/>
        </w:rPr>
        <w:t xml:space="preserve">. Главное отличие выделенных уровней состоит в </w:t>
      </w:r>
      <w:r w:rsidRPr="00F431B6">
        <w:rPr>
          <w:rFonts w:ascii="Times New Roman" w:hAnsi="Times New Roman"/>
          <w:u w:val="single"/>
          <w:lang w:val="ru-RU"/>
        </w:rPr>
        <w:t>степени самостоятельности</w:t>
      </w:r>
      <w:r w:rsidRPr="00F431B6">
        <w:rPr>
          <w:rFonts w:ascii="Times New Roman" w:hAnsi="Times New Roman"/>
          <w:lang w:val="ru-RU"/>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Ниже приводится примерное содержательное описание каждого из вышеназванных критериев</w:t>
      </w:r>
      <w:r w:rsidRPr="00F431B6">
        <w:rPr>
          <w:rFonts w:ascii="Times New Roman" w:hAnsi="Times New Roman"/>
          <w:vertAlign w:val="superscript"/>
          <w:lang w:val="ru-RU"/>
        </w:rPr>
        <w:t>.</w:t>
      </w:r>
    </w:p>
    <w:p w:rsidR="009D470B" w:rsidRPr="00F431B6" w:rsidRDefault="009D470B" w:rsidP="009D470B">
      <w:pPr>
        <w:tabs>
          <w:tab w:val="left" w:pos="357"/>
        </w:tabs>
        <w:suppressAutoHyphens/>
        <w:ind w:firstLine="454"/>
        <w:jc w:val="center"/>
        <w:outlineLvl w:val="0"/>
        <w:rPr>
          <w:rFonts w:ascii="Times New Roman" w:hAnsi="Times New Roman"/>
          <w:b/>
          <w:lang w:val="ru-RU"/>
        </w:rPr>
      </w:pPr>
    </w:p>
    <w:p w:rsidR="009D470B" w:rsidRPr="005F6CF5" w:rsidRDefault="009D470B" w:rsidP="009D470B">
      <w:pPr>
        <w:tabs>
          <w:tab w:val="left" w:pos="357"/>
        </w:tabs>
        <w:suppressAutoHyphens/>
        <w:ind w:firstLine="454"/>
        <w:jc w:val="center"/>
        <w:outlineLvl w:val="0"/>
        <w:rPr>
          <w:rFonts w:ascii="Times New Roman" w:hAnsi="Times New Roman"/>
          <w:b/>
        </w:rPr>
      </w:pPr>
      <w:r w:rsidRPr="005F6CF5">
        <w:rPr>
          <w:rFonts w:ascii="Times New Roman" w:hAnsi="Times New Roman"/>
          <w:b/>
        </w:rPr>
        <w:t>Примерное содержательное описание каждого критерия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3695"/>
        <w:gridCol w:w="3890"/>
      </w:tblGrid>
      <w:tr w:rsidR="009D470B" w:rsidRPr="001F1CE5" w:rsidTr="005338BD">
        <w:tc>
          <w:tcPr>
            <w:tcW w:w="1560" w:type="dxa"/>
            <w:vMerge w:val="restart"/>
          </w:tcPr>
          <w:p w:rsidR="009D470B" w:rsidRPr="005F6CF5" w:rsidRDefault="009D470B" w:rsidP="005338BD">
            <w:pPr>
              <w:pStyle w:val="af0"/>
              <w:spacing w:line="276" w:lineRule="auto"/>
              <w:ind w:firstLine="0"/>
              <w:rPr>
                <w:sz w:val="24"/>
                <w:szCs w:val="24"/>
              </w:rPr>
            </w:pPr>
            <w:r w:rsidRPr="005F6CF5">
              <w:rPr>
                <w:b/>
                <w:sz w:val="24"/>
                <w:szCs w:val="24"/>
              </w:rPr>
              <w:t>Критерий</w:t>
            </w:r>
          </w:p>
        </w:tc>
        <w:tc>
          <w:tcPr>
            <w:tcW w:w="8186" w:type="dxa"/>
            <w:gridSpan w:val="2"/>
          </w:tcPr>
          <w:p w:rsidR="009D470B" w:rsidRPr="00F431B6" w:rsidRDefault="009D470B" w:rsidP="005338BD">
            <w:pPr>
              <w:pStyle w:val="af0"/>
              <w:spacing w:line="276" w:lineRule="auto"/>
              <w:ind w:firstLine="0"/>
              <w:rPr>
                <w:sz w:val="24"/>
                <w:szCs w:val="24"/>
                <w:lang w:val="ru-RU"/>
              </w:rPr>
            </w:pPr>
            <w:r w:rsidRPr="00F431B6">
              <w:rPr>
                <w:b/>
                <w:sz w:val="24"/>
                <w:szCs w:val="24"/>
                <w:lang w:val="ru-RU"/>
              </w:rPr>
              <w:t>Уровни сформированности навыков проектной деятельности</w:t>
            </w:r>
          </w:p>
        </w:tc>
      </w:tr>
      <w:tr w:rsidR="009D470B" w:rsidRPr="005F6CF5" w:rsidTr="005338BD">
        <w:tc>
          <w:tcPr>
            <w:tcW w:w="1560" w:type="dxa"/>
            <w:vMerge/>
          </w:tcPr>
          <w:p w:rsidR="009D470B" w:rsidRPr="00F431B6" w:rsidRDefault="009D470B" w:rsidP="005338BD">
            <w:pPr>
              <w:pStyle w:val="af0"/>
              <w:spacing w:line="276" w:lineRule="auto"/>
              <w:ind w:firstLine="0"/>
              <w:rPr>
                <w:sz w:val="24"/>
                <w:szCs w:val="24"/>
                <w:lang w:val="ru-RU"/>
              </w:rPr>
            </w:pPr>
          </w:p>
        </w:tc>
        <w:tc>
          <w:tcPr>
            <w:tcW w:w="3969" w:type="dxa"/>
            <w:vAlign w:val="center"/>
          </w:tcPr>
          <w:p w:rsidR="009D470B" w:rsidRPr="005F6CF5" w:rsidRDefault="009D470B" w:rsidP="005338BD">
            <w:pPr>
              <w:tabs>
                <w:tab w:val="left" w:pos="357"/>
              </w:tabs>
              <w:suppressAutoHyphens/>
              <w:jc w:val="center"/>
              <w:rPr>
                <w:rFonts w:ascii="Times New Roman" w:hAnsi="Times New Roman"/>
                <w:b/>
              </w:rPr>
            </w:pPr>
            <w:r w:rsidRPr="005F6CF5">
              <w:rPr>
                <w:rFonts w:ascii="Times New Roman" w:hAnsi="Times New Roman"/>
                <w:b/>
              </w:rPr>
              <w:t>Базовый</w:t>
            </w:r>
          </w:p>
        </w:tc>
        <w:tc>
          <w:tcPr>
            <w:tcW w:w="4217" w:type="dxa"/>
            <w:vAlign w:val="center"/>
          </w:tcPr>
          <w:p w:rsidR="009D470B" w:rsidRPr="005F6CF5" w:rsidRDefault="009D470B" w:rsidP="005338BD">
            <w:pPr>
              <w:tabs>
                <w:tab w:val="left" w:pos="357"/>
              </w:tabs>
              <w:suppressAutoHyphens/>
              <w:jc w:val="center"/>
              <w:rPr>
                <w:rFonts w:ascii="Times New Roman" w:hAnsi="Times New Roman"/>
                <w:b/>
              </w:rPr>
            </w:pPr>
            <w:r w:rsidRPr="005F6CF5">
              <w:rPr>
                <w:rFonts w:ascii="Times New Roman" w:hAnsi="Times New Roman"/>
                <w:b/>
              </w:rPr>
              <w:t>Повышенный</w:t>
            </w:r>
          </w:p>
        </w:tc>
      </w:tr>
      <w:tr w:rsidR="009D470B" w:rsidRPr="001F1CE5" w:rsidTr="005338BD">
        <w:tc>
          <w:tcPr>
            <w:tcW w:w="1560" w:type="dxa"/>
          </w:tcPr>
          <w:p w:rsidR="009D470B" w:rsidRPr="00F431B6" w:rsidRDefault="009D470B" w:rsidP="005338BD">
            <w:pPr>
              <w:tabs>
                <w:tab w:val="left" w:pos="357"/>
              </w:tabs>
              <w:suppressAutoHyphens/>
              <w:rPr>
                <w:rFonts w:ascii="Times New Roman" w:hAnsi="Times New Roman"/>
                <w:b/>
                <w:lang w:val="ru-RU"/>
              </w:rPr>
            </w:pPr>
            <w:r w:rsidRPr="00F431B6">
              <w:rPr>
                <w:rFonts w:ascii="Times New Roman" w:hAnsi="Times New Roman"/>
                <w:b/>
                <w:lang w:val="ru-RU"/>
              </w:rPr>
              <w:t>Самосто-ятельноеприобре-тение знаний и решение проблем</w:t>
            </w:r>
          </w:p>
        </w:tc>
        <w:tc>
          <w:tcPr>
            <w:tcW w:w="3969" w:type="dxa"/>
          </w:tcPr>
          <w:p w:rsidR="009D470B" w:rsidRPr="00F431B6" w:rsidRDefault="009D470B" w:rsidP="005338BD">
            <w:pPr>
              <w:tabs>
                <w:tab w:val="left" w:pos="357"/>
              </w:tabs>
              <w:suppressAutoHyphens/>
              <w:rPr>
                <w:rFonts w:ascii="Times New Roman" w:hAnsi="Times New Roman"/>
                <w:b/>
                <w:lang w:val="ru-RU"/>
              </w:rPr>
            </w:pPr>
            <w:r w:rsidRPr="00F431B6">
              <w:rPr>
                <w:rFonts w:ascii="Times New Roman" w:hAnsi="Times New Roman"/>
                <w:lang w:val="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217" w:type="dxa"/>
          </w:tcPr>
          <w:p w:rsidR="009D470B" w:rsidRPr="00F431B6" w:rsidRDefault="009D470B" w:rsidP="005338BD">
            <w:pPr>
              <w:tabs>
                <w:tab w:val="left" w:pos="-108"/>
              </w:tabs>
              <w:suppressAutoHyphens/>
              <w:rPr>
                <w:rFonts w:ascii="Times New Roman" w:hAnsi="Times New Roman"/>
                <w:lang w:val="ru-RU"/>
              </w:rPr>
            </w:pPr>
            <w:r w:rsidRPr="00F431B6">
              <w:rPr>
                <w:rFonts w:ascii="Times New Roman" w:hAnsi="Times New Roman"/>
                <w:lang w:val="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9D470B" w:rsidRPr="005F6CF5" w:rsidTr="005338BD">
        <w:tc>
          <w:tcPr>
            <w:tcW w:w="1560" w:type="dxa"/>
          </w:tcPr>
          <w:p w:rsidR="009D470B" w:rsidRPr="005F6CF5" w:rsidRDefault="009D470B" w:rsidP="005338BD">
            <w:pPr>
              <w:tabs>
                <w:tab w:val="left" w:pos="357"/>
              </w:tabs>
              <w:suppressAutoHyphens/>
              <w:rPr>
                <w:rFonts w:ascii="Times New Roman" w:hAnsi="Times New Roman"/>
                <w:b/>
              </w:rPr>
            </w:pPr>
            <w:r w:rsidRPr="005F6CF5">
              <w:rPr>
                <w:rFonts w:ascii="Times New Roman" w:hAnsi="Times New Roman"/>
                <w:b/>
              </w:rPr>
              <w:t>Знание предмета</w:t>
            </w:r>
          </w:p>
        </w:tc>
        <w:tc>
          <w:tcPr>
            <w:tcW w:w="3969" w:type="dxa"/>
          </w:tcPr>
          <w:p w:rsidR="009D470B" w:rsidRPr="00F431B6" w:rsidRDefault="009D470B" w:rsidP="005338BD">
            <w:pPr>
              <w:tabs>
                <w:tab w:val="left" w:pos="357"/>
              </w:tabs>
              <w:suppressAutoHyphens/>
              <w:rPr>
                <w:rFonts w:ascii="Times New Roman" w:hAnsi="Times New Roman"/>
                <w:lang w:val="ru-RU"/>
              </w:rPr>
            </w:pPr>
            <w:r w:rsidRPr="00F431B6">
              <w:rPr>
                <w:rFonts w:ascii="Times New Roman" w:hAnsi="Times New Roman"/>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217" w:type="dxa"/>
          </w:tcPr>
          <w:p w:rsidR="009D470B" w:rsidRPr="005F6CF5" w:rsidRDefault="009D470B" w:rsidP="005338BD">
            <w:pPr>
              <w:tabs>
                <w:tab w:val="left" w:pos="-108"/>
              </w:tabs>
              <w:suppressAutoHyphens/>
              <w:rPr>
                <w:rFonts w:ascii="Times New Roman" w:hAnsi="Times New Roman"/>
              </w:rPr>
            </w:pPr>
            <w:r w:rsidRPr="00F431B6">
              <w:rPr>
                <w:rFonts w:ascii="Times New Roman" w:hAnsi="Times New Roman"/>
                <w:lang w:val="ru-RU"/>
              </w:rPr>
              <w:t xml:space="preserve">Продемонстрировано свободное владение предметом проектной деятельности. </w:t>
            </w:r>
            <w:r w:rsidRPr="005F6CF5">
              <w:rPr>
                <w:rFonts w:ascii="Times New Roman" w:hAnsi="Times New Roman"/>
              </w:rPr>
              <w:t>Ошибки отсутствуют</w:t>
            </w:r>
          </w:p>
        </w:tc>
      </w:tr>
      <w:tr w:rsidR="009D470B" w:rsidRPr="001F1CE5" w:rsidTr="005338BD">
        <w:trPr>
          <w:trHeight w:val="2812"/>
        </w:trPr>
        <w:tc>
          <w:tcPr>
            <w:tcW w:w="1560" w:type="dxa"/>
          </w:tcPr>
          <w:p w:rsidR="009D470B" w:rsidRPr="005F6CF5" w:rsidRDefault="009D470B" w:rsidP="005338BD">
            <w:pPr>
              <w:pStyle w:val="af0"/>
              <w:spacing w:line="276" w:lineRule="auto"/>
              <w:ind w:firstLine="0"/>
              <w:rPr>
                <w:sz w:val="24"/>
                <w:szCs w:val="24"/>
              </w:rPr>
            </w:pPr>
            <w:r w:rsidRPr="005F6CF5">
              <w:rPr>
                <w:b/>
                <w:sz w:val="24"/>
                <w:szCs w:val="24"/>
              </w:rPr>
              <w:lastRenderedPageBreak/>
              <w:t>Регуля-тивные действия</w:t>
            </w:r>
          </w:p>
        </w:tc>
        <w:tc>
          <w:tcPr>
            <w:tcW w:w="3969" w:type="dxa"/>
          </w:tcPr>
          <w:p w:rsidR="009D470B" w:rsidRPr="00F431B6" w:rsidRDefault="009D470B" w:rsidP="005338BD">
            <w:pPr>
              <w:tabs>
                <w:tab w:val="left" w:pos="357"/>
              </w:tabs>
              <w:suppressAutoHyphens/>
              <w:rPr>
                <w:rFonts w:ascii="Times New Roman" w:hAnsi="Times New Roman"/>
                <w:lang w:val="ru-RU"/>
              </w:rPr>
            </w:pPr>
            <w:r w:rsidRPr="00F431B6">
              <w:rPr>
                <w:rFonts w:ascii="Times New Roman" w:hAnsi="Times New Roman"/>
                <w:lang w:val="ru-RU"/>
              </w:rPr>
              <w:t>Продемонстрированы навыки определения темы и планирования работы.</w:t>
            </w:r>
          </w:p>
          <w:p w:rsidR="009D470B" w:rsidRPr="005F6CF5" w:rsidRDefault="009D470B" w:rsidP="005338BD">
            <w:pPr>
              <w:pStyle w:val="af0"/>
              <w:spacing w:line="276" w:lineRule="auto"/>
              <w:ind w:firstLine="0"/>
              <w:rPr>
                <w:sz w:val="24"/>
                <w:szCs w:val="24"/>
              </w:rPr>
            </w:pPr>
            <w:r w:rsidRPr="00F431B6">
              <w:rPr>
                <w:sz w:val="24"/>
                <w:szCs w:val="24"/>
                <w:lang w:val="ru-RU"/>
              </w:rPr>
              <w:t xml:space="preserve">Работа доведена до конца и представлена комиссии; некоторые этапы выполнялись под контролем и при поддержке руководителя. </w:t>
            </w:r>
            <w:r w:rsidRPr="005F6CF5">
              <w:rPr>
                <w:sz w:val="24"/>
                <w:szCs w:val="24"/>
              </w:rPr>
              <w:t>При этом проявляются отдельные элементы самооценки и самоконтроля обучающегося</w:t>
            </w:r>
          </w:p>
        </w:tc>
        <w:tc>
          <w:tcPr>
            <w:tcW w:w="4217" w:type="dxa"/>
          </w:tcPr>
          <w:p w:rsidR="009D470B" w:rsidRPr="00F431B6" w:rsidRDefault="009D470B" w:rsidP="005338BD">
            <w:pPr>
              <w:pStyle w:val="af0"/>
              <w:spacing w:line="276" w:lineRule="auto"/>
              <w:ind w:firstLine="0"/>
              <w:jc w:val="left"/>
              <w:rPr>
                <w:sz w:val="24"/>
                <w:szCs w:val="24"/>
                <w:lang w:val="ru-RU"/>
              </w:rPr>
            </w:pPr>
            <w:r w:rsidRPr="00F431B6">
              <w:rPr>
                <w:sz w:val="24"/>
                <w:szCs w:val="24"/>
                <w:lang w:val="ru-RU"/>
              </w:rPr>
              <w:t>Работа тщательно спланирована и последовательно реализована, своевременно пройдены все необходимые этапы обсуждения и представления.</w:t>
            </w:r>
          </w:p>
          <w:p w:rsidR="009D470B" w:rsidRPr="00F431B6" w:rsidRDefault="009D470B" w:rsidP="005338BD">
            <w:pPr>
              <w:pStyle w:val="af0"/>
              <w:spacing w:line="276" w:lineRule="auto"/>
              <w:ind w:firstLine="0"/>
              <w:rPr>
                <w:sz w:val="24"/>
                <w:szCs w:val="24"/>
                <w:lang w:val="ru-RU"/>
              </w:rPr>
            </w:pPr>
            <w:r w:rsidRPr="00F431B6">
              <w:rPr>
                <w:sz w:val="24"/>
                <w:szCs w:val="24"/>
                <w:lang w:val="ru-RU"/>
              </w:rPr>
              <w:t>Контроль и коррекция осуществлялись самостоятельно</w:t>
            </w:r>
          </w:p>
        </w:tc>
      </w:tr>
      <w:tr w:rsidR="009D470B" w:rsidRPr="005F6CF5" w:rsidTr="005338BD">
        <w:tc>
          <w:tcPr>
            <w:tcW w:w="1560" w:type="dxa"/>
          </w:tcPr>
          <w:p w:rsidR="009D470B" w:rsidRPr="005F6CF5" w:rsidRDefault="009D470B" w:rsidP="005338BD">
            <w:pPr>
              <w:tabs>
                <w:tab w:val="left" w:pos="357"/>
              </w:tabs>
              <w:suppressAutoHyphens/>
              <w:rPr>
                <w:rFonts w:ascii="Times New Roman" w:hAnsi="Times New Roman"/>
                <w:b/>
              </w:rPr>
            </w:pPr>
            <w:r w:rsidRPr="005F6CF5">
              <w:rPr>
                <w:rFonts w:ascii="Times New Roman" w:hAnsi="Times New Roman"/>
                <w:b/>
              </w:rPr>
              <w:t>Комму-никация</w:t>
            </w:r>
          </w:p>
        </w:tc>
        <w:tc>
          <w:tcPr>
            <w:tcW w:w="3969" w:type="dxa"/>
          </w:tcPr>
          <w:p w:rsidR="009D470B" w:rsidRPr="005F6CF5" w:rsidRDefault="009D470B" w:rsidP="005338BD">
            <w:pPr>
              <w:tabs>
                <w:tab w:val="left" w:pos="357"/>
              </w:tabs>
              <w:suppressAutoHyphens/>
              <w:rPr>
                <w:rFonts w:ascii="Times New Roman" w:hAnsi="Times New Roman"/>
              </w:rPr>
            </w:pPr>
            <w:r w:rsidRPr="00F431B6">
              <w:rPr>
                <w:rFonts w:ascii="Times New Roman" w:hAnsi="Times New Roman"/>
                <w:lang w:val="ru-RU"/>
              </w:rPr>
              <w:t xml:space="preserve">Продемонстрированы навыки оформления проектной работы и пояснительной записки, а также подготовки простой презентации. </w:t>
            </w:r>
            <w:r w:rsidRPr="005F6CF5">
              <w:rPr>
                <w:rFonts w:ascii="Times New Roman" w:hAnsi="Times New Roman"/>
              </w:rPr>
              <w:t>Автор отвечает на вопросы</w:t>
            </w:r>
          </w:p>
        </w:tc>
        <w:tc>
          <w:tcPr>
            <w:tcW w:w="4217" w:type="dxa"/>
          </w:tcPr>
          <w:p w:rsidR="009D470B" w:rsidRPr="005F6CF5" w:rsidRDefault="009D470B" w:rsidP="005338BD">
            <w:pPr>
              <w:tabs>
                <w:tab w:val="left" w:pos="357"/>
              </w:tabs>
              <w:suppressAutoHyphens/>
              <w:rPr>
                <w:rFonts w:ascii="Times New Roman" w:hAnsi="Times New Roman"/>
              </w:rPr>
            </w:pPr>
            <w:r w:rsidRPr="00F431B6">
              <w:rPr>
                <w:rFonts w:ascii="Times New Roman" w:hAnsi="Times New Roman"/>
                <w:lang w:val="ru-RU"/>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5F6CF5">
              <w:rPr>
                <w:rFonts w:ascii="Times New Roman" w:hAnsi="Times New Roman"/>
              </w:rPr>
              <w:t>Работа/сообщение вызывает интерес. Автор свободно отвечает на вопросы</w:t>
            </w:r>
          </w:p>
        </w:tc>
      </w:tr>
    </w:tbl>
    <w:p w:rsidR="009D470B" w:rsidRPr="005F6CF5" w:rsidRDefault="009D470B" w:rsidP="009D470B">
      <w:pPr>
        <w:pStyle w:val="af0"/>
        <w:spacing w:line="276" w:lineRule="auto"/>
        <w:rPr>
          <w:sz w:val="24"/>
          <w:szCs w:val="24"/>
        </w:rPr>
      </w:pP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9D470B" w:rsidRPr="00F431B6" w:rsidRDefault="009D470B" w:rsidP="009D470B">
      <w:pPr>
        <w:tabs>
          <w:tab w:val="left" w:pos="357"/>
        </w:tabs>
        <w:suppressAutoHyphens/>
        <w:ind w:firstLine="454"/>
        <w:jc w:val="both"/>
        <w:rPr>
          <w:rFonts w:ascii="Times New Roman" w:hAnsi="Times New Roman"/>
          <w:lang w:val="ru-RU"/>
        </w:rPr>
      </w:pPr>
      <w:r w:rsidRPr="00F431B6">
        <w:rPr>
          <w:rFonts w:ascii="Times New Roman" w:hAnsi="Times New Roman"/>
          <w:lang w:val="ru-RU"/>
        </w:rPr>
        <w:t>Результаты выполнения индивидуального проекта могут рассматриваться как дополнительное основание при зачислении выпускника  на избранное им направление профильного образования.</w:t>
      </w:r>
    </w:p>
    <w:p w:rsidR="009D470B" w:rsidRPr="00F431B6" w:rsidRDefault="009D470B" w:rsidP="009D470B">
      <w:pPr>
        <w:ind w:firstLine="454"/>
        <w:jc w:val="center"/>
        <w:outlineLvl w:val="0"/>
        <w:rPr>
          <w:rFonts w:ascii="Times New Roman" w:hAnsi="Times New Roman"/>
          <w:lang w:val="ru-RU"/>
        </w:rPr>
      </w:pPr>
    </w:p>
    <w:p w:rsidR="009D470B" w:rsidRPr="00F431B6" w:rsidRDefault="009B66FF" w:rsidP="009D470B">
      <w:pP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.4.</w:t>
      </w:r>
      <w:r w:rsidR="009D470B" w:rsidRPr="005F6CF5">
        <w:rPr>
          <w:rFonts w:ascii="Times New Roman" w:hAnsi="Times New Roman"/>
          <w:b/>
        </w:rPr>
        <w:t> </w:t>
      </w:r>
      <w:r w:rsidR="009D470B" w:rsidRPr="00F431B6">
        <w:rPr>
          <w:rFonts w:ascii="Times New Roman" w:hAnsi="Times New Roman"/>
          <w:b/>
          <w:lang w:val="ru-RU"/>
        </w:rPr>
        <w:t>Особенности оценки предметных результатов</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Оценка предметных результатов</w:t>
      </w:r>
      <w:r w:rsidRPr="00F431B6">
        <w:rPr>
          <w:rFonts w:ascii="Times New Roman" w:hAnsi="Times New Roman"/>
          <w:bCs/>
          <w:lang w:val="ru-RU"/>
        </w:rPr>
        <w:t xml:space="preserve">представляет собой оценку достижения обучающимся </w:t>
      </w:r>
      <w:r w:rsidRPr="00F431B6">
        <w:rPr>
          <w:rFonts w:ascii="Times New Roman" w:hAnsi="Times New Roman"/>
          <w:lang w:val="ru-RU"/>
        </w:rPr>
        <w:t>планируемых результатов по отдельным предметам.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Формирование этих результатов обеспечивается за счёт основных компонентов образовательного процесса — учебных предметов.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bCs/>
          <w:iCs/>
          <w:lang w:val="ru-RU"/>
        </w:rPr>
        <w:t xml:space="preserve">Основным </w:t>
      </w:r>
      <w:r w:rsidRPr="00F431B6">
        <w:rPr>
          <w:rFonts w:ascii="Times New Roman" w:hAnsi="Times New Roman"/>
          <w:b/>
          <w:bCs/>
          <w:iCs/>
          <w:lang w:val="ru-RU"/>
        </w:rPr>
        <w:t>объектом</w:t>
      </w:r>
      <w:r w:rsidRPr="00F431B6">
        <w:rPr>
          <w:rFonts w:ascii="Times New Roman" w:hAnsi="Times New Roman"/>
          <w:bCs/>
          <w:iCs/>
          <w:lang w:val="ru-RU"/>
        </w:rPr>
        <w:t xml:space="preserve"> оценки предметных результатов в соответствии с требованиями Стандарта является </w:t>
      </w:r>
      <w:r w:rsidRPr="00F431B6">
        <w:rPr>
          <w:rFonts w:ascii="Times New Roman" w:hAnsi="Times New Roman"/>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F431B6">
        <w:rPr>
          <w:rFonts w:ascii="Times New Roman" w:hAnsi="Times New Roman"/>
          <w:b/>
          <w:lang w:val="ru-RU"/>
        </w:rPr>
        <w:t>выделениебазового уровня достижений как точки отсчёта</w:t>
      </w:r>
      <w:r w:rsidRPr="00F431B6">
        <w:rPr>
          <w:rFonts w:ascii="Times New Roman" w:hAnsi="Times New Roman"/>
          <w:lang w:val="ru-RU"/>
        </w:rPr>
        <w:t xml:space="preserve"> при построении всей системы оценки и организации индивидуальной работы с обучающимися.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Для описания достижений обучающихся устанавливаются следующие пять уровней.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Базовый уровень достижений</w:t>
      </w:r>
      <w:r w:rsidRPr="00F431B6">
        <w:rPr>
          <w:rFonts w:ascii="Times New Roman" w:hAnsi="Times New Roman"/>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F431B6">
        <w:rPr>
          <w:rFonts w:ascii="Times New Roman" w:hAnsi="Times New Roman"/>
          <w:b/>
          <w:lang w:val="ru-RU"/>
        </w:rPr>
        <w:t xml:space="preserve"> превышающие базовый</w:t>
      </w:r>
      <w:r w:rsidRPr="00F431B6">
        <w:rPr>
          <w:rFonts w:ascii="Times New Roman" w:hAnsi="Times New Roman"/>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b/>
          <w:sz w:val="24"/>
          <w:szCs w:val="24"/>
          <w:lang w:val="ru-RU"/>
        </w:rPr>
        <w:t>повышенныйуровень</w:t>
      </w:r>
      <w:r w:rsidRPr="00F431B6">
        <w:rPr>
          <w:sz w:val="24"/>
          <w:szCs w:val="24"/>
          <w:lang w:val="ru-RU"/>
        </w:rPr>
        <w:t xml:space="preserve"> достижения планируемых результатов, оценка «хорошо» (отметка «4»);</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b/>
          <w:sz w:val="24"/>
          <w:szCs w:val="24"/>
          <w:lang w:val="ru-RU"/>
        </w:rPr>
        <w:t xml:space="preserve">высокий уровень </w:t>
      </w:r>
      <w:r w:rsidRPr="00F431B6">
        <w:rPr>
          <w:sz w:val="24"/>
          <w:szCs w:val="24"/>
          <w:lang w:val="ru-RU"/>
        </w:rPr>
        <w:t>достижения планируемых результатов, оценка «отлично» (отметка «5»).</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Для описания подготовки учащихся, уровень достижений которых </w:t>
      </w:r>
      <w:r w:rsidRPr="00F431B6">
        <w:rPr>
          <w:rFonts w:ascii="Times New Roman" w:hAnsi="Times New Roman"/>
          <w:b/>
          <w:lang w:val="ru-RU"/>
        </w:rPr>
        <w:t>ниже базового</w:t>
      </w:r>
      <w:r w:rsidRPr="00F431B6">
        <w:rPr>
          <w:rFonts w:ascii="Times New Roman" w:hAnsi="Times New Roman"/>
          <w:lang w:val="ru-RU"/>
        </w:rPr>
        <w:t>, целесообразно выделить также два уровня: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b/>
          <w:sz w:val="24"/>
          <w:szCs w:val="24"/>
          <w:lang w:val="ru-RU"/>
        </w:rPr>
        <w:t>пониженный уровень</w:t>
      </w:r>
      <w:r w:rsidRPr="00F431B6">
        <w:rPr>
          <w:sz w:val="24"/>
          <w:szCs w:val="24"/>
          <w:lang w:val="ru-RU"/>
        </w:rPr>
        <w:t xml:space="preserve"> достижений, оценка «неудовлетворительно» (отметка «2»);</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b/>
          <w:sz w:val="24"/>
          <w:szCs w:val="24"/>
          <w:lang w:val="ru-RU"/>
        </w:rPr>
        <w:t>низкий уровень</w:t>
      </w:r>
      <w:r w:rsidRPr="00F431B6">
        <w:rPr>
          <w:sz w:val="24"/>
          <w:szCs w:val="24"/>
          <w:lang w:val="ru-RU"/>
        </w:rPr>
        <w:t xml:space="preserve"> достижений, оценка «плохо» (отметка «1»).</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Как правило, </w:t>
      </w:r>
      <w:r w:rsidRPr="00F431B6">
        <w:rPr>
          <w:rFonts w:ascii="Times New Roman" w:hAnsi="Times New Roman"/>
          <w:b/>
          <w:lang w:val="ru-RU"/>
        </w:rPr>
        <w:t>пониженный уровень</w:t>
      </w:r>
      <w:r w:rsidRPr="00F431B6">
        <w:rPr>
          <w:rFonts w:ascii="Times New Roman" w:hAnsi="Times New Roman"/>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Низкий уровень</w:t>
      </w:r>
      <w:r w:rsidRPr="00F431B6">
        <w:rPr>
          <w:rFonts w:ascii="Times New Roman" w:hAnsi="Times New Roman"/>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F431B6">
        <w:rPr>
          <w:rFonts w:ascii="Times New Roman" w:hAnsi="Times New Roman"/>
          <w:u w:val="single"/>
          <w:lang w:val="ru-RU"/>
        </w:rPr>
        <w:t>формированию мотивации к обучению</w:t>
      </w:r>
      <w:r w:rsidRPr="00F431B6">
        <w:rPr>
          <w:rFonts w:ascii="Times New Roman" w:hAnsi="Times New Roman"/>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Описанный выше подход применяется в ходе различных процедур оценивания: текущего, промежуточного и итогового.</w:t>
      </w:r>
    </w:p>
    <w:p w:rsidR="009D470B" w:rsidRPr="005F6CF5" w:rsidRDefault="009D470B" w:rsidP="009D470B">
      <w:pPr>
        <w:pStyle w:val="a6"/>
        <w:tabs>
          <w:tab w:val="clear" w:pos="4677"/>
          <w:tab w:val="clear" w:pos="9355"/>
        </w:tabs>
        <w:spacing w:line="276" w:lineRule="auto"/>
        <w:ind w:firstLine="454"/>
        <w:jc w:val="both"/>
        <w:rPr>
          <w:lang w:val="ru-RU"/>
        </w:rPr>
      </w:pPr>
      <w:r w:rsidRPr="005F6CF5">
        <w:rPr>
          <w:b/>
          <w:i/>
          <w:lang w:val="ru-RU"/>
        </w:rPr>
        <w:t xml:space="preserve">Для оценки динамики формирования предметных результатов </w:t>
      </w:r>
      <w:r w:rsidR="00DA79F5">
        <w:rPr>
          <w:lang w:val="ru-RU"/>
        </w:rPr>
        <w:t>в системе внутришкольн</w:t>
      </w:r>
      <w:r w:rsidRPr="005F6CF5">
        <w:rPr>
          <w:lang w:val="ru-RU"/>
        </w:rPr>
        <w:t xml:space="preserve">ого мониторинга образовательных достижений целесообразно фиксировать </w:t>
      </w:r>
      <w:r w:rsidRPr="005F6CF5">
        <w:rPr>
          <w:lang w:val="ru-RU"/>
        </w:rPr>
        <w:lastRenderedPageBreak/>
        <w:t xml:space="preserve">и анализировать данные о сформированности умений и навыков, способствующих </w:t>
      </w:r>
      <w:r w:rsidRPr="005F6CF5">
        <w:rPr>
          <w:b/>
          <w:lang w:val="ru-RU"/>
        </w:rPr>
        <w:t>освоению систематических знаний</w:t>
      </w:r>
      <w:r w:rsidRPr="005F6CF5">
        <w:rPr>
          <w:lang w:val="ru-RU"/>
        </w:rPr>
        <w:t>, в том числе: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первичному ознакомлению, отработке и осознанию теоретических моделей и понятий</w:t>
      </w:r>
      <w:r w:rsidRPr="00F431B6">
        <w:rPr>
          <w:sz w:val="24"/>
          <w:szCs w:val="24"/>
          <w:lang w:val="ru-RU"/>
        </w:rPr>
        <w:t xml:space="preserve">(общенаучных и базовых для данной области знания), </w:t>
      </w:r>
      <w:r w:rsidRPr="00F431B6">
        <w:rPr>
          <w:i/>
          <w:sz w:val="24"/>
          <w:szCs w:val="24"/>
          <w:lang w:val="ru-RU"/>
        </w:rPr>
        <w:t>стандартных алгоритмов и процедур</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выявлению и осознанию сущности и особенностей</w:t>
      </w:r>
      <w:r w:rsidRPr="00F431B6">
        <w:rPr>
          <w:sz w:val="24"/>
          <w:szCs w:val="24"/>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F431B6">
        <w:rPr>
          <w:i/>
          <w:sz w:val="24"/>
          <w:szCs w:val="24"/>
          <w:lang w:val="ru-RU"/>
        </w:rPr>
        <w:t>созданию и использованию моделей</w:t>
      </w:r>
      <w:r w:rsidRPr="00F431B6">
        <w:rPr>
          <w:sz w:val="24"/>
          <w:szCs w:val="24"/>
          <w:lang w:val="ru-RU"/>
        </w:rPr>
        <w:t xml:space="preserve"> изучаемых объектов и процессов, схем;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выявлению и анализу существенных и устойчивых связей и отношений</w:t>
      </w:r>
      <w:r w:rsidRPr="00F431B6">
        <w:rPr>
          <w:sz w:val="24"/>
          <w:szCs w:val="24"/>
          <w:lang w:val="ru-RU"/>
        </w:rPr>
        <w:t>между объектами и процессами.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При этом обязательными составляющими системы накопленной оценки являются материалы:</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стартовой диагностики</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тематических и итоговых проверочных работ по всем учебным предметам</w:t>
      </w:r>
      <w:r w:rsidRPr="00F431B6">
        <w:rPr>
          <w:sz w:val="24"/>
          <w:szCs w:val="24"/>
          <w:lang w:val="ru-RU"/>
        </w:rPr>
        <w:t>;</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творческих работ</w:t>
      </w:r>
      <w:r w:rsidRPr="00F431B6">
        <w:rPr>
          <w:sz w:val="24"/>
          <w:szCs w:val="24"/>
          <w:lang w:val="ru-RU"/>
        </w:rPr>
        <w:t>, включая учебные исследования и учебные проекты.</w:t>
      </w:r>
    </w:p>
    <w:p w:rsidR="009D470B" w:rsidRPr="00F431B6" w:rsidRDefault="009D470B" w:rsidP="009D470B">
      <w:pPr>
        <w:pStyle w:val="24"/>
        <w:spacing w:after="0" w:line="276" w:lineRule="auto"/>
        <w:ind w:firstLine="454"/>
        <w:jc w:val="both"/>
        <w:rPr>
          <w:lang w:val="ru-RU"/>
        </w:rPr>
      </w:pPr>
      <w:r w:rsidRPr="00F431B6">
        <w:rPr>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9D470B" w:rsidRPr="00F431B6" w:rsidRDefault="009D470B" w:rsidP="009D470B">
      <w:pPr>
        <w:outlineLvl w:val="0"/>
        <w:rPr>
          <w:rFonts w:ascii="Times New Roman" w:hAnsi="Times New Roman"/>
          <w:b/>
          <w:lang w:val="ru-RU"/>
        </w:rPr>
      </w:pPr>
    </w:p>
    <w:p w:rsidR="009D470B" w:rsidRPr="00F431B6" w:rsidRDefault="009B66FF" w:rsidP="009D470B">
      <w:pP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школы, системы образования в целом.</w:t>
      </w:r>
    </w:p>
    <w:p w:rsidR="009D470B" w:rsidRPr="00F431B6" w:rsidRDefault="009B66FF"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Система внутришкольно</w:t>
      </w:r>
      <w:r w:rsidR="009D470B" w:rsidRPr="00F431B6">
        <w:rPr>
          <w:rFonts w:ascii="Times New Roman" w:hAnsi="Times New Roman"/>
          <w:lang w:val="ru-RU"/>
        </w:rPr>
        <w:t>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9D470B" w:rsidRPr="00F431B6" w:rsidRDefault="009D470B"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D470B" w:rsidRPr="00F431B6" w:rsidRDefault="009D470B"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Отдельные элементы из системы  мониторинга могут быть включены в портфель достижений ученика. Основными целями такого включения могут служить:</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u w:val="single"/>
          <w:lang w:val="ru-RU"/>
        </w:rPr>
        <w:t>педагогические показания</w:t>
      </w:r>
      <w:r w:rsidRPr="00F431B6">
        <w:rPr>
          <w:sz w:val="24"/>
          <w:szCs w:val="24"/>
          <w:lang w:val="ru-RU"/>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w:t>
      </w:r>
      <w:r w:rsidRPr="00F431B6">
        <w:rPr>
          <w:sz w:val="24"/>
          <w:szCs w:val="24"/>
          <w:lang w:val="ru-RU"/>
        </w:rPr>
        <w:lastRenderedPageBreak/>
        <w:t>становлению избирательности познавательных интересов, повышать статус ученика (например, в детском коллективе, в семье);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соображения, связанные с </w:t>
      </w:r>
      <w:r w:rsidRPr="00F431B6">
        <w:rPr>
          <w:sz w:val="24"/>
          <w:szCs w:val="24"/>
          <w:u w:val="single"/>
          <w:lang w:val="ru-RU"/>
        </w:rPr>
        <w:t>возможным использованием</w:t>
      </w:r>
      <w:r w:rsidRPr="00F431B6">
        <w:rPr>
          <w:sz w:val="24"/>
          <w:szCs w:val="24"/>
          <w:lang w:val="ru-RU"/>
        </w:rPr>
        <w:t xml:space="preserve"> учащимися портфеля достижений при выборе направления профильного образования.</w:t>
      </w:r>
    </w:p>
    <w:p w:rsidR="009D470B" w:rsidRPr="00F431B6" w:rsidRDefault="009D470B" w:rsidP="009D470B">
      <w:pPr>
        <w:pStyle w:val="22"/>
        <w:spacing w:after="0" w:line="276" w:lineRule="auto"/>
        <w:ind w:left="0" w:firstLine="454"/>
        <w:jc w:val="both"/>
        <w:rPr>
          <w:rFonts w:ascii="Times New Roman" w:hAnsi="Times New Roman"/>
          <w:lang w:val="ru-RU"/>
        </w:rPr>
      </w:pPr>
      <w:r w:rsidRPr="00F431B6">
        <w:rPr>
          <w:rFonts w:ascii="Times New Roman" w:hAnsi="Times New Roman"/>
          <w:lang w:val="ru-RU"/>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лицейской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становления устойчивых познавательных интересов обучающихся, в том числе сопровождающего успехами в различных учебных предметах;</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B66FF" w:rsidRPr="00F431B6" w:rsidRDefault="009B66FF" w:rsidP="009D470B">
      <w:pPr>
        <w:ind w:firstLine="454"/>
        <w:jc w:val="center"/>
        <w:outlineLvl w:val="0"/>
        <w:rPr>
          <w:rFonts w:ascii="Times New Roman" w:hAnsi="Times New Roman"/>
          <w:b/>
          <w:lang w:val="ru-RU"/>
        </w:rPr>
      </w:pPr>
    </w:p>
    <w:p w:rsidR="009D470B" w:rsidRPr="00F431B6" w:rsidRDefault="009B66FF" w:rsidP="009D470B">
      <w:pPr>
        <w:ind w:firstLine="454"/>
        <w:jc w:val="center"/>
        <w:outlineLvl w:val="0"/>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.6.</w:t>
      </w:r>
      <w:r w:rsidR="009D470B" w:rsidRPr="005F6CF5">
        <w:rPr>
          <w:rFonts w:ascii="Times New Roman" w:hAnsi="Times New Roman"/>
          <w:b/>
        </w:rPr>
        <w:t> </w:t>
      </w:r>
      <w:r w:rsidR="009D470B" w:rsidRPr="00F431B6">
        <w:rPr>
          <w:rFonts w:ascii="Times New Roman" w:hAnsi="Times New Roman"/>
          <w:b/>
          <w:lang w:val="ru-RU"/>
        </w:rPr>
        <w:t>Итоговая оценка выпускника и её использование при переходе от основного к среднему (полному) общему образованию</w:t>
      </w:r>
    </w:p>
    <w:p w:rsidR="009D470B" w:rsidRPr="00F431B6" w:rsidRDefault="009D470B" w:rsidP="009D470B">
      <w:pPr>
        <w:ind w:firstLine="454"/>
        <w:jc w:val="center"/>
        <w:outlineLvl w:val="0"/>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На итоговую оценку на ступени основного общего образования выносятся </w:t>
      </w:r>
      <w:r w:rsidRPr="00F431B6">
        <w:rPr>
          <w:rFonts w:ascii="Times New Roman" w:hAnsi="Times New Roman"/>
          <w:i/>
          <w:lang w:val="ru-RU"/>
        </w:rPr>
        <w:t>только предметные и метапредметные результаты</w:t>
      </w:r>
      <w:r w:rsidRPr="00F431B6">
        <w:rPr>
          <w:rFonts w:ascii="Times New Roman" w:hAnsi="Times New Roman"/>
          <w:lang w:val="ru-RU"/>
        </w:rPr>
        <w:t>, описанные в разделе «Выпускник научится» планируемых результатов основного общего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Итоговая оценка выпускника формируется на основе: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оценок за выполнение итоговых работ по всем учебным предметам;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оценки за выполнение и защиту индивидуального проекта;</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оценок за работы, выносимые на государственную итоговую аттестацию (далее — ГИА).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w:t>
      </w:r>
      <w:r w:rsidRPr="00F431B6">
        <w:rPr>
          <w:rFonts w:ascii="Times New Roman" w:hAnsi="Times New Roman"/>
          <w:lang w:val="ru-RU"/>
        </w:rPr>
        <w:lastRenderedPageBreak/>
        <w:t>системы знаний по изучаемым предметам, а также уровень овладения метапредметными действиями.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ООП ООО и выдачи документа государственного образца об уровне образования — аттестата об основном общем образовании.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w:t>
      </w:r>
      <w:r w:rsidRPr="00F431B6">
        <w:rPr>
          <w:rFonts w:ascii="Times New Roman" w:hAnsi="Times New Roman"/>
          <w:b/>
          <w:lang w:val="ru-RU"/>
        </w:rPr>
        <w:t>,</w:t>
      </w:r>
      <w:r w:rsidRPr="00F431B6">
        <w:rPr>
          <w:rFonts w:ascii="Times New Roman" w:hAnsi="Times New Roman"/>
          <w:lang w:val="ru-RU"/>
        </w:rPr>
        <w:t xml:space="preserve"> с учётом которой осуществляется приём в профильные классы ступени среднего (полного) общего образования. В характеристике обучающегося: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отмечаются образовательные достижения и положительные качества обучающегося;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9D470B" w:rsidRPr="00F431B6" w:rsidRDefault="009D470B" w:rsidP="009D470B">
      <w:pPr>
        <w:ind w:firstLine="454"/>
        <w:jc w:val="center"/>
        <w:rPr>
          <w:rFonts w:ascii="Times New Roman" w:hAnsi="Times New Roman"/>
          <w:b/>
          <w:lang w:val="ru-RU"/>
        </w:rPr>
      </w:pPr>
    </w:p>
    <w:p w:rsidR="00DA79F5" w:rsidRPr="00F431B6" w:rsidRDefault="00DA79F5" w:rsidP="009D470B">
      <w:pPr>
        <w:ind w:firstLine="454"/>
        <w:jc w:val="center"/>
        <w:rPr>
          <w:rFonts w:ascii="Times New Roman" w:hAnsi="Times New Roman"/>
          <w:b/>
          <w:lang w:val="ru-RU"/>
        </w:rPr>
      </w:pPr>
    </w:p>
    <w:p w:rsidR="00DA79F5" w:rsidRPr="00F431B6" w:rsidRDefault="00DA79F5" w:rsidP="009D470B">
      <w:pPr>
        <w:ind w:firstLine="454"/>
        <w:jc w:val="center"/>
        <w:rPr>
          <w:rFonts w:ascii="Times New Roman" w:hAnsi="Times New Roman"/>
          <w:b/>
          <w:lang w:val="ru-RU"/>
        </w:rPr>
      </w:pPr>
    </w:p>
    <w:p w:rsidR="009D470B" w:rsidRPr="00F431B6" w:rsidRDefault="009B66FF" w:rsidP="009D470B">
      <w:pPr>
        <w:rPr>
          <w:rFonts w:ascii="Times New Roman" w:hAnsi="Times New Roman"/>
          <w:b/>
          <w:lang w:val="ru-RU"/>
        </w:rPr>
      </w:pPr>
      <w:r w:rsidRPr="00F431B6">
        <w:rPr>
          <w:rFonts w:ascii="Times New Roman" w:hAnsi="Times New Roman"/>
          <w:b/>
          <w:lang w:val="ru-RU"/>
        </w:rPr>
        <w:t>1.3</w:t>
      </w:r>
      <w:r w:rsidR="009D470B" w:rsidRPr="00F431B6">
        <w:rPr>
          <w:rFonts w:ascii="Times New Roman" w:hAnsi="Times New Roman"/>
          <w:b/>
          <w:lang w:val="ru-RU"/>
        </w:rPr>
        <w:t>.7. Оценка результатов деятельности школы.</w:t>
      </w:r>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Оценка результатов деятельности образовательного учрежденияосуществляется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ООП ООО с учётом:</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результатов мониторинговых исследований разного уровня (федерального, регионального, муниципального);</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условий реализации ООП ООО;</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особенностей контингента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Предметом оценки в ходе данных процедур является также </w:t>
      </w:r>
      <w:r w:rsidRPr="00F431B6">
        <w:rPr>
          <w:rFonts w:ascii="Times New Roman" w:hAnsi="Times New Roman"/>
          <w:i/>
          <w:lang w:val="ru-RU"/>
        </w:rPr>
        <w:t>текущая оценочная деятельность</w:t>
      </w:r>
      <w:r w:rsidRPr="00F431B6">
        <w:rPr>
          <w:rFonts w:ascii="Times New Roman" w:hAnsi="Times New Roman"/>
          <w:lang w:val="ru-RU"/>
        </w:rPr>
        <w:t xml:space="preserve"> школы и педагогов и, в частности, отслеживание динамики образовательных достижений выпускников ступени основного общего образования.</w:t>
      </w:r>
    </w:p>
    <w:p w:rsidR="009D470B" w:rsidRPr="00F431B6" w:rsidRDefault="009D470B" w:rsidP="009D470B">
      <w:pPr>
        <w:pStyle w:val="af0"/>
        <w:spacing w:line="276" w:lineRule="auto"/>
        <w:rPr>
          <w:i/>
          <w:sz w:val="24"/>
          <w:szCs w:val="24"/>
          <w:lang w:val="ru-RU"/>
        </w:rPr>
      </w:pPr>
    </w:p>
    <w:p w:rsidR="009D470B" w:rsidRDefault="009D470B" w:rsidP="009D470B">
      <w:pPr>
        <w:pStyle w:val="Zag1"/>
        <w:spacing w:after="0" w:line="276" w:lineRule="auto"/>
        <w:jc w:val="left"/>
        <w:outlineLvl w:val="0"/>
        <w:rPr>
          <w:rStyle w:val="Zag11"/>
          <w:rFonts w:eastAsia="@Arial Unicode MS"/>
          <w:color w:val="auto"/>
          <w:lang w:val="ru-RU"/>
        </w:rPr>
      </w:pPr>
    </w:p>
    <w:p w:rsidR="009D470B" w:rsidRDefault="009D470B" w:rsidP="009D470B">
      <w:pPr>
        <w:pStyle w:val="Zag1"/>
        <w:spacing w:after="0" w:line="276" w:lineRule="auto"/>
        <w:jc w:val="left"/>
        <w:outlineLvl w:val="0"/>
        <w:rPr>
          <w:rStyle w:val="Zag11"/>
          <w:rFonts w:eastAsia="@Arial Unicode MS"/>
          <w:color w:val="auto"/>
          <w:lang w:val="ru-RU"/>
        </w:rPr>
      </w:pPr>
    </w:p>
    <w:p w:rsidR="009D470B" w:rsidRPr="00B71631" w:rsidRDefault="009D470B" w:rsidP="009D470B">
      <w:pPr>
        <w:pStyle w:val="Zag1"/>
        <w:spacing w:after="0" w:line="276" w:lineRule="auto"/>
        <w:jc w:val="left"/>
        <w:outlineLvl w:val="0"/>
        <w:rPr>
          <w:rStyle w:val="Zag11"/>
          <w:color w:val="auto"/>
          <w:lang w:val="ru-RU"/>
        </w:rPr>
      </w:pPr>
      <w:r w:rsidRPr="00B71631">
        <w:rPr>
          <w:rStyle w:val="Zag11"/>
          <w:rFonts w:eastAsia="@Arial Unicode MS"/>
          <w:color w:val="auto"/>
          <w:lang w:val="ru-RU"/>
        </w:rPr>
        <w:lastRenderedPageBreak/>
        <w:t>2.  СОДЕРЖАТЕЛЬНЫЙ РАЗДЕЛ</w:t>
      </w:r>
    </w:p>
    <w:p w:rsidR="009D470B" w:rsidRDefault="009D470B" w:rsidP="009D470B">
      <w:pPr>
        <w:pStyle w:val="Zag1"/>
        <w:spacing w:after="0" w:line="276" w:lineRule="auto"/>
        <w:jc w:val="left"/>
        <w:outlineLvl w:val="0"/>
        <w:rPr>
          <w:rFonts w:eastAsia="@Arial Unicode MS"/>
          <w:b w:val="0"/>
          <w:color w:val="auto"/>
          <w:lang w:val="ru-RU"/>
        </w:rPr>
      </w:pPr>
    </w:p>
    <w:p w:rsidR="009D470B" w:rsidRPr="00B71631" w:rsidRDefault="009D470B" w:rsidP="009D470B">
      <w:pPr>
        <w:pStyle w:val="Zag1"/>
        <w:spacing w:after="0" w:line="276" w:lineRule="auto"/>
        <w:jc w:val="left"/>
        <w:outlineLvl w:val="0"/>
        <w:rPr>
          <w:color w:val="auto"/>
          <w:lang w:val="ru-RU"/>
        </w:rPr>
      </w:pPr>
      <w:r w:rsidRPr="00B71631">
        <w:rPr>
          <w:color w:val="auto"/>
          <w:lang w:val="ru-RU"/>
        </w:rPr>
        <w:t>2.1.</w:t>
      </w:r>
      <w:r w:rsidRPr="00B71631">
        <w:rPr>
          <w:color w:val="auto"/>
        </w:rPr>
        <w:t> </w:t>
      </w:r>
      <w:r w:rsidRPr="00B71631">
        <w:rPr>
          <w:color w:val="auto"/>
          <w:lang w:val="ru-RU"/>
        </w:rPr>
        <w:t>Программа развития универсальных учебных действий наступени основного общего образования</w:t>
      </w:r>
    </w:p>
    <w:p w:rsidR="009D470B" w:rsidRPr="00F431B6" w:rsidRDefault="009D470B" w:rsidP="009D470B">
      <w:pPr>
        <w:pStyle w:val="afff6"/>
        <w:tabs>
          <w:tab w:val="num" w:pos="720"/>
        </w:tabs>
        <w:spacing w:line="276" w:lineRule="auto"/>
        <w:ind w:firstLine="454"/>
        <w:jc w:val="center"/>
        <w:outlineLvl w:val="0"/>
        <w:rPr>
          <w:rFonts w:ascii="Times New Roman" w:hAnsi="Times New Roman" w:cs="Times New Roman"/>
          <w:b/>
          <w:sz w:val="24"/>
          <w:szCs w:val="24"/>
          <w:lang w:val="ru-RU"/>
        </w:rPr>
      </w:pP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ООП ООО,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Программа развития универсальных учебных действий (УУД) на ступени основного общего образования определяет: </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цели и задачи взаимодействия педагогов и обучающихся по развитию универсальных учебных действий на ступени основного общего образования,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ООП ООО;</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w:t>
      </w:r>
      <w:r w:rsidRPr="005F6CF5">
        <w:rPr>
          <w:sz w:val="24"/>
          <w:szCs w:val="24"/>
        </w:rPr>
        <w:t> </w:t>
      </w:r>
      <w:r w:rsidRPr="00F431B6">
        <w:rPr>
          <w:sz w:val="24"/>
          <w:szCs w:val="24"/>
          <w:lang w:val="ru-RU"/>
        </w:rPr>
        <w:t>п. Связь универсальных учебных действий с содержанием учебных предметов;</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основные направления деятельности по развитию УУД на ступени основного общего образования, описание технологии включения развивающих задач как в урочную, так и внеурочную деятельность обучающихся;</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условия развития УУД;</w:t>
      </w:r>
    </w:p>
    <w:p w:rsidR="009D470B" w:rsidRPr="00F431B6" w:rsidRDefault="009D470B" w:rsidP="009D470B">
      <w:pPr>
        <w:pStyle w:val="Abstract"/>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преемственность программы развития универсальных учебных действий при переходе от начального к основному общему образованию.</w:t>
      </w:r>
    </w:p>
    <w:p w:rsidR="009D470B" w:rsidRPr="00F431B6" w:rsidRDefault="009D470B" w:rsidP="009D470B">
      <w:pPr>
        <w:pStyle w:val="Abstract"/>
        <w:spacing w:line="276" w:lineRule="auto"/>
        <w:rPr>
          <w:i/>
          <w:sz w:val="24"/>
          <w:szCs w:val="24"/>
          <w:lang w:val="ru-RU"/>
        </w:rPr>
      </w:pPr>
      <w:r w:rsidRPr="00F431B6">
        <w:rPr>
          <w:sz w:val="24"/>
          <w:szCs w:val="24"/>
          <w:lang w:val="ru-RU"/>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b/>
          <w:i/>
          <w:sz w:val="24"/>
          <w:szCs w:val="24"/>
          <w:lang w:val="ru-RU"/>
        </w:rPr>
      </w:pPr>
      <w:r w:rsidRPr="00F431B6">
        <w:rPr>
          <w:rFonts w:ascii="Times New Roman" w:hAnsi="Times New Roman" w:cs="Times New Roman"/>
          <w:sz w:val="24"/>
          <w:szCs w:val="24"/>
          <w:lang w:val="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w:t>
      </w:r>
      <w:r w:rsidRPr="00F431B6">
        <w:rPr>
          <w:rFonts w:ascii="Times New Roman" w:hAnsi="Times New Roman" w:cs="Times New Roman"/>
          <w:sz w:val="24"/>
          <w:szCs w:val="24"/>
          <w:lang w:val="ru-RU"/>
        </w:rPr>
        <w:lastRenderedPageBreak/>
        <w:t xml:space="preserve">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на ступени основного общего образования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ступени основного общего образования — «учить ученика учиться в общении».</w:t>
      </w:r>
    </w:p>
    <w:p w:rsidR="009D470B" w:rsidRPr="00F431B6" w:rsidRDefault="009D470B" w:rsidP="009D470B">
      <w:pPr>
        <w:pStyle w:val="afff6"/>
        <w:tabs>
          <w:tab w:val="num" w:pos="720"/>
        </w:tabs>
        <w:spacing w:line="276" w:lineRule="auto"/>
        <w:ind w:firstLine="454"/>
        <w:jc w:val="center"/>
        <w:outlineLvl w:val="0"/>
        <w:rPr>
          <w:rFonts w:ascii="Times New Roman" w:hAnsi="Times New Roman" w:cs="Times New Roman"/>
          <w:b/>
          <w:sz w:val="24"/>
          <w:szCs w:val="24"/>
          <w:lang w:val="ru-RU"/>
        </w:rPr>
      </w:pPr>
    </w:p>
    <w:p w:rsidR="009D470B" w:rsidRPr="00F431B6" w:rsidRDefault="009D470B" w:rsidP="009D470B">
      <w:pPr>
        <w:pStyle w:val="afff6"/>
        <w:tabs>
          <w:tab w:val="num" w:pos="720"/>
        </w:tabs>
        <w:spacing w:line="276" w:lineRule="auto"/>
        <w:ind w:firstLine="454"/>
        <w:jc w:val="center"/>
        <w:outlineLvl w:val="0"/>
        <w:rPr>
          <w:rFonts w:ascii="Times New Roman" w:hAnsi="Times New Roman" w:cs="Times New Roman"/>
          <w:b/>
          <w:sz w:val="24"/>
          <w:szCs w:val="24"/>
          <w:lang w:val="ru-RU"/>
        </w:rPr>
      </w:pPr>
      <w:r w:rsidRPr="00F431B6">
        <w:rPr>
          <w:rFonts w:ascii="Times New Roman" w:hAnsi="Times New Roman" w:cs="Times New Roman"/>
          <w:b/>
          <w:sz w:val="24"/>
          <w:szCs w:val="24"/>
          <w:lang w:val="ru-RU"/>
        </w:rPr>
        <w:t>2.1.1.Планируемые результаты усвоения обучающимися универсальных учебных действий</w:t>
      </w:r>
    </w:p>
    <w:p w:rsidR="009D470B" w:rsidRPr="00F431B6" w:rsidRDefault="009D470B" w:rsidP="009D470B">
      <w:pPr>
        <w:pStyle w:val="afff6"/>
        <w:tabs>
          <w:tab w:val="num" w:pos="720"/>
        </w:tabs>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В результате изучения базовых и дополнительных учебных предметов, а также в ходе внеурочной деятельности у выпускников ступени основного общего образования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9D470B" w:rsidRPr="00F431B6" w:rsidRDefault="009D470B" w:rsidP="009D470B">
      <w:pPr>
        <w:pStyle w:val="afff6"/>
        <w:spacing w:line="276" w:lineRule="auto"/>
        <w:ind w:firstLine="454"/>
        <w:jc w:val="both"/>
        <w:outlineLvl w:val="0"/>
        <w:rPr>
          <w:rFonts w:ascii="Times New Roman" w:hAnsi="Times New Roman" w:cs="Times New Roman"/>
          <w:b/>
          <w:sz w:val="24"/>
          <w:szCs w:val="24"/>
          <w:lang w:val="ru-RU"/>
        </w:rPr>
      </w:pPr>
    </w:p>
    <w:p w:rsidR="009D470B" w:rsidRPr="00F431B6" w:rsidRDefault="009D470B" w:rsidP="009D470B">
      <w:pPr>
        <w:pStyle w:val="afff6"/>
        <w:spacing w:line="276" w:lineRule="auto"/>
        <w:ind w:firstLine="454"/>
        <w:jc w:val="both"/>
        <w:outlineLvl w:val="0"/>
        <w:rPr>
          <w:rFonts w:ascii="Times New Roman" w:hAnsi="Times New Roman" w:cs="Times New Roman"/>
          <w:b/>
          <w:sz w:val="24"/>
          <w:szCs w:val="24"/>
          <w:lang w:val="ru-RU"/>
        </w:rPr>
      </w:pPr>
      <w:r w:rsidRPr="00F431B6">
        <w:rPr>
          <w:rFonts w:ascii="Times New Roman" w:hAnsi="Times New Roman" w:cs="Times New Roman"/>
          <w:b/>
          <w:sz w:val="24"/>
          <w:szCs w:val="24"/>
          <w:lang w:val="ru-RU"/>
        </w:rPr>
        <w:t>Технологии развития универсальных учебных действий</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Так же как и в начальной школе, в основе развития УУД на ступени основного общего образования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на ступени основного общего образования универсальных учебных действий.</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Развитие УУД на ступени основного общего образования целесообразно в рамках использования возможностей современной информационной образовательной среды как:</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w:t>
      </w:r>
      <w:r w:rsidRPr="00F431B6">
        <w:rPr>
          <w:sz w:val="24"/>
          <w:szCs w:val="24"/>
          <w:lang w:val="ru-RU"/>
        </w:rPr>
        <w:lastRenderedPageBreak/>
        <w:t>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средства телекоммуникации, формирующего умения и навыки получения необходимой информации из разнообразных источников;</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средства развития личности за счёт формирования навыков культуры общения;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sz w:val="24"/>
          <w:szCs w:val="24"/>
          <w:lang w:val="ru-RU"/>
        </w:rPr>
        <w:t>эффективного инструмента контроля и коррекции результатов учебной деятельности.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Решение задачи развития универсальных учебных действий на ступени основного общего образования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Среди технологий, методов и приёмов развития УУД на ступени основного общего образования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на ступени основного общего образования может быть представлена такими ситуациями, как:</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ситуация-проблема</w:t>
      </w:r>
      <w:r w:rsidRPr="00F431B6">
        <w:rPr>
          <w:sz w:val="24"/>
          <w:szCs w:val="24"/>
          <w:lang w:val="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ситуация-иллюстрация</w:t>
      </w:r>
      <w:r w:rsidRPr="00F431B6">
        <w:rPr>
          <w:sz w:val="24"/>
          <w:szCs w:val="24"/>
          <w:lang w:val="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ситуация-оценка</w:t>
      </w:r>
      <w:r w:rsidRPr="00F431B6">
        <w:rPr>
          <w:sz w:val="24"/>
          <w:szCs w:val="24"/>
          <w:lang w:val="ru-RU"/>
        </w:rPr>
        <w:t xml:space="preserve"> — прототип реальной ситуации с готовым предполагаемым решением, которое следует оценить, и предложить своё адекватное решение;</w:t>
      </w:r>
    </w:p>
    <w:p w:rsidR="009D470B" w:rsidRPr="00F431B6" w:rsidRDefault="009D470B" w:rsidP="009D470B">
      <w:pPr>
        <w:pStyle w:val="af0"/>
        <w:spacing w:line="276" w:lineRule="auto"/>
        <w:rPr>
          <w:sz w:val="24"/>
          <w:szCs w:val="24"/>
          <w:lang w:val="ru-RU"/>
        </w:rPr>
      </w:pPr>
      <w:r w:rsidRPr="00F431B6">
        <w:rPr>
          <w:iCs/>
          <w:sz w:val="24"/>
          <w:szCs w:val="24"/>
          <w:lang w:val="ru-RU"/>
        </w:rPr>
        <w:t>•</w:t>
      </w:r>
      <w:r w:rsidRPr="005F6CF5">
        <w:rPr>
          <w:iCs/>
          <w:sz w:val="24"/>
          <w:szCs w:val="24"/>
        </w:rPr>
        <w:t> </w:t>
      </w:r>
      <w:r w:rsidRPr="00F431B6">
        <w:rPr>
          <w:i/>
          <w:sz w:val="24"/>
          <w:szCs w:val="24"/>
          <w:lang w:val="ru-RU"/>
        </w:rPr>
        <w:t>ситуация-тренинг</w:t>
      </w:r>
      <w:r w:rsidRPr="00F431B6">
        <w:rPr>
          <w:sz w:val="24"/>
          <w:szCs w:val="24"/>
          <w:lang w:val="ru-RU"/>
        </w:rPr>
        <w:t xml:space="preserve"> — прототип стандартной или другой ситуации (тренинг возможно проводить как по описанию ситуации, так и по её решению).</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Наряду с учебными ситуациями для развития УУД на ступени основного общего образования возможно использовать следующие типы задач.</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Личностные универсальные учебные действия: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личностное самоопределение;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развитие Я-концепции;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смыслообразование;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мотивацию;</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нравственно-этическое оценивание.</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Коммуникативные универсальные учебные действия: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учёт позиции партнёра;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организацию и осуществление сотрудничества;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передачу информации и отображению предметного содержания;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тренинги коммуникативных навыков;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ролевые игры;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групповые игры.</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Познавательные универсальные учебные действия: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задачи и проекты на выстраивание стратегии поиска решения задач;</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задачи и проекты на сериацию, сравнение, оценивание;</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задачи и проекты на проведение эмпирического исследования;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задачи и проекты на проведение теоретического исследования;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задачи на смысловое чтение.</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Регулятивные универсальные учебные действия: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планирование;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рефлексию;</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ориентировку в ситуации;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прогнозирование;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целеполагание;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оценивание;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принятие решения;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самоконтроль;</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на коррекцию.</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Для развития регулятивных универсальных учебных действий предполагается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п.) для младших школьников; подготовка материалов для сайта школы (стенгазеты, выставки и т.</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5F6CF5">
        <w:rPr>
          <w:rFonts w:ascii="Times New Roman" w:hAnsi="Times New Roman" w:cs="Times New Roman"/>
          <w:sz w:val="24"/>
          <w:szCs w:val="24"/>
          <w:vertAlign w:val="superscript"/>
        </w:rPr>
        <w:footnoteReference w:id="7"/>
      </w:r>
      <w:r w:rsidRPr="00F431B6">
        <w:rPr>
          <w:rFonts w:ascii="Times New Roman" w:hAnsi="Times New Roman" w:cs="Times New Roman"/>
          <w:sz w:val="24"/>
          <w:szCs w:val="24"/>
          <w:lang w:val="ru-RU"/>
        </w:rPr>
        <w:t>.</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на ступени основного общего образования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учебно-исследовательскую и проектную деятельность, имеющую следующие особенности: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1)</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 xml:space="preserve">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w:t>
      </w:r>
      <w:r w:rsidRPr="00F431B6">
        <w:rPr>
          <w:rFonts w:ascii="Times New Roman" w:hAnsi="Times New Roman" w:cs="Times New Roman"/>
          <w:sz w:val="24"/>
          <w:szCs w:val="24"/>
          <w:lang w:val="ru-RU"/>
        </w:rPr>
        <w:lastRenderedPageBreak/>
        <w:t>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2)</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3)</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При построении учебно-исследовательского процесса учителю важно учесть следующие моменты:</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тема исследования должна быть на самом деле интересна для ученика и совпадать с кругом интереса учителя;</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раскрытие проблемы в первую очередь должно приносить что-то новое ученику, а уже потом науке.</w:t>
      </w:r>
    </w:p>
    <w:p w:rsidR="009D470B" w:rsidRPr="00F431B6" w:rsidRDefault="009D470B" w:rsidP="009D470B">
      <w:pPr>
        <w:ind w:firstLine="454"/>
        <w:jc w:val="both"/>
        <w:rPr>
          <w:rFonts w:ascii="Times New Roman" w:hAnsi="Times New Roman"/>
          <w:snapToGrid w:val="0"/>
          <w:lang w:val="ru-RU"/>
        </w:rPr>
      </w:pPr>
      <w:r w:rsidRPr="00F431B6">
        <w:rPr>
          <w:rFonts w:ascii="Times New Roman" w:hAnsi="Times New Roman"/>
          <w:snapToGrid w:val="0"/>
          <w:lang w:val="ru-RU"/>
        </w:rPr>
        <w:t>Учебно-исследовательская и проектная деятельность имеет как общие, так и специфические черты.</w:t>
      </w:r>
    </w:p>
    <w:p w:rsidR="009D470B" w:rsidRPr="00F431B6" w:rsidRDefault="009D470B" w:rsidP="009D470B">
      <w:pPr>
        <w:ind w:firstLine="454"/>
        <w:jc w:val="both"/>
        <w:rPr>
          <w:rFonts w:ascii="Times New Roman" w:hAnsi="Times New Roman"/>
          <w:snapToGrid w:val="0"/>
          <w:lang w:val="ru-RU"/>
        </w:rPr>
      </w:pPr>
      <w:r w:rsidRPr="00F431B6">
        <w:rPr>
          <w:rFonts w:ascii="Times New Roman" w:hAnsi="Times New Roman"/>
          <w:snapToGrid w:val="0"/>
          <w:lang w:val="ru-RU"/>
        </w:rPr>
        <w:t xml:space="preserve">К </w:t>
      </w:r>
      <w:r w:rsidRPr="00F431B6">
        <w:rPr>
          <w:rFonts w:ascii="Times New Roman" w:hAnsi="Times New Roman"/>
          <w:i/>
          <w:snapToGrid w:val="0"/>
          <w:lang w:val="ru-RU"/>
        </w:rPr>
        <w:t>общим характеристикам</w:t>
      </w:r>
      <w:r w:rsidRPr="00F431B6">
        <w:rPr>
          <w:rFonts w:ascii="Times New Roman" w:hAnsi="Times New Roman"/>
          <w:snapToGrid w:val="0"/>
          <w:lang w:val="ru-RU"/>
        </w:rPr>
        <w:t xml:space="preserve"> следует отнести:</w:t>
      </w:r>
    </w:p>
    <w:p w:rsidR="009D470B" w:rsidRPr="00F431B6" w:rsidRDefault="009D470B" w:rsidP="009D470B">
      <w:pPr>
        <w:pStyle w:val="af0"/>
        <w:spacing w:line="276" w:lineRule="auto"/>
        <w:rPr>
          <w:snapToGrid w:val="0"/>
          <w:sz w:val="24"/>
          <w:szCs w:val="24"/>
          <w:lang w:val="ru-RU"/>
        </w:rPr>
      </w:pPr>
      <w:r w:rsidRPr="00F431B6">
        <w:rPr>
          <w:sz w:val="24"/>
          <w:szCs w:val="24"/>
          <w:lang w:val="ru-RU"/>
        </w:rPr>
        <w:t>•</w:t>
      </w:r>
      <w:r w:rsidRPr="005F6CF5">
        <w:rPr>
          <w:sz w:val="24"/>
          <w:szCs w:val="24"/>
        </w:rPr>
        <w:t> </w:t>
      </w:r>
      <w:r w:rsidRPr="00F431B6">
        <w:rPr>
          <w:snapToGrid w:val="0"/>
          <w:sz w:val="24"/>
          <w:szCs w:val="24"/>
          <w:lang w:val="ru-RU"/>
        </w:rPr>
        <w:t>практически значимые цели и задачи учебно-исследовательской и проектной деятельности;</w:t>
      </w:r>
    </w:p>
    <w:p w:rsidR="009D470B" w:rsidRPr="00F431B6" w:rsidRDefault="009D470B" w:rsidP="009D470B">
      <w:pPr>
        <w:pStyle w:val="af0"/>
        <w:spacing w:line="276" w:lineRule="auto"/>
        <w:rPr>
          <w:snapToGrid w:val="0"/>
          <w:sz w:val="24"/>
          <w:szCs w:val="24"/>
          <w:lang w:val="ru-RU"/>
        </w:rPr>
      </w:pPr>
      <w:r w:rsidRPr="00F431B6">
        <w:rPr>
          <w:sz w:val="24"/>
          <w:szCs w:val="24"/>
          <w:lang w:val="ru-RU"/>
        </w:rPr>
        <w:t>•</w:t>
      </w:r>
      <w:r w:rsidRPr="005F6CF5">
        <w:rPr>
          <w:sz w:val="24"/>
          <w:szCs w:val="24"/>
        </w:rPr>
        <w:t> </w:t>
      </w:r>
      <w:r w:rsidRPr="00F431B6">
        <w:rPr>
          <w:snapToGrid w:val="0"/>
          <w:sz w:val="24"/>
          <w:szCs w:val="24"/>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9D470B" w:rsidRPr="00F431B6" w:rsidRDefault="009D470B" w:rsidP="009D470B">
      <w:pPr>
        <w:pStyle w:val="af0"/>
        <w:spacing w:line="276" w:lineRule="auto"/>
        <w:rPr>
          <w:snapToGrid w:val="0"/>
          <w:sz w:val="24"/>
          <w:szCs w:val="24"/>
          <w:lang w:val="ru-RU"/>
        </w:rPr>
      </w:pPr>
      <w:r w:rsidRPr="00F431B6">
        <w:rPr>
          <w:sz w:val="24"/>
          <w:szCs w:val="24"/>
          <w:lang w:val="ru-RU"/>
        </w:rPr>
        <w:t>•</w:t>
      </w:r>
      <w:r w:rsidRPr="005F6CF5">
        <w:rPr>
          <w:sz w:val="24"/>
          <w:szCs w:val="24"/>
        </w:rPr>
        <w:t> </w:t>
      </w:r>
      <w:r w:rsidRPr="00F431B6">
        <w:rPr>
          <w:snapToGrid w:val="0"/>
          <w:sz w:val="24"/>
          <w:szCs w:val="24"/>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9D470B" w:rsidRPr="00F431B6" w:rsidRDefault="009D470B" w:rsidP="009D470B">
      <w:pPr>
        <w:pStyle w:val="af0"/>
        <w:spacing w:line="276" w:lineRule="auto"/>
        <w:rPr>
          <w:snapToGrid w:val="0"/>
          <w:sz w:val="24"/>
          <w:szCs w:val="24"/>
          <w:lang w:val="ru-RU"/>
        </w:rPr>
      </w:pPr>
      <w:r w:rsidRPr="00F431B6">
        <w:rPr>
          <w:sz w:val="24"/>
          <w:szCs w:val="24"/>
          <w:lang w:val="ru-RU"/>
        </w:rPr>
        <w:t>И</w:t>
      </w:r>
      <w:r w:rsidRPr="00F431B6">
        <w:rPr>
          <w:snapToGrid w:val="0"/>
          <w:sz w:val="24"/>
          <w:szCs w:val="24"/>
          <w:lang w:val="ru-RU"/>
        </w:rPr>
        <w:t xml:space="preserve">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w:t>
      </w:r>
      <w:r w:rsidRPr="00F431B6">
        <w:rPr>
          <w:snapToGrid w:val="0"/>
          <w:sz w:val="24"/>
          <w:szCs w:val="24"/>
          <w:lang w:val="ru-RU"/>
        </w:rPr>
        <w:lastRenderedPageBreak/>
        <w:t>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9D470B" w:rsidRPr="00F431B6" w:rsidRDefault="009D470B" w:rsidP="009D470B">
      <w:pPr>
        <w:rPr>
          <w:rFonts w:ascii="Times New Roman" w:hAnsi="Times New Roman"/>
          <w:b/>
          <w:snapToGrid w:val="0"/>
          <w:lang w:val="ru-RU"/>
        </w:rPr>
      </w:pPr>
    </w:p>
    <w:p w:rsidR="009D470B" w:rsidRPr="00F431B6" w:rsidRDefault="009D470B" w:rsidP="009D470B">
      <w:pPr>
        <w:ind w:firstLine="454"/>
        <w:jc w:val="center"/>
        <w:rPr>
          <w:rFonts w:ascii="Times New Roman" w:hAnsi="Times New Roman"/>
          <w:b/>
          <w:snapToGrid w:val="0"/>
          <w:lang w:val="ru-RU"/>
        </w:rPr>
      </w:pPr>
    </w:p>
    <w:p w:rsidR="009D470B" w:rsidRPr="00F431B6" w:rsidRDefault="009D470B" w:rsidP="009D470B">
      <w:pPr>
        <w:ind w:firstLine="454"/>
        <w:jc w:val="center"/>
        <w:rPr>
          <w:rFonts w:ascii="Times New Roman" w:hAnsi="Times New Roman"/>
          <w:b/>
          <w:snapToGrid w:val="0"/>
          <w:lang w:val="ru-RU"/>
        </w:rPr>
      </w:pPr>
    </w:p>
    <w:p w:rsidR="009D470B" w:rsidRPr="00F431B6" w:rsidRDefault="009D470B" w:rsidP="009D470B">
      <w:pPr>
        <w:ind w:firstLine="454"/>
        <w:jc w:val="center"/>
        <w:rPr>
          <w:rFonts w:ascii="Times New Roman" w:hAnsi="Times New Roman"/>
          <w:b/>
          <w:snapToGrid w:val="0"/>
          <w:lang w:val="ru-RU"/>
        </w:rPr>
      </w:pPr>
      <w:r w:rsidRPr="00F431B6">
        <w:rPr>
          <w:rFonts w:ascii="Times New Roman" w:hAnsi="Times New Roman"/>
          <w:b/>
          <w:snapToGrid w:val="0"/>
          <w:lang w:val="ru-RU"/>
        </w:rPr>
        <w:t xml:space="preserve">Специфические черты (различия) проектной и учебно-исследовательской </w:t>
      </w:r>
    </w:p>
    <w:p w:rsidR="009D470B" w:rsidRPr="005F6CF5" w:rsidRDefault="009D470B" w:rsidP="009D470B">
      <w:pPr>
        <w:ind w:firstLine="454"/>
        <w:jc w:val="center"/>
        <w:rPr>
          <w:rFonts w:ascii="Times New Roman" w:hAnsi="Times New Roman"/>
          <w:b/>
          <w:snapToGrid w:val="0"/>
        </w:rPr>
      </w:pPr>
      <w:r w:rsidRPr="005F6CF5">
        <w:rPr>
          <w:rFonts w:ascii="Times New Roman" w:hAnsi="Times New Roman"/>
          <w:b/>
          <w:snapToGrid w:val="0"/>
        </w:rPr>
        <w:t>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9D470B" w:rsidRPr="005F6CF5" w:rsidTr="005338BD">
        <w:tc>
          <w:tcPr>
            <w:tcW w:w="4785" w:type="dxa"/>
          </w:tcPr>
          <w:p w:rsidR="009D470B" w:rsidRPr="005F6CF5" w:rsidRDefault="009D470B" w:rsidP="005338BD">
            <w:pPr>
              <w:jc w:val="center"/>
              <w:rPr>
                <w:rFonts w:ascii="Times New Roman" w:hAnsi="Times New Roman"/>
                <w:b/>
                <w:snapToGrid w:val="0"/>
              </w:rPr>
            </w:pPr>
            <w:r w:rsidRPr="005F6CF5">
              <w:rPr>
                <w:rFonts w:ascii="Times New Roman" w:hAnsi="Times New Roman"/>
                <w:b/>
                <w:snapToGrid w:val="0"/>
              </w:rPr>
              <w:t>Проектная деятельность</w:t>
            </w:r>
          </w:p>
        </w:tc>
        <w:tc>
          <w:tcPr>
            <w:tcW w:w="4786" w:type="dxa"/>
          </w:tcPr>
          <w:p w:rsidR="009D470B" w:rsidRPr="005F6CF5" w:rsidRDefault="009D470B" w:rsidP="005338BD">
            <w:pPr>
              <w:jc w:val="center"/>
              <w:rPr>
                <w:rFonts w:ascii="Times New Roman" w:hAnsi="Times New Roman"/>
                <w:b/>
                <w:snapToGrid w:val="0"/>
              </w:rPr>
            </w:pPr>
            <w:r w:rsidRPr="005F6CF5">
              <w:rPr>
                <w:rFonts w:ascii="Times New Roman" w:hAnsi="Times New Roman"/>
                <w:b/>
                <w:snapToGrid w:val="0"/>
              </w:rPr>
              <w:t>Учебно-исследовательская деятельность</w:t>
            </w:r>
          </w:p>
        </w:tc>
      </w:tr>
      <w:tr w:rsidR="009D470B" w:rsidRPr="005F6CF5" w:rsidTr="005338BD">
        <w:tc>
          <w:tcPr>
            <w:tcW w:w="4785" w:type="dxa"/>
          </w:tcPr>
          <w:p w:rsidR="009D470B" w:rsidRPr="00F431B6" w:rsidRDefault="009D470B" w:rsidP="005338BD">
            <w:pPr>
              <w:rPr>
                <w:rFonts w:ascii="Times New Roman" w:hAnsi="Times New Roman"/>
                <w:snapToGrid w:val="0"/>
                <w:lang w:val="ru-RU"/>
              </w:rPr>
            </w:pPr>
            <w:r w:rsidRPr="00F431B6">
              <w:rPr>
                <w:rFonts w:ascii="Times New Roman" w:hAnsi="Times New Roman"/>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9D470B" w:rsidRPr="005F6CF5" w:rsidRDefault="009D470B" w:rsidP="005338BD">
            <w:pPr>
              <w:rPr>
                <w:rFonts w:ascii="Times New Roman" w:hAnsi="Times New Roman"/>
                <w:snapToGrid w:val="0"/>
              </w:rPr>
            </w:pPr>
            <w:r w:rsidRPr="00F431B6">
              <w:rPr>
                <w:rFonts w:ascii="Times New Roman" w:hAnsi="Times New Roman"/>
                <w:snapToGrid w:val="0"/>
                <w:lang w:val="ru-RU"/>
              </w:rPr>
              <w:t xml:space="preserve">В ходе исследования организуется поиск в какой-то области, формулируются отдельные характеристики итогов работ. </w:t>
            </w:r>
            <w:r w:rsidRPr="005F6CF5">
              <w:rPr>
                <w:rFonts w:ascii="Times New Roman" w:hAnsi="Times New Roman"/>
                <w:snapToGrid w:val="0"/>
              </w:rPr>
              <w:t>Отрицательный результат есть тоже результат</w:t>
            </w:r>
          </w:p>
        </w:tc>
      </w:tr>
      <w:tr w:rsidR="009D470B" w:rsidRPr="001F1CE5" w:rsidTr="005338BD">
        <w:tc>
          <w:tcPr>
            <w:tcW w:w="4785" w:type="dxa"/>
          </w:tcPr>
          <w:p w:rsidR="009D470B" w:rsidRPr="00F431B6" w:rsidRDefault="009D470B" w:rsidP="005338BD">
            <w:pPr>
              <w:rPr>
                <w:rFonts w:ascii="Times New Roman" w:hAnsi="Times New Roman"/>
                <w:snapToGrid w:val="0"/>
                <w:lang w:val="ru-RU"/>
              </w:rPr>
            </w:pPr>
            <w:r w:rsidRPr="00F431B6">
              <w:rPr>
                <w:rFonts w:ascii="Times New Roman" w:hAnsi="Times New Roman"/>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9D470B" w:rsidRPr="00F431B6" w:rsidRDefault="009D470B" w:rsidP="005338BD">
            <w:pPr>
              <w:rPr>
                <w:rFonts w:ascii="Times New Roman" w:hAnsi="Times New Roman"/>
                <w:snapToGrid w:val="0"/>
                <w:lang w:val="ru-RU"/>
              </w:rPr>
            </w:pPr>
            <w:r w:rsidRPr="00F431B6">
              <w:rPr>
                <w:rFonts w:ascii="Times New Roman" w:hAnsi="Times New Roman"/>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 решение конкретной проблемы, значимой для обучающихся и оформленной в виде некоего конечного продукта.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Типология форм организации проектной деятельности (проектов) обучающихся  может быть представлена по следующим основаниям:</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содержанию: монопредметный, метапредметный, относящийся к области знаний (нескольким областям), относящийся к области деятельности и пр.;</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количеству участников: индивидуальный, парный, малогрупповой (до 5 человек), групповой (до 15 человек), коллективный (класс и более), муниципальный, городской, всероссийский, сетевой (в рамках сложившейся партнёрской сети, в том числе в Интернете);</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длительности (продолжительности) проекта: от проекта-урока до вертикального многолетнего проекта;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Особое значение для развития УУД на ступени основного общего образования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оказывать поддержку и содействие тем, от кого зависит достижение цели;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обеспечивать бесконфликтную совместную работу в группе;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устанавливать с партнёрами отношения взаимопонимания;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проводить эффективные групповые обсуждения;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обеспечивать обмен знаниями между членами группы для принятия эффективных совместных решений;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чётко формулировать цели группы и позволять её участникам проявлять инициативу для достижения этих целей;</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адекватно реагировать на нужды других.</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lastRenderedPageBreak/>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5F6CF5">
        <w:rPr>
          <w:rFonts w:ascii="Times New Roman" w:hAnsi="Times New Roman" w:cs="Times New Roman"/>
          <w:sz w:val="24"/>
          <w:szCs w:val="24"/>
        </w:rPr>
        <w:t> </w:t>
      </w:r>
      <w:r w:rsidRPr="00F431B6">
        <w:rPr>
          <w:rFonts w:ascii="Times New Roman" w:hAnsi="Times New Roman" w:cs="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Для успешного осуществления учебно-исследовательской деятельности обучающиеся должны овладеть следующими действиями: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постановка проблемы и аргументирование её актуальности;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формулировка гипотезы исследования и раскрытие замысла</w:t>
      </w:r>
      <w:r w:rsidRPr="005F6CF5">
        <w:rPr>
          <w:sz w:val="24"/>
          <w:szCs w:val="24"/>
        </w:rPr>
        <w:t> </w:t>
      </w:r>
      <w:r w:rsidRPr="00F431B6">
        <w:rPr>
          <w:sz w:val="24"/>
          <w:szCs w:val="24"/>
          <w:lang w:val="ru-RU"/>
        </w:rPr>
        <w:t>— сущности будущей деятельности;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планирование исследовательских работ и выбор необходимого инструментария;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собственно проведение исследования с обязательным поэтапным контролем и коррекцией результатов работ;</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оформление результатов учебно-исследовательской деятельности как конечного продукта;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Формы организации учебно-исследовательской деятельности на урочных занятиях могут быть следующими: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9D470B" w:rsidRPr="00F431B6" w:rsidRDefault="009D470B" w:rsidP="009D470B">
      <w:pPr>
        <w:pStyle w:val="afff6"/>
        <w:spacing w:line="276" w:lineRule="auto"/>
        <w:ind w:firstLine="454"/>
        <w:jc w:val="both"/>
        <w:outlineLvl w:val="0"/>
        <w:rPr>
          <w:rFonts w:ascii="Times New Roman" w:hAnsi="Times New Roman" w:cs="Times New Roman"/>
          <w:i/>
          <w:sz w:val="24"/>
          <w:szCs w:val="24"/>
          <w:lang w:val="ru-RU"/>
        </w:rPr>
      </w:pPr>
      <w:r w:rsidRPr="00F431B6">
        <w:rPr>
          <w:rFonts w:ascii="Times New Roman" w:hAnsi="Times New Roman" w:cs="Times New Roman"/>
          <w:i/>
          <w:sz w:val="24"/>
          <w:szCs w:val="24"/>
          <w:lang w:val="ru-RU"/>
        </w:rPr>
        <w:t>Формы организации учебно-исследовательской деятельности на внеурочных занятиях могут быть следующими: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исследовательская практика обучающихся;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r w:rsidRPr="00F431B6">
        <w:rPr>
          <w:sz w:val="24"/>
          <w:szCs w:val="24"/>
          <w:lang w:val="ru-RU"/>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D470B" w:rsidRPr="00F431B6" w:rsidRDefault="009D470B" w:rsidP="009D470B">
      <w:pPr>
        <w:pStyle w:val="afff6"/>
        <w:spacing w:line="276" w:lineRule="auto"/>
        <w:ind w:firstLine="454"/>
        <w:jc w:val="both"/>
        <w:outlineLvl w:val="0"/>
        <w:rPr>
          <w:rFonts w:ascii="Times New Roman" w:hAnsi="Times New Roman" w:cs="Times New Roman"/>
          <w:sz w:val="24"/>
          <w:szCs w:val="24"/>
          <w:lang w:val="ru-RU"/>
        </w:rPr>
      </w:pPr>
      <w:r w:rsidRPr="00F431B6">
        <w:rPr>
          <w:rFonts w:ascii="Times New Roman" w:hAnsi="Times New Roman" w:cs="Times New Roman"/>
          <w:sz w:val="24"/>
          <w:szCs w:val="24"/>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на ступени основного общего образования.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При этом необходимо соблюдать ряд условий:</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проект или учебное исследование должны быть выполнимыми и соответствовать возрасту, способностям и возможностям обучающегося;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для выполнения проекта должны быть все условия</w:t>
      </w:r>
      <w:r w:rsidRPr="005F6CF5">
        <w:rPr>
          <w:sz w:val="24"/>
          <w:szCs w:val="24"/>
        </w:rPr>
        <w:t> </w:t>
      </w:r>
      <w:r w:rsidRPr="00F431B6">
        <w:rPr>
          <w:sz w:val="24"/>
          <w:szCs w:val="24"/>
          <w:lang w:val="ru-RU"/>
        </w:rPr>
        <w:t>— информационные ресурсы, творческие мастерские, школьные научные общества;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9D470B" w:rsidRPr="00F431B6" w:rsidRDefault="009D470B" w:rsidP="009D470B">
      <w:pPr>
        <w:rPr>
          <w:rFonts w:ascii="Times New Roman" w:hAnsi="Times New Roman"/>
          <w:b/>
          <w:lang w:val="ru-RU"/>
        </w:rPr>
      </w:pP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Условия и средства развития универсальных учебных действий</w:t>
      </w:r>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pStyle w:val="aa"/>
        <w:spacing w:before="0" w:beforeAutospacing="0" w:after="0" w:afterAutospacing="0" w:line="276" w:lineRule="auto"/>
        <w:ind w:firstLine="454"/>
        <w:jc w:val="both"/>
        <w:outlineLvl w:val="0"/>
        <w:rPr>
          <w:b/>
          <w:bCs/>
          <w:i/>
          <w:lang w:val="ru-RU"/>
        </w:rPr>
      </w:pPr>
      <w:r w:rsidRPr="00F431B6">
        <w:rPr>
          <w:b/>
          <w:bCs/>
          <w:i/>
          <w:lang w:val="ru-RU"/>
        </w:rPr>
        <w:t>Учебное сотрудничество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431B6">
        <w:rPr>
          <w:rFonts w:ascii="Times New Roman" w:hAnsi="Times New Roman"/>
          <w:i/>
          <w:lang w:val="ru-RU"/>
        </w:rPr>
        <w:t>индивидуальной</w:t>
      </w:r>
      <w:r w:rsidRPr="00F431B6">
        <w:rPr>
          <w:rFonts w:ascii="Times New Roman" w:hAnsi="Times New Roman"/>
          <w:lang w:val="ru-RU"/>
        </w:rPr>
        <w:t xml:space="preserve">, тем не менее </w:t>
      </w:r>
      <w:r w:rsidRPr="00F431B6">
        <w:rPr>
          <w:rFonts w:ascii="Times New Roman" w:hAnsi="Times New Roman"/>
          <w:i/>
          <w:lang w:val="ru-RU"/>
        </w:rPr>
        <w:t>вокруг</w:t>
      </w:r>
      <w:r w:rsidRPr="00F431B6">
        <w:rPr>
          <w:rFonts w:ascii="Times New Roman" w:hAnsi="Times New Roman"/>
          <w:lang w:val="ru-RU"/>
        </w:rPr>
        <w:t xml:space="preserve"> неё (например, на переменах, в групповых играх, спортивных соревнованиях, в домашней обстановке и т.</w:t>
      </w:r>
      <w:r w:rsidRPr="005F6CF5">
        <w:rPr>
          <w:rFonts w:ascii="Times New Roman" w:hAnsi="Times New Roman"/>
        </w:rPr>
        <w:t> </w:t>
      </w:r>
      <w:r w:rsidRPr="00F431B6">
        <w:rPr>
          <w:rFonts w:ascii="Times New Roman" w:hAnsi="Times New Roman"/>
          <w:lang w:val="ru-RU"/>
        </w:rPr>
        <w:t xml:space="preserve">д.) нередко возникает настоящее сотрудничество обучающихся: дети </w:t>
      </w:r>
      <w:r w:rsidRPr="00F431B6">
        <w:rPr>
          <w:rFonts w:ascii="Times New Roman" w:hAnsi="Times New Roman"/>
          <w:i/>
          <w:lang w:val="ru-RU"/>
        </w:rPr>
        <w:t>помогают</w:t>
      </w:r>
      <w:r w:rsidRPr="00F431B6">
        <w:rPr>
          <w:rFonts w:ascii="Times New Roman" w:hAnsi="Times New Roman"/>
          <w:lang w:val="ru-RU"/>
        </w:rPr>
        <w:t xml:space="preserve"> друг другу, осуществляют </w:t>
      </w:r>
      <w:r w:rsidRPr="00F431B6">
        <w:rPr>
          <w:rFonts w:ascii="Times New Roman" w:hAnsi="Times New Roman"/>
          <w:i/>
          <w:lang w:val="ru-RU"/>
        </w:rPr>
        <w:t xml:space="preserve">взаимоконтроль </w:t>
      </w:r>
      <w:r w:rsidRPr="00F431B6">
        <w:rPr>
          <w:rFonts w:ascii="Times New Roman" w:hAnsi="Times New Roman"/>
          <w:lang w:val="ru-RU"/>
        </w:rPr>
        <w:t xml:space="preserve"> и</w:t>
      </w:r>
      <w:r w:rsidRPr="005F6CF5">
        <w:rPr>
          <w:rFonts w:ascii="Times New Roman" w:hAnsi="Times New Roman"/>
        </w:rPr>
        <w:t> </w:t>
      </w:r>
      <w:r w:rsidRPr="00F431B6">
        <w:rPr>
          <w:rFonts w:ascii="Times New Roman" w:hAnsi="Times New Roman"/>
          <w:lang w:val="ru-RU"/>
        </w:rPr>
        <w:t>т.</w:t>
      </w:r>
      <w:r w:rsidRPr="005F6CF5">
        <w:rPr>
          <w:rFonts w:ascii="Times New Roman" w:hAnsi="Times New Roman"/>
        </w:rPr>
        <w:t> </w:t>
      </w:r>
      <w:r w:rsidRPr="00F431B6">
        <w:rPr>
          <w:rFonts w:ascii="Times New Roman" w:hAnsi="Times New Roman"/>
          <w:lang w:val="ru-RU"/>
        </w:rPr>
        <w:t xml:space="preserve">д.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условиях </w:t>
      </w:r>
      <w:r w:rsidRPr="00F431B6">
        <w:rPr>
          <w:rFonts w:ascii="Times New Roman" w:hAnsi="Times New Roman"/>
          <w:i/>
          <w:lang w:val="ru-RU"/>
        </w:rPr>
        <w:t>специально организуемого учебного сотрудничества</w:t>
      </w:r>
      <w:r w:rsidRPr="00F431B6">
        <w:rPr>
          <w:rFonts w:ascii="Times New Roman" w:hAnsi="Times New Roman"/>
          <w:lang w:val="ru-RU"/>
        </w:rPr>
        <w:t xml:space="preserve"> формирование коммуникативных действий происходит более интенсивно (т.</w:t>
      </w:r>
      <w:r w:rsidRPr="005F6CF5">
        <w:rPr>
          <w:rFonts w:ascii="Times New Roman" w:hAnsi="Times New Roman"/>
        </w:rPr>
        <w:t> </w:t>
      </w:r>
      <w:r w:rsidRPr="00F431B6">
        <w:rPr>
          <w:rFonts w:ascii="Times New Roman" w:hAnsi="Times New Roman"/>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распределение начальных действий и операций, заданное предметным условием совместной работы;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коммуникацию (общение), обеспечивающую реализацию процессов распределения, обмена и взаимопонимания;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рефлексию, обеспечивающую преодоление ограничений собственного действия относительно общей схемы деятельности. </w:t>
      </w:r>
    </w:p>
    <w:p w:rsidR="009D470B" w:rsidRPr="00F431B6" w:rsidRDefault="009D470B" w:rsidP="009D470B">
      <w:pPr>
        <w:overflowPunct w:val="0"/>
        <w:ind w:firstLine="454"/>
        <w:jc w:val="both"/>
        <w:outlineLvl w:val="0"/>
        <w:rPr>
          <w:rFonts w:ascii="Times New Roman" w:hAnsi="Times New Roman"/>
          <w:b/>
          <w:i/>
          <w:lang w:val="ru-RU"/>
        </w:rPr>
      </w:pPr>
      <w:r w:rsidRPr="00F431B6">
        <w:rPr>
          <w:rFonts w:ascii="Times New Roman" w:hAnsi="Times New Roman"/>
          <w:b/>
          <w:i/>
          <w:lang w:val="ru-RU"/>
        </w:rPr>
        <w:t>Совместная деятельность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Цели организации работы в группе: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создание учебной мотивации;</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пробуждение в учениках познавательного интереса;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развитие стремления к успеху и одобрению;</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снятие неуверенности в себе, боязни сделать ошибку и получить за это порицание;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развитие способности к самостоятельной оценке своей работы;</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формирование умения общаться и взаимодействовать с другими обучающимися.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Можно выделить три принципа организации совместной деятельности:</w:t>
      </w:r>
    </w:p>
    <w:p w:rsidR="009D470B" w:rsidRPr="00F431B6" w:rsidRDefault="009D470B" w:rsidP="009D470B">
      <w:pPr>
        <w:pStyle w:val="af0"/>
        <w:spacing w:line="276" w:lineRule="auto"/>
        <w:rPr>
          <w:sz w:val="24"/>
          <w:szCs w:val="24"/>
          <w:lang w:val="ru-RU"/>
        </w:rPr>
      </w:pPr>
      <w:r w:rsidRPr="00F431B6">
        <w:rPr>
          <w:sz w:val="24"/>
          <w:szCs w:val="24"/>
          <w:lang w:val="ru-RU"/>
        </w:rPr>
        <w:t>1)</w:t>
      </w:r>
      <w:r w:rsidRPr="005F6CF5">
        <w:rPr>
          <w:sz w:val="24"/>
          <w:szCs w:val="24"/>
        </w:rPr>
        <w:t> </w:t>
      </w:r>
      <w:r w:rsidRPr="00F431B6">
        <w:rPr>
          <w:sz w:val="24"/>
          <w:szCs w:val="24"/>
          <w:lang w:val="ru-RU"/>
        </w:rPr>
        <w:t>принцип индивидуальных вкладов;</w:t>
      </w:r>
    </w:p>
    <w:p w:rsidR="009D470B" w:rsidRPr="00F431B6" w:rsidRDefault="009D470B" w:rsidP="009D470B">
      <w:pPr>
        <w:pStyle w:val="af0"/>
        <w:spacing w:line="276" w:lineRule="auto"/>
        <w:rPr>
          <w:sz w:val="24"/>
          <w:szCs w:val="24"/>
          <w:lang w:val="ru-RU"/>
        </w:rPr>
      </w:pPr>
      <w:r w:rsidRPr="00F431B6">
        <w:rPr>
          <w:sz w:val="24"/>
          <w:szCs w:val="24"/>
          <w:lang w:val="ru-RU"/>
        </w:rPr>
        <w:t>2)</w:t>
      </w:r>
      <w:r w:rsidRPr="005F6CF5">
        <w:rPr>
          <w:sz w:val="24"/>
          <w:szCs w:val="24"/>
        </w:rPr>
        <w:t> </w:t>
      </w:r>
      <w:r w:rsidRPr="00F431B6">
        <w:rPr>
          <w:sz w:val="24"/>
          <w:szCs w:val="24"/>
          <w:lang w:val="ru-RU"/>
        </w:rPr>
        <w:t>позиционный принцип, при котором важно столкновение и координация разных позиций членов группы;</w:t>
      </w:r>
    </w:p>
    <w:p w:rsidR="009D470B" w:rsidRPr="00F431B6" w:rsidRDefault="009D470B" w:rsidP="009D470B">
      <w:pPr>
        <w:pStyle w:val="af0"/>
        <w:spacing w:line="276" w:lineRule="auto"/>
        <w:rPr>
          <w:sz w:val="24"/>
          <w:szCs w:val="24"/>
          <w:lang w:val="ru-RU"/>
        </w:rPr>
      </w:pPr>
      <w:r w:rsidRPr="00F431B6">
        <w:rPr>
          <w:sz w:val="24"/>
          <w:szCs w:val="24"/>
          <w:lang w:val="ru-RU"/>
        </w:rPr>
        <w:t>3)</w:t>
      </w:r>
      <w:r w:rsidRPr="005F6CF5">
        <w:rPr>
          <w:sz w:val="24"/>
          <w:szCs w:val="24"/>
        </w:rPr>
        <w:t> </w:t>
      </w:r>
      <w:r w:rsidRPr="00F431B6">
        <w:rPr>
          <w:sz w:val="24"/>
          <w:szCs w:val="24"/>
          <w:lang w:val="ru-RU"/>
        </w:rPr>
        <w:t xml:space="preserve">принцип содержательного распределения действий, при котором за обучающимися закреплены определённые модели действий.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Роли обучающихся при работе в группе могут распределяться по-разному:</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все роли заранее распределены учителем;</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участники группы сами выбирают себе роли.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качестве вариантов работы парами можно назвать следующие: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2)</w:t>
      </w:r>
      <w:r w:rsidRPr="005F6CF5">
        <w:rPr>
          <w:rFonts w:ascii="Times New Roman" w:hAnsi="Times New Roman"/>
        </w:rPr>
        <w:t> </w:t>
      </w:r>
      <w:r w:rsidRPr="00F431B6">
        <w:rPr>
          <w:rFonts w:ascii="Times New Roman" w:hAnsi="Times New Roman"/>
          <w:lang w:val="ru-RU"/>
        </w:rPr>
        <w:t>ученики поочерёдно выполняют общее задание, используя те определённые знания и средства, которые имеются у каждого;</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3)</w:t>
      </w:r>
      <w:r w:rsidRPr="005F6CF5">
        <w:rPr>
          <w:rFonts w:ascii="Times New Roman" w:hAnsi="Times New Roman"/>
        </w:rPr>
        <w:t> </w:t>
      </w:r>
      <w:r w:rsidRPr="00F431B6">
        <w:rPr>
          <w:rFonts w:ascii="Times New Roman" w:hAnsi="Times New Roman"/>
          <w:lang w:val="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w:t>
      </w:r>
      <w:r w:rsidRPr="00F431B6">
        <w:rPr>
          <w:rFonts w:ascii="Times New Roman" w:hAnsi="Times New Roman"/>
          <w:lang w:val="ru-RU"/>
        </w:rPr>
        <w:lastRenderedPageBreak/>
        <w:t xml:space="preserve">и попросить исправить. Ученики, в свою очередь, могут также оценить качество предложенных заданий (сложность, оригинальность и т. п.).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9D470B" w:rsidRPr="00F431B6" w:rsidRDefault="009D470B" w:rsidP="009D470B">
      <w:pPr>
        <w:pStyle w:val="aa"/>
        <w:spacing w:before="0" w:beforeAutospacing="0" w:after="0" w:afterAutospacing="0" w:line="276" w:lineRule="auto"/>
        <w:ind w:firstLine="454"/>
        <w:jc w:val="both"/>
        <w:outlineLvl w:val="0"/>
        <w:rPr>
          <w:b/>
          <w:i/>
          <w:lang w:val="ru-RU"/>
        </w:rPr>
      </w:pPr>
      <w:r w:rsidRPr="00F431B6">
        <w:rPr>
          <w:b/>
          <w:i/>
          <w:lang w:val="ru-RU"/>
        </w:rPr>
        <w:t>Разновозрастное сотрудничество</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9D470B" w:rsidRPr="00F431B6" w:rsidRDefault="009D470B" w:rsidP="009D470B">
      <w:pPr>
        <w:pStyle w:val="aa"/>
        <w:spacing w:before="0" w:beforeAutospacing="0" w:after="0" w:afterAutospacing="0" w:line="276" w:lineRule="auto"/>
        <w:ind w:firstLine="454"/>
        <w:jc w:val="both"/>
        <w:rPr>
          <w:b/>
          <w:bCs/>
          <w:i/>
          <w:lang w:val="ru-RU"/>
        </w:rPr>
      </w:pPr>
      <w:r w:rsidRPr="00F431B6">
        <w:rPr>
          <w:b/>
          <w:bCs/>
          <w:i/>
          <w:lang w:val="ru-RU"/>
        </w:rPr>
        <w:t>Проектная деятельность обучающихся как форма сотрудничества</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F431B6">
        <w:rPr>
          <w:i/>
          <w:lang w:val="ru-RU"/>
        </w:rPr>
        <w:t>сотрудничества</w:t>
      </w:r>
      <w:r w:rsidRPr="00F431B6">
        <w:rPr>
          <w:lang w:val="ru-RU"/>
        </w:rPr>
        <w:t xml:space="preserve">, </w:t>
      </w:r>
      <w:r w:rsidRPr="00F431B6">
        <w:rPr>
          <w:i/>
          <w:lang w:val="ru-RU"/>
        </w:rPr>
        <w:t>кооперации</w:t>
      </w:r>
      <w:r w:rsidRPr="00F431B6">
        <w:rPr>
          <w:lang w:val="ru-RU"/>
        </w:rP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5F6CF5">
        <w:t> </w:t>
      </w:r>
      <w:r w:rsidRPr="00F431B6">
        <w:rPr>
          <w:lang w:val="ru-RU"/>
        </w:rPr>
        <w:t xml:space="preserve">д. </w:t>
      </w:r>
    </w:p>
    <w:p w:rsidR="009D470B" w:rsidRPr="00F431B6" w:rsidRDefault="009D470B" w:rsidP="009D470B">
      <w:pPr>
        <w:pStyle w:val="11"/>
        <w:spacing w:line="276" w:lineRule="auto"/>
        <w:ind w:firstLine="454"/>
        <w:rPr>
          <w:sz w:val="24"/>
          <w:szCs w:val="24"/>
          <w:lang w:val="ru-RU"/>
        </w:rPr>
      </w:pPr>
      <w:r w:rsidRPr="00F431B6">
        <w:rPr>
          <w:sz w:val="24"/>
          <w:szCs w:val="24"/>
          <w:lang w:val="ru-RU"/>
        </w:rPr>
        <w:t xml:space="preserve">Целесообразно разделять разные типы ситуаций сотрудничества. </w:t>
      </w:r>
    </w:p>
    <w:p w:rsidR="009D470B" w:rsidRPr="00F431B6" w:rsidRDefault="009D470B" w:rsidP="009D470B">
      <w:pPr>
        <w:pStyle w:val="11"/>
        <w:spacing w:line="276" w:lineRule="auto"/>
        <w:ind w:firstLine="454"/>
        <w:rPr>
          <w:sz w:val="24"/>
          <w:szCs w:val="24"/>
          <w:lang w:val="ru-RU"/>
        </w:rPr>
      </w:pPr>
      <w:r w:rsidRPr="00F431B6">
        <w:rPr>
          <w:sz w:val="24"/>
          <w:szCs w:val="24"/>
          <w:lang w:val="ru-RU"/>
        </w:rPr>
        <w:t>1.</w:t>
      </w:r>
      <w:r w:rsidRPr="005F6CF5">
        <w:rPr>
          <w:sz w:val="24"/>
          <w:szCs w:val="24"/>
        </w:rPr>
        <w:t> </w:t>
      </w:r>
      <w:r w:rsidRPr="00F431B6">
        <w:rPr>
          <w:sz w:val="24"/>
          <w:szCs w:val="24"/>
          <w:lang w:val="ru-RU"/>
        </w:rPr>
        <w:t xml:space="preserve">Ситуация </w:t>
      </w:r>
      <w:r w:rsidRPr="00F431B6">
        <w:rPr>
          <w:i/>
          <w:sz w:val="24"/>
          <w:szCs w:val="24"/>
          <w:lang w:val="ru-RU"/>
        </w:rPr>
        <w:t>сотрудничества со сверстникамис распределением функций</w:t>
      </w:r>
      <w:r w:rsidRPr="00F431B6">
        <w:rPr>
          <w:sz w:val="24"/>
          <w:szCs w:val="24"/>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 </w:t>
      </w:r>
    </w:p>
    <w:p w:rsidR="009D470B" w:rsidRPr="00F431B6" w:rsidRDefault="009D470B" w:rsidP="009D470B">
      <w:pPr>
        <w:pStyle w:val="11"/>
        <w:spacing w:line="276" w:lineRule="auto"/>
        <w:ind w:firstLine="454"/>
        <w:rPr>
          <w:sz w:val="24"/>
          <w:szCs w:val="24"/>
          <w:lang w:val="ru-RU"/>
        </w:rPr>
      </w:pPr>
      <w:r w:rsidRPr="00F431B6">
        <w:rPr>
          <w:sz w:val="24"/>
          <w:szCs w:val="24"/>
          <w:lang w:val="ru-RU"/>
        </w:rPr>
        <w:t>2.</w:t>
      </w:r>
      <w:r w:rsidRPr="005F6CF5">
        <w:rPr>
          <w:b/>
          <w:sz w:val="24"/>
          <w:szCs w:val="24"/>
        </w:rPr>
        <w:t> </w:t>
      </w:r>
      <w:r w:rsidRPr="00F431B6">
        <w:rPr>
          <w:sz w:val="24"/>
          <w:szCs w:val="24"/>
          <w:lang w:val="ru-RU"/>
        </w:rPr>
        <w:t xml:space="preserve">Ситуация </w:t>
      </w:r>
      <w:r w:rsidRPr="00F431B6">
        <w:rPr>
          <w:i/>
          <w:sz w:val="24"/>
          <w:szCs w:val="24"/>
          <w:lang w:val="ru-RU"/>
        </w:rPr>
        <w:t>сотрудничества со взрослымс распределением функций</w:t>
      </w:r>
      <w:r w:rsidRPr="00F431B6">
        <w:rPr>
          <w:sz w:val="24"/>
          <w:szCs w:val="24"/>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9D470B" w:rsidRPr="00F431B6" w:rsidRDefault="009D470B" w:rsidP="009D470B">
      <w:pPr>
        <w:pStyle w:val="11"/>
        <w:spacing w:line="276" w:lineRule="auto"/>
        <w:ind w:firstLine="454"/>
        <w:rPr>
          <w:sz w:val="24"/>
          <w:szCs w:val="24"/>
          <w:lang w:val="ru-RU"/>
        </w:rPr>
      </w:pPr>
      <w:r w:rsidRPr="00F431B6">
        <w:rPr>
          <w:sz w:val="24"/>
          <w:szCs w:val="24"/>
          <w:lang w:val="ru-RU"/>
        </w:rPr>
        <w:t>3.</w:t>
      </w:r>
      <w:r w:rsidRPr="005F6CF5">
        <w:rPr>
          <w:b/>
          <w:sz w:val="24"/>
          <w:szCs w:val="24"/>
        </w:rPr>
        <w:t> </w:t>
      </w:r>
      <w:r w:rsidRPr="00F431B6">
        <w:rPr>
          <w:sz w:val="24"/>
          <w:szCs w:val="24"/>
          <w:lang w:val="ru-RU"/>
        </w:rPr>
        <w:t xml:space="preserve">Ситуация </w:t>
      </w:r>
      <w:r w:rsidRPr="00F431B6">
        <w:rPr>
          <w:i/>
          <w:sz w:val="24"/>
          <w:szCs w:val="24"/>
          <w:lang w:val="ru-RU"/>
        </w:rPr>
        <w:t>взаимодействия со сверстниками без чёткого разделения функций</w:t>
      </w:r>
      <w:r w:rsidRPr="00F431B6">
        <w:rPr>
          <w:sz w:val="24"/>
          <w:szCs w:val="24"/>
          <w:lang w:val="ru-RU"/>
        </w:rPr>
        <w:t>.</w:t>
      </w:r>
    </w:p>
    <w:p w:rsidR="009D470B" w:rsidRPr="00F431B6" w:rsidRDefault="009D470B" w:rsidP="009D470B">
      <w:pPr>
        <w:pStyle w:val="11"/>
        <w:spacing w:line="276" w:lineRule="auto"/>
        <w:ind w:firstLine="454"/>
        <w:rPr>
          <w:sz w:val="24"/>
          <w:szCs w:val="24"/>
          <w:lang w:val="ru-RU"/>
        </w:rPr>
      </w:pPr>
      <w:r w:rsidRPr="00F431B6">
        <w:rPr>
          <w:sz w:val="24"/>
          <w:szCs w:val="24"/>
          <w:lang w:val="ru-RU"/>
        </w:rPr>
        <w:t>4.</w:t>
      </w:r>
      <w:r w:rsidRPr="005F6CF5">
        <w:rPr>
          <w:sz w:val="24"/>
          <w:szCs w:val="24"/>
        </w:rPr>
        <w:t> </w:t>
      </w:r>
      <w:r w:rsidRPr="00F431B6">
        <w:rPr>
          <w:sz w:val="24"/>
          <w:szCs w:val="24"/>
          <w:lang w:val="ru-RU"/>
        </w:rPr>
        <w:t xml:space="preserve">Ситуация </w:t>
      </w:r>
      <w:r w:rsidRPr="00F431B6">
        <w:rPr>
          <w:i/>
          <w:sz w:val="24"/>
          <w:szCs w:val="24"/>
          <w:lang w:val="ru-RU"/>
        </w:rPr>
        <w:t>конфликтного взаимодействия со сверстниками</w:t>
      </w:r>
      <w:r w:rsidRPr="00F431B6">
        <w:rPr>
          <w:sz w:val="24"/>
          <w:szCs w:val="24"/>
          <w:lang w:val="ru-RU"/>
        </w:rPr>
        <w:t xml:space="preserve">. </w:t>
      </w:r>
    </w:p>
    <w:p w:rsidR="009D470B" w:rsidRPr="00F431B6" w:rsidRDefault="009D470B" w:rsidP="009D470B">
      <w:pPr>
        <w:pStyle w:val="11"/>
        <w:spacing w:line="276" w:lineRule="auto"/>
        <w:ind w:firstLine="454"/>
        <w:rPr>
          <w:sz w:val="24"/>
          <w:szCs w:val="24"/>
          <w:lang w:val="ru-RU"/>
        </w:rPr>
      </w:pPr>
      <w:r w:rsidRPr="00F431B6">
        <w:rPr>
          <w:sz w:val="24"/>
          <w:szCs w:val="24"/>
          <w:lang w:val="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lastRenderedPageBreak/>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D470B" w:rsidRPr="00F431B6" w:rsidRDefault="009D470B" w:rsidP="009D470B">
      <w:pPr>
        <w:pStyle w:val="aa"/>
        <w:spacing w:before="0" w:beforeAutospacing="0" w:after="0" w:afterAutospacing="0" w:line="276" w:lineRule="auto"/>
        <w:ind w:firstLine="454"/>
        <w:jc w:val="both"/>
        <w:outlineLvl w:val="0"/>
        <w:rPr>
          <w:b/>
          <w:i/>
          <w:lang w:val="ru-RU"/>
        </w:rPr>
      </w:pPr>
      <w:r w:rsidRPr="00F431B6">
        <w:rPr>
          <w:b/>
          <w:i/>
          <w:lang w:val="ru-RU"/>
        </w:rPr>
        <w:t>Дискуссия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iCs/>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F431B6">
        <w:rPr>
          <w:rFonts w:ascii="Times New Roman" w:hAnsi="Times New Roman"/>
          <w:i/>
          <w:iCs/>
          <w:lang w:val="ru-RU"/>
        </w:rPr>
        <w:t>письменная дискуссия</w:t>
      </w:r>
      <w:r w:rsidRPr="00F431B6">
        <w:rPr>
          <w:rFonts w:ascii="Times New Roman" w:hAnsi="Times New Roman"/>
          <w:iCs/>
          <w:lang w:val="ru-RU"/>
        </w:rPr>
        <w:t xml:space="preserve">. В </w:t>
      </w:r>
      <w:r w:rsidRPr="00F431B6">
        <w:rPr>
          <w:rFonts w:ascii="Times New Roman" w:hAnsi="Times New Roman"/>
          <w:lang w:val="ru-RU"/>
        </w:rPr>
        <w:t xml:space="preserve">начальной школе на протяжении более чем 3 лет совместные действия обучающихся строятся преимущественно через </w:t>
      </w:r>
      <w:r w:rsidRPr="00F431B6">
        <w:rPr>
          <w:rFonts w:ascii="Times New Roman" w:hAnsi="Times New Roman"/>
          <w:i/>
          <w:lang w:val="ru-RU"/>
        </w:rPr>
        <w:t>устные формы учебных диалогов</w:t>
      </w:r>
      <w:r w:rsidRPr="00F431B6">
        <w:rPr>
          <w:rFonts w:ascii="Times New Roman" w:hAnsi="Times New Roman"/>
          <w:lang w:val="ru-RU"/>
        </w:rPr>
        <w:t xml:space="preserve"> с одноклассниками и учителем.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Выделяются следующие </w:t>
      </w:r>
      <w:r w:rsidRPr="00F431B6">
        <w:rPr>
          <w:rFonts w:ascii="Times New Roman" w:hAnsi="Times New Roman"/>
          <w:i/>
          <w:lang w:val="ru-RU"/>
        </w:rPr>
        <w:t>функции письменной дискуссии</w:t>
      </w:r>
      <w:r w:rsidRPr="00F431B6">
        <w:rPr>
          <w:rFonts w:ascii="Times New Roman" w:hAnsi="Times New Roman"/>
          <w:lang w:val="ru-RU"/>
        </w:rPr>
        <w:t>:</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D470B" w:rsidRPr="00F431B6" w:rsidRDefault="009D470B" w:rsidP="00DA79F5">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w:t>
      </w:r>
      <w:r w:rsidR="00DA79F5" w:rsidRPr="00F431B6">
        <w:rPr>
          <w:sz w:val="24"/>
          <w:szCs w:val="24"/>
          <w:lang w:val="ru-RU"/>
        </w:rPr>
        <w:t>трации внимания детей на уроке.</w:t>
      </w:r>
    </w:p>
    <w:p w:rsidR="009D470B" w:rsidRPr="00F431B6" w:rsidRDefault="009D470B" w:rsidP="009D470B">
      <w:pPr>
        <w:pStyle w:val="aa"/>
        <w:spacing w:before="0" w:beforeAutospacing="0" w:after="0" w:afterAutospacing="0" w:line="276" w:lineRule="auto"/>
        <w:ind w:firstLine="454"/>
        <w:outlineLvl w:val="0"/>
        <w:rPr>
          <w:b/>
          <w:i/>
          <w:lang w:val="ru-RU"/>
        </w:rPr>
      </w:pPr>
    </w:p>
    <w:p w:rsidR="009D470B" w:rsidRPr="00F431B6" w:rsidRDefault="009D470B" w:rsidP="009D470B">
      <w:pPr>
        <w:pStyle w:val="aa"/>
        <w:spacing w:before="0" w:beforeAutospacing="0" w:after="0" w:afterAutospacing="0" w:line="276" w:lineRule="auto"/>
        <w:ind w:firstLine="454"/>
        <w:outlineLvl w:val="0"/>
        <w:rPr>
          <w:b/>
          <w:i/>
          <w:lang w:val="ru-RU"/>
        </w:rPr>
      </w:pPr>
      <w:r w:rsidRPr="00F431B6">
        <w:rPr>
          <w:b/>
          <w:i/>
          <w:lang w:val="ru-RU"/>
        </w:rPr>
        <w:t>Тренинги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F431B6">
        <w:rPr>
          <w:rFonts w:ascii="Times New Roman" w:hAnsi="Times New Roman"/>
          <w:i/>
          <w:lang w:val="ru-RU"/>
        </w:rPr>
        <w:t>тренингов</w:t>
      </w:r>
      <w:r w:rsidRPr="00F431B6">
        <w:rPr>
          <w:rFonts w:ascii="Times New Roman" w:hAnsi="Times New Roman"/>
          <w:lang w:val="ru-RU"/>
        </w:rPr>
        <w:t xml:space="preserve"> для подростков. Программы тренингов позволяют ставить и достигать следующих конкретных целей: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вырабатывать положительное отношение друг к другу и умение общаться так, чтобы общение с тобой приносило радость окружающим;</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навыки взаимодействия в группе;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создать положительное настроение на дальнейшее продолжительное взаимодействие в тренинговой группе;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невербальные навыки общения;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навыки самопознания;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навыки восприятия и понимания других людей;</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учиться познавать себя через восприятие другого;</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получить представление о «неверных средствах общения»;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развивать положительную самооценку;</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сформировать чувство уверенности в себе и осознание себя в новом качестве;</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познакомить с понятием «конфликт»;</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определить особенности поведения в конфликтной ситуации;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обучить способам выхода из конфликтной ситуации;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отработать ситуации предотвращения конфликтов;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закрепить навыки поведения в конфликтной ситуации;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снизить уровень конфликтности подростков.</w:t>
      </w:r>
    </w:p>
    <w:p w:rsidR="009D470B" w:rsidRPr="00F431B6" w:rsidRDefault="009D470B" w:rsidP="009D470B">
      <w:pPr>
        <w:ind w:firstLine="454"/>
        <w:jc w:val="both"/>
        <w:rPr>
          <w:rFonts w:ascii="Times New Roman" w:hAnsi="Times New Roman"/>
          <w:iCs/>
          <w:lang w:val="ru-RU"/>
        </w:rPr>
      </w:pPr>
      <w:r w:rsidRPr="00F431B6">
        <w:rPr>
          <w:rFonts w:ascii="Times New Roman" w:hAnsi="Times New Roman"/>
          <w:iCs/>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9D470B" w:rsidRPr="00F431B6" w:rsidRDefault="009D470B" w:rsidP="009D470B">
      <w:pPr>
        <w:pStyle w:val="aa"/>
        <w:spacing w:before="0" w:beforeAutospacing="0" w:after="0" w:afterAutospacing="0" w:line="276" w:lineRule="auto"/>
        <w:ind w:firstLine="454"/>
        <w:jc w:val="both"/>
        <w:rPr>
          <w:lang w:val="ru-RU"/>
        </w:rPr>
      </w:pPr>
      <w:r w:rsidRPr="00F431B6">
        <w:rPr>
          <w:lang w:val="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9D470B" w:rsidRPr="00F431B6" w:rsidRDefault="009D470B" w:rsidP="009D470B">
      <w:pPr>
        <w:ind w:firstLine="454"/>
        <w:jc w:val="both"/>
        <w:outlineLvl w:val="0"/>
        <w:rPr>
          <w:rFonts w:ascii="Times New Roman" w:hAnsi="Times New Roman"/>
          <w:b/>
          <w:i/>
          <w:lang w:val="ru-RU"/>
        </w:rPr>
      </w:pP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Общий приём доказательства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Понятие доказательства и его структурные элементы рассматривают с двух точек зрения: как результат и как процесс. Обучение доказательству предполагает формирование умений по решению следующих задач:</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анализ и воспроизведение готовых доказательств;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опровержение предложенных доказательств;</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самостоятельный поиск, конструирование и осуществление доказательства.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Необходимость использования обучающимися доказательства возникает в ситуациях, когда: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учитель сам формулирует то или иное положение и предлагает обучающимся доказать его;</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w:t>
      </w:r>
      <w:r w:rsidRPr="00F431B6">
        <w:rPr>
          <w:rFonts w:ascii="Times New Roman" w:hAnsi="Times New Roman"/>
          <w:lang w:val="ru-RU"/>
        </w:rPr>
        <w:lastRenderedPageBreak/>
        <w:t>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Любое доказательство включает:</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тезис</w:t>
      </w:r>
      <w:r w:rsidRPr="00F431B6">
        <w:rPr>
          <w:sz w:val="24"/>
          <w:szCs w:val="24"/>
          <w:lang w:val="ru-RU"/>
        </w:rPr>
        <w:t xml:space="preserve"> — суждение (утверждение), истинность которого доказывается;</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аргументы</w:t>
      </w:r>
      <w:r w:rsidRPr="00F431B6">
        <w:rPr>
          <w:sz w:val="24"/>
          <w:szCs w:val="24"/>
          <w:lang w:val="ru-RU"/>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i/>
          <w:sz w:val="24"/>
          <w:szCs w:val="24"/>
          <w:lang w:val="ru-RU"/>
        </w:rPr>
        <w:t>демонстрация</w:t>
      </w:r>
      <w:r w:rsidRPr="00F431B6">
        <w:rPr>
          <w:sz w:val="24"/>
          <w:szCs w:val="24"/>
          <w:lang w:val="ru-RU"/>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A79F5" w:rsidRPr="00F431B6" w:rsidRDefault="00DA79F5" w:rsidP="009D470B">
      <w:pPr>
        <w:ind w:firstLine="454"/>
        <w:jc w:val="both"/>
        <w:rPr>
          <w:rFonts w:ascii="Times New Roman" w:hAnsi="Times New Roman"/>
          <w:lang w:val="ru-RU"/>
        </w:rPr>
      </w:pPr>
    </w:p>
    <w:p w:rsidR="009D470B" w:rsidRPr="00F431B6" w:rsidRDefault="009D470B" w:rsidP="009D470B">
      <w:pPr>
        <w:pStyle w:val="af4"/>
        <w:spacing w:after="0"/>
        <w:ind w:left="0" w:firstLine="454"/>
        <w:jc w:val="both"/>
        <w:rPr>
          <w:rFonts w:ascii="Times New Roman" w:hAnsi="Times New Roman"/>
          <w:b/>
          <w:i/>
          <w:lang w:val="ru-RU"/>
        </w:rPr>
      </w:pPr>
      <w:r w:rsidRPr="00F431B6">
        <w:rPr>
          <w:rFonts w:ascii="Times New Roman" w:hAnsi="Times New Roman"/>
          <w:b/>
          <w:i/>
          <w:lang w:val="ru-RU"/>
        </w:rPr>
        <w:t>Рефлексия</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lang w:val="ru-RU"/>
        </w:rPr>
        <w:t xml:space="preserve">В наиболее широком значении </w:t>
      </w:r>
      <w:r w:rsidRPr="00F431B6">
        <w:rPr>
          <w:rFonts w:ascii="Times New Roman" w:hAnsi="Times New Roman"/>
          <w:i/>
          <w:lang w:val="ru-RU"/>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5F6CF5">
        <w:rPr>
          <w:rFonts w:ascii="Times New Roman" w:hAnsi="Times New Roman"/>
          <w:i/>
        </w:rPr>
        <w:t> </w:t>
      </w:r>
      <w:r w:rsidRPr="00F431B6">
        <w:rPr>
          <w:rFonts w:ascii="Times New Roman" w:hAnsi="Times New Roman"/>
          <w:i/>
          <w:lang w:val="ru-RU"/>
        </w:rPr>
        <w:t>межличностные отношения предметом специального рассмотрения (анализа и</w:t>
      </w:r>
      <w:r w:rsidRPr="005F6CF5">
        <w:rPr>
          <w:rFonts w:ascii="Times New Roman" w:hAnsi="Times New Roman"/>
          <w:i/>
        </w:rPr>
        <w:t> </w:t>
      </w:r>
      <w:r w:rsidRPr="00F431B6">
        <w:rPr>
          <w:rFonts w:ascii="Times New Roman" w:hAnsi="Times New Roman"/>
          <w:i/>
          <w:lang w:val="ru-RU"/>
        </w:rPr>
        <w:t>оценки) и практического преобразования.</w:t>
      </w:r>
      <w:r w:rsidRPr="00F431B6">
        <w:rPr>
          <w:rFonts w:ascii="Times New Roman" w:hAnsi="Times New Roman"/>
          <w:lang w:val="ru-RU"/>
        </w:rPr>
        <w:t xml:space="preserve"> Задача рефлексии — осознание внешнего и внутреннего опыта субъекта и его отражение в той или иной форме.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Выделяются </w:t>
      </w:r>
      <w:r w:rsidRPr="00F431B6">
        <w:rPr>
          <w:rFonts w:ascii="Times New Roman" w:hAnsi="Times New Roman"/>
          <w:i/>
          <w:lang w:val="ru-RU"/>
        </w:rPr>
        <w:t>три основные сферы</w:t>
      </w:r>
      <w:r w:rsidRPr="00F431B6">
        <w:rPr>
          <w:rFonts w:ascii="Times New Roman" w:hAnsi="Times New Roman"/>
          <w:lang w:val="ru-RU"/>
        </w:rPr>
        <w:t xml:space="preserve"> существования рефлексии. Во-первых, это </w:t>
      </w:r>
      <w:r w:rsidRPr="00F431B6">
        <w:rPr>
          <w:rFonts w:ascii="Times New Roman" w:hAnsi="Times New Roman"/>
          <w:i/>
          <w:lang w:val="ru-RU"/>
        </w:rPr>
        <w:t>сфера коммуникации и кооперации</w:t>
      </w:r>
      <w:r w:rsidRPr="00F431B6">
        <w:rPr>
          <w:rFonts w:ascii="Times New Roman" w:hAnsi="Times New Roman"/>
          <w:lang w:val="ru-RU"/>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Во-вторых, это </w:t>
      </w:r>
      <w:r w:rsidRPr="00F431B6">
        <w:rPr>
          <w:rFonts w:ascii="Times New Roman" w:hAnsi="Times New Roman"/>
          <w:i/>
          <w:lang w:val="ru-RU"/>
        </w:rPr>
        <w:t>сфера мыслительных процессов,</w:t>
      </w:r>
      <w:r w:rsidRPr="00F431B6">
        <w:rPr>
          <w:rFonts w:ascii="Times New Roman" w:hAnsi="Times New Roman"/>
          <w:lang w:val="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В-третьих, это </w:t>
      </w:r>
      <w:r w:rsidRPr="00F431B6">
        <w:rPr>
          <w:rFonts w:ascii="Times New Roman" w:hAnsi="Times New Roman"/>
          <w:i/>
          <w:lang w:val="ru-RU"/>
        </w:rPr>
        <w:t>сфера самосознания</w:t>
      </w:r>
      <w:r w:rsidRPr="00F431B6">
        <w:rPr>
          <w:rFonts w:ascii="Times New Roman" w:hAnsi="Times New Roman"/>
          <w:lang w:val="ru-RU"/>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понимание цели учебной деятельности (чему я научился на уроке? каких целей добился? чему можно было научиться ещё?);</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Соответственно развитию рефлексии будет способствовать  организация учебной деятельности, отвечающая следующим критериям: </w:t>
      </w:r>
    </w:p>
    <w:p w:rsidR="009D470B" w:rsidRPr="00F431B6" w:rsidRDefault="009D470B" w:rsidP="009D470B">
      <w:pPr>
        <w:pStyle w:val="af0"/>
        <w:spacing w:line="276" w:lineRule="auto"/>
        <w:rPr>
          <w:sz w:val="24"/>
          <w:szCs w:val="24"/>
          <w:lang w:val="ru-RU"/>
        </w:rPr>
      </w:pPr>
      <w:r w:rsidRPr="00F431B6">
        <w:rPr>
          <w:sz w:val="24"/>
          <w:szCs w:val="24"/>
          <w:lang w:val="ru-RU"/>
        </w:rPr>
        <w:lastRenderedPageBreak/>
        <w:t>•</w:t>
      </w:r>
      <w:r w:rsidRPr="005F6CF5">
        <w:rPr>
          <w:sz w:val="24"/>
          <w:szCs w:val="24"/>
        </w:rPr>
        <w:t> </w:t>
      </w:r>
      <w:r w:rsidRPr="00F431B6">
        <w:rPr>
          <w:sz w:val="24"/>
          <w:szCs w:val="24"/>
          <w:lang w:val="ru-RU"/>
        </w:rPr>
        <w:t xml:space="preserve">постановка всякой новой задачи как задачи с недостающими данными;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анализ наличия способов и средств выполнения задачи;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оценка своей готовности к решению проблемы;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 xml:space="preserve">самостоятельный поиск недостающей информации в любом «хранилище» (учебнике, справочнике, книге, у учителя);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самостоятельное изобретение недостающего способа действия (практически это перевод учебной задачи в творческую).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Формирование у школьников привычки к </w:t>
      </w:r>
      <w:r w:rsidRPr="00F431B6">
        <w:rPr>
          <w:rFonts w:ascii="Times New Roman" w:hAnsi="Times New Roman"/>
          <w:i/>
          <w:lang w:val="ru-RU"/>
        </w:rPr>
        <w:t>систематическому развёрнутому словесному разъяснению всех совершаемых действий</w:t>
      </w:r>
      <w:r w:rsidRPr="00F431B6">
        <w:rPr>
          <w:rFonts w:ascii="Times New Roman" w:hAnsi="Times New Roman"/>
          <w:lang w:val="ru-RU"/>
        </w:rPr>
        <w:t xml:space="preserve"> (а это возможно только в условиях совместной деятельности или учебного сотрудничества) способствует возникновению </w:t>
      </w:r>
      <w:r w:rsidRPr="00F431B6">
        <w:rPr>
          <w:rFonts w:ascii="Times New Roman" w:hAnsi="Times New Roman"/>
          <w:i/>
          <w:lang w:val="ru-RU"/>
        </w:rPr>
        <w:t>рефлексии</w:t>
      </w:r>
      <w:r w:rsidRPr="00F431B6">
        <w:rPr>
          <w:rFonts w:ascii="Times New Roman" w:hAnsi="Times New Roman"/>
          <w:lang w:val="ru-RU"/>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F431B6">
        <w:rPr>
          <w:rFonts w:ascii="Times New Roman" w:hAnsi="Times New Roman"/>
          <w:i/>
          <w:lang w:val="ru-RU"/>
        </w:rPr>
        <w:t>рефлексия</w:t>
      </w:r>
      <w:r w:rsidRPr="00F431B6">
        <w:rPr>
          <w:rFonts w:ascii="Times New Roman" w:hAnsi="Times New Roman"/>
          <w:lang w:val="ru-RU"/>
        </w:rPr>
        <w:t xml:space="preserve">. В конечном счёте рефлексия даёт возможность человеку определять подлинные </w:t>
      </w:r>
      <w:r w:rsidRPr="00F431B6">
        <w:rPr>
          <w:rFonts w:ascii="Times New Roman" w:hAnsi="Times New Roman"/>
          <w:i/>
          <w:lang w:val="ru-RU"/>
        </w:rPr>
        <w:t>основания</w:t>
      </w:r>
      <w:r w:rsidRPr="00F431B6">
        <w:rPr>
          <w:rFonts w:ascii="Times New Roman" w:hAnsi="Times New Roman"/>
          <w:lang w:val="ru-RU"/>
        </w:rPr>
        <w:t xml:space="preserve"> собственных действий при решении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 </w:t>
      </w:r>
      <w:r w:rsidRPr="00F431B6">
        <w:rPr>
          <w:rFonts w:ascii="Times New Roman" w:hAnsi="Times New Roman"/>
          <w:i/>
          <w:lang w:val="ru-RU"/>
        </w:rPr>
        <w:t>процессе совместной коллективно-распределённой деятельности</w:t>
      </w:r>
      <w:r w:rsidRPr="00F431B6">
        <w:rPr>
          <w:rFonts w:ascii="Times New Roman" w:hAnsi="Times New Roman"/>
          <w:lang w:val="ru-RU"/>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Кооперация со сверстниками</w:t>
      </w:r>
      <w:r w:rsidRPr="00F431B6">
        <w:rPr>
          <w:rFonts w:ascii="Times New Roman" w:hAnsi="Times New Roman"/>
          <w:lang w:val="ru-RU"/>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5F6CF5">
        <w:rPr>
          <w:rFonts w:ascii="Times New Roman" w:hAnsi="Times New Roman"/>
        </w:rPr>
        <w:t> </w:t>
      </w:r>
      <w:r w:rsidRPr="00F431B6">
        <w:rPr>
          <w:rFonts w:ascii="Times New Roman" w:hAnsi="Times New Roman"/>
          <w:lang w:val="ru-RU"/>
        </w:rPr>
        <w:t xml:space="preserve">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i/>
          <w:lang w:val="ru-RU"/>
        </w:rPr>
        <w:t>Коммуникативная деятельность в рамках специально организованного учебного сотрудничества</w:t>
      </w:r>
      <w:r w:rsidRPr="00F431B6">
        <w:rPr>
          <w:rFonts w:ascii="Times New Roman" w:hAnsi="Times New Roman"/>
          <w:lang w:val="ru-RU"/>
        </w:rPr>
        <w:t xml:space="preserve"> учеников с взрослыми и сверстниками сопровождается яркими </w:t>
      </w:r>
      <w:r w:rsidRPr="00F431B6">
        <w:rPr>
          <w:rFonts w:ascii="Times New Roman" w:hAnsi="Times New Roman"/>
          <w:i/>
          <w:lang w:val="ru-RU"/>
        </w:rPr>
        <w:t>эмоциональными</w:t>
      </w:r>
      <w:r w:rsidRPr="00F431B6">
        <w:rPr>
          <w:rFonts w:ascii="Times New Roman" w:hAnsi="Times New Roman"/>
          <w:lang w:val="ru-RU"/>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F431B6">
        <w:rPr>
          <w:rFonts w:ascii="Times New Roman" w:hAnsi="Times New Roman"/>
          <w:i/>
          <w:lang w:val="ru-RU"/>
        </w:rPr>
        <w:t>эмпатического</w:t>
      </w:r>
      <w:r w:rsidRPr="00F431B6">
        <w:rPr>
          <w:rFonts w:ascii="Times New Roman" w:hAnsi="Times New Roman"/>
          <w:lang w:val="ru-RU"/>
        </w:rPr>
        <w:t xml:space="preserve"> отношения друг к другу. </w:t>
      </w:r>
    </w:p>
    <w:p w:rsidR="009D470B" w:rsidRPr="00F431B6" w:rsidRDefault="009D470B" w:rsidP="009D470B">
      <w:pPr>
        <w:ind w:firstLine="454"/>
        <w:jc w:val="both"/>
        <w:outlineLvl w:val="0"/>
        <w:rPr>
          <w:rFonts w:ascii="Times New Roman" w:hAnsi="Times New Roman"/>
          <w:b/>
          <w:i/>
          <w:lang w:val="ru-RU"/>
        </w:rPr>
      </w:pPr>
      <w:r w:rsidRPr="00F431B6">
        <w:rPr>
          <w:rFonts w:ascii="Times New Roman" w:hAnsi="Times New Roman"/>
          <w:b/>
          <w:i/>
          <w:lang w:val="ru-RU"/>
        </w:rPr>
        <w:t>Педагогическое общение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9D470B" w:rsidRPr="00F431B6" w:rsidRDefault="009D470B" w:rsidP="009D470B">
      <w:pPr>
        <w:tabs>
          <w:tab w:val="left" w:pos="357"/>
        </w:tabs>
        <w:ind w:firstLine="454"/>
        <w:jc w:val="center"/>
        <w:rPr>
          <w:rFonts w:ascii="Times New Roman" w:hAnsi="Times New Roman"/>
          <w:b/>
          <w:lang w:val="ru-RU"/>
        </w:rPr>
      </w:pPr>
    </w:p>
    <w:p w:rsidR="00B71631" w:rsidRPr="00F431B6" w:rsidRDefault="00B71631" w:rsidP="009D470B">
      <w:pPr>
        <w:tabs>
          <w:tab w:val="left" w:pos="357"/>
        </w:tabs>
        <w:ind w:firstLine="454"/>
        <w:jc w:val="center"/>
        <w:rPr>
          <w:rFonts w:ascii="Times New Roman" w:hAnsi="Times New Roman"/>
          <w:b/>
          <w:color w:val="FF0000"/>
          <w:lang w:val="ru-RU"/>
        </w:rPr>
      </w:pPr>
    </w:p>
    <w:p w:rsidR="00B71631" w:rsidRPr="00F431B6" w:rsidRDefault="00B71631" w:rsidP="009D470B">
      <w:pPr>
        <w:tabs>
          <w:tab w:val="left" w:pos="357"/>
        </w:tabs>
        <w:ind w:firstLine="454"/>
        <w:jc w:val="center"/>
        <w:rPr>
          <w:rFonts w:ascii="Times New Roman" w:hAnsi="Times New Roman"/>
          <w:b/>
          <w:color w:val="FF0000"/>
          <w:lang w:val="ru-RU"/>
        </w:rPr>
      </w:pPr>
    </w:p>
    <w:p w:rsidR="009D470B" w:rsidRPr="00F431B6" w:rsidRDefault="009D470B" w:rsidP="00B71631">
      <w:pPr>
        <w:tabs>
          <w:tab w:val="left" w:pos="357"/>
        </w:tabs>
        <w:rPr>
          <w:rFonts w:ascii="Times New Roman" w:hAnsi="Times New Roman"/>
          <w:b/>
          <w:lang w:val="ru-RU"/>
        </w:rPr>
      </w:pPr>
      <w:r w:rsidRPr="00F431B6">
        <w:rPr>
          <w:rFonts w:ascii="Times New Roman" w:hAnsi="Times New Roman"/>
          <w:b/>
          <w:lang w:val="ru-RU"/>
        </w:rPr>
        <w:t>2.2.</w:t>
      </w:r>
      <w:r w:rsidRPr="00B71631">
        <w:rPr>
          <w:rFonts w:ascii="Times New Roman" w:hAnsi="Times New Roman"/>
          <w:b/>
        </w:rPr>
        <w:t> </w:t>
      </w:r>
      <w:r w:rsidRPr="00F431B6">
        <w:rPr>
          <w:rFonts w:ascii="Times New Roman" w:hAnsi="Times New Roman"/>
          <w:b/>
          <w:sz w:val="28"/>
          <w:szCs w:val="28"/>
          <w:lang w:val="ru-RU"/>
        </w:rPr>
        <w:t>Программы отдельных учебных предметов, курсов</w:t>
      </w:r>
    </w:p>
    <w:p w:rsidR="009D470B" w:rsidRPr="005F6CF5" w:rsidRDefault="009D470B" w:rsidP="009D470B">
      <w:pPr>
        <w:pStyle w:val="Zag2"/>
        <w:tabs>
          <w:tab w:val="left" w:leader="dot" w:pos="624"/>
        </w:tabs>
        <w:spacing w:after="0" w:line="276" w:lineRule="auto"/>
        <w:ind w:firstLine="454"/>
        <w:outlineLvl w:val="0"/>
        <w:rPr>
          <w:rStyle w:val="Zag11"/>
          <w:rFonts w:eastAsia="@Arial Unicode MS"/>
          <w:color w:val="auto"/>
          <w:lang w:val="ru-RU"/>
        </w:rPr>
      </w:pPr>
    </w:p>
    <w:p w:rsidR="009D470B" w:rsidRPr="005F6CF5" w:rsidRDefault="009D470B" w:rsidP="009D470B">
      <w:pPr>
        <w:pStyle w:val="Zag2"/>
        <w:tabs>
          <w:tab w:val="left" w:leader="dot" w:pos="624"/>
        </w:tabs>
        <w:spacing w:after="0" w:line="276" w:lineRule="auto"/>
        <w:ind w:firstLine="454"/>
        <w:outlineLvl w:val="0"/>
        <w:rPr>
          <w:rStyle w:val="Zag11"/>
          <w:rFonts w:eastAsia="@Arial Unicode MS"/>
          <w:color w:val="auto"/>
          <w:lang w:val="ru-RU"/>
        </w:rPr>
      </w:pPr>
      <w:r w:rsidRPr="005F6CF5">
        <w:rPr>
          <w:rStyle w:val="Zag11"/>
          <w:rFonts w:eastAsia="@Arial Unicode MS"/>
          <w:color w:val="auto"/>
          <w:lang w:val="ru-RU"/>
        </w:rPr>
        <w:t>2.2.1. Общие положения</w:t>
      </w:r>
    </w:p>
    <w:p w:rsidR="009D470B" w:rsidRPr="005F6CF5" w:rsidRDefault="009D470B" w:rsidP="009D470B">
      <w:pPr>
        <w:pStyle w:val="Zag2"/>
        <w:tabs>
          <w:tab w:val="left" w:leader="dot" w:pos="624"/>
        </w:tabs>
        <w:spacing w:after="0" w:line="276" w:lineRule="auto"/>
        <w:ind w:firstLine="454"/>
        <w:outlineLvl w:val="0"/>
        <w:rPr>
          <w:rStyle w:val="Zag11"/>
          <w:rFonts w:eastAsia="@Arial Unicode MS"/>
          <w:color w:val="auto"/>
          <w:lang w:val="ru-RU"/>
        </w:rPr>
      </w:pP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 xml:space="preserve">Образование на ступени основного общего образования, с одной стороны, является логическим продолжением обучения на ступени начального общего образования, а с другой стороны, является базой для подготовки завершения общего образования на </w:t>
      </w:r>
      <w:r w:rsidRPr="00F431B6">
        <w:rPr>
          <w:rStyle w:val="Zag11"/>
          <w:rFonts w:ascii="Times New Roman" w:eastAsia="@Arial Unicode MS" w:hAnsi="Times New Roman"/>
          <w:lang w:val="ru-RU"/>
        </w:rPr>
        <w:lastRenderedPageBreak/>
        <w:t>ступени среднего (полного) общего образования, перехода к профильному обучению, профессиональной ориентации и профессиональному образованию.</w:t>
      </w:r>
    </w:p>
    <w:p w:rsidR="009D470B" w:rsidRPr="00F431B6" w:rsidRDefault="009D470B" w:rsidP="009D470B">
      <w:pPr>
        <w:pStyle w:val="af4"/>
        <w:spacing w:after="0"/>
        <w:ind w:left="0" w:firstLine="454"/>
        <w:jc w:val="both"/>
        <w:rPr>
          <w:rFonts w:ascii="Times New Roman" w:hAnsi="Times New Roman"/>
          <w:lang w:val="ru-RU"/>
        </w:rPr>
      </w:pPr>
      <w:r w:rsidRPr="00F431B6">
        <w:rPr>
          <w:rFonts w:ascii="Times New Roman" w:hAnsi="Times New Roman"/>
          <w:b/>
          <w:bCs/>
          <w:lang w:val="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F431B6">
        <w:rPr>
          <w:rFonts w:ascii="Times New Roman" w:hAnsi="Times New Roman"/>
          <w:bCs/>
          <w:lang w:val="ru-RU"/>
        </w:rPr>
        <w:t>.</w:t>
      </w:r>
    </w:p>
    <w:p w:rsidR="009D470B" w:rsidRPr="00F431B6" w:rsidRDefault="009D470B" w:rsidP="009D470B">
      <w:pPr>
        <w:pStyle w:val="11"/>
        <w:spacing w:line="276" w:lineRule="auto"/>
        <w:ind w:firstLine="454"/>
        <w:rPr>
          <w:sz w:val="24"/>
          <w:szCs w:val="24"/>
          <w:lang w:val="ru-RU"/>
        </w:rPr>
      </w:pPr>
      <w:r w:rsidRPr="00F431B6">
        <w:rPr>
          <w:sz w:val="24"/>
          <w:szCs w:val="24"/>
          <w:lang w:val="ru-RU"/>
        </w:rPr>
        <w:t xml:space="preserve">На ступени основного общего образования у обучающихся на основе усвоения научных понятий закладываются основы </w:t>
      </w:r>
      <w:r w:rsidRPr="00F431B6">
        <w:rPr>
          <w:i/>
          <w:sz w:val="24"/>
          <w:szCs w:val="24"/>
          <w:lang w:val="ru-RU"/>
        </w:rPr>
        <w:t xml:space="preserve">теоретического, формального </w:t>
      </w:r>
      <w:r w:rsidRPr="00F431B6">
        <w:rPr>
          <w:sz w:val="24"/>
          <w:szCs w:val="24"/>
          <w:lang w:val="ru-RU"/>
        </w:rPr>
        <w:t>и</w:t>
      </w:r>
      <w:r w:rsidRPr="00F431B6">
        <w:rPr>
          <w:i/>
          <w:sz w:val="24"/>
          <w:szCs w:val="24"/>
          <w:lang w:val="ru-RU"/>
        </w:rPr>
        <w:t xml:space="preserve"> рефлексивного мышления,</w:t>
      </w:r>
      <w:r w:rsidRPr="00F431B6">
        <w:rPr>
          <w:sz w:val="24"/>
          <w:szCs w:val="24"/>
          <w:lang w:val="ru-RU"/>
        </w:rPr>
        <w:t xml:space="preserve"> появляются </w:t>
      </w:r>
      <w:r w:rsidRPr="00F431B6">
        <w:rPr>
          <w:i/>
          <w:sz w:val="24"/>
          <w:szCs w:val="24"/>
          <w:lang w:val="ru-RU"/>
        </w:rPr>
        <w:t>способностирассуждать</w:t>
      </w:r>
      <w:r w:rsidRPr="00F431B6">
        <w:rPr>
          <w:sz w:val="24"/>
          <w:szCs w:val="24"/>
          <w:lang w:val="ru-RU"/>
        </w:rPr>
        <w:t xml:space="preserve"> на основе общих посылок, у</w:t>
      </w:r>
      <w:r w:rsidRPr="00F431B6">
        <w:rPr>
          <w:i/>
          <w:sz w:val="24"/>
          <w:szCs w:val="24"/>
          <w:lang w:val="ru-RU"/>
        </w:rPr>
        <w:t xml:space="preserve">мение оперировать гипотезами как отличительный инструмент научного рассуждения. Контролируемой и управляемой </w:t>
      </w:r>
      <w:r w:rsidRPr="00F431B6">
        <w:rPr>
          <w:sz w:val="24"/>
          <w:szCs w:val="24"/>
          <w:lang w:val="ru-RU"/>
        </w:rPr>
        <w:t>становится</w:t>
      </w:r>
      <w:r w:rsidRPr="00F431B6">
        <w:rPr>
          <w:i/>
          <w:sz w:val="24"/>
          <w:szCs w:val="24"/>
          <w:lang w:val="ru-RU"/>
        </w:rPr>
        <w:t xml:space="preserve"> речь </w:t>
      </w:r>
      <w:r w:rsidRPr="00F431B6">
        <w:rPr>
          <w:sz w:val="24"/>
          <w:szCs w:val="24"/>
          <w:lang w:val="ru-RU"/>
        </w:rPr>
        <w:t>(обучающийся способен осознанно и произвольно строить свой рассказ)</w:t>
      </w:r>
      <w:r w:rsidRPr="00F431B6">
        <w:rPr>
          <w:i/>
          <w:sz w:val="24"/>
          <w:szCs w:val="24"/>
          <w:lang w:val="ru-RU"/>
        </w:rPr>
        <w:t xml:space="preserve">, </w:t>
      </w:r>
      <w:r w:rsidRPr="00F431B6">
        <w:rPr>
          <w:sz w:val="24"/>
          <w:szCs w:val="24"/>
          <w:lang w:val="ru-RU"/>
        </w:rPr>
        <w:t>а также другие высшие психические функции</w:t>
      </w:r>
      <w:r w:rsidRPr="005F6CF5">
        <w:rPr>
          <w:sz w:val="24"/>
          <w:szCs w:val="24"/>
        </w:rPr>
        <w:t> </w:t>
      </w:r>
      <w:r w:rsidRPr="00F431B6">
        <w:rPr>
          <w:sz w:val="24"/>
          <w:szCs w:val="24"/>
          <w:lang w:val="ru-RU"/>
        </w:rPr>
        <w:t xml:space="preserve">— внимание и память.У подростков впервые начинает наблюдаться </w:t>
      </w:r>
      <w:r w:rsidRPr="00F431B6">
        <w:rPr>
          <w:i/>
          <w:sz w:val="24"/>
          <w:szCs w:val="24"/>
          <w:lang w:val="ru-RU"/>
        </w:rPr>
        <w:t>умение длительное время удерживать внимание на отвлечённом, логически организованном материале.Интеллектуализируется</w:t>
      </w:r>
      <w:r w:rsidRPr="00F431B6">
        <w:rPr>
          <w:sz w:val="24"/>
          <w:szCs w:val="24"/>
          <w:lang w:val="ru-RU"/>
        </w:rPr>
        <w:t xml:space="preserve"> процесс </w:t>
      </w:r>
      <w:r w:rsidRPr="00F431B6">
        <w:rPr>
          <w:i/>
          <w:sz w:val="24"/>
          <w:szCs w:val="24"/>
          <w:lang w:val="ru-RU"/>
        </w:rPr>
        <w:t>восприятия</w:t>
      </w:r>
      <w:r w:rsidRPr="005F6CF5">
        <w:rPr>
          <w:sz w:val="24"/>
          <w:szCs w:val="24"/>
        </w:rPr>
        <w:t> </w:t>
      </w:r>
      <w:r w:rsidRPr="00F431B6">
        <w:rPr>
          <w:sz w:val="24"/>
          <w:szCs w:val="24"/>
          <w:lang w:val="ru-RU"/>
        </w:rPr>
        <w:t>— отыскание и выделение значимых, существенных связей и причинно-следственных зависимостей при работе с наглядным материалом, т.</w:t>
      </w:r>
      <w:r w:rsidRPr="005F6CF5">
        <w:rPr>
          <w:sz w:val="24"/>
          <w:szCs w:val="24"/>
        </w:rPr>
        <w:t> </w:t>
      </w:r>
      <w:r w:rsidRPr="00F431B6">
        <w:rPr>
          <w:sz w:val="24"/>
          <w:szCs w:val="24"/>
          <w:lang w:val="ru-RU"/>
        </w:rPr>
        <w:t xml:space="preserve">е. происходит подчинение процессу </w:t>
      </w:r>
      <w:r w:rsidRPr="00F431B6">
        <w:rPr>
          <w:i/>
          <w:sz w:val="24"/>
          <w:szCs w:val="24"/>
          <w:lang w:val="ru-RU"/>
        </w:rPr>
        <w:t>осмысления</w:t>
      </w:r>
      <w:r w:rsidRPr="00F431B6">
        <w:rPr>
          <w:sz w:val="24"/>
          <w:szCs w:val="24"/>
          <w:lang w:val="ru-RU"/>
        </w:rPr>
        <w:t xml:space="preserve"> первичных зрительных ощущений.</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Кроме этого, определение в программах содержания тех знаний, умений и способов деятельности, которые являются надпредметными, т.</w:t>
      </w:r>
      <w:r w:rsidRPr="005F6CF5">
        <w:rPr>
          <w:rStyle w:val="Zag11"/>
          <w:rFonts w:ascii="Times New Roman" w:eastAsia="@Arial Unicode MS" w:hAnsi="Times New Roman"/>
        </w:rPr>
        <w:t> </w:t>
      </w:r>
      <w:r w:rsidRPr="00F431B6">
        <w:rPr>
          <w:rStyle w:val="Zag11"/>
          <w:rFonts w:ascii="Times New Roman" w:eastAsia="@Arial Unicode MS" w:hAnsi="Times New Roman"/>
          <w:lang w:val="ru-RU"/>
        </w:rPr>
        <w:t>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9D470B" w:rsidRPr="00F431B6" w:rsidRDefault="009D470B" w:rsidP="009D470B">
      <w:pPr>
        <w:tabs>
          <w:tab w:val="num" w:pos="1920"/>
        </w:tabs>
        <w:ind w:firstLine="454"/>
        <w:jc w:val="both"/>
        <w:rPr>
          <w:rFonts w:ascii="Times New Roman" w:hAnsi="Times New Roman"/>
          <w:lang w:val="ru-RU"/>
        </w:rPr>
      </w:pPr>
      <w:r w:rsidRPr="00F431B6">
        <w:rPr>
          <w:rFonts w:ascii="Times New Roman" w:hAnsi="Times New Roman"/>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F431B6">
        <w:rPr>
          <w:rFonts w:ascii="Times New Roman" w:hAnsi="Times New Roman"/>
          <w:i/>
          <w:lang w:val="ru-RU"/>
        </w:rPr>
        <w:t xml:space="preserve">, </w:t>
      </w:r>
      <w:r w:rsidRPr="00F431B6">
        <w:rPr>
          <w:rFonts w:ascii="Times New Roman" w:hAnsi="Times New Roman"/>
          <w:lang w:val="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В данном разделе ООП ООО приводится основное содержание учебных предметов, курсов на ступени основного общего образования.</w:t>
      </w:r>
    </w:p>
    <w:p w:rsidR="009D470B" w:rsidRPr="00F431B6" w:rsidRDefault="009D470B" w:rsidP="009D470B">
      <w:pPr>
        <w:tabs>
          <w:tab w:val="left" w:leader="dot" w:pos="624"/>
        </w:tabs>
        <w:ind w:firstLine="454"/>
        <w:jc w:val="both"/>
        <w:rPr>
          <w:rStyle w:val="Zag11"/>
          <w:rFonts w:ascii="Times New Roman" w:eastAsia="@Arial Unicode MS" w:hAnsi="Times New Roman"/>
          <w:lang w:val="ru-RU"/>
        </w:rPr>
      </w:pPr>
      <w:r w:rsidRPr="00F431B6">
        <w:rPr>
          <w:rStyle w:val="Zag11"/>
          <w:rFonts w:ascii="Times New Roman" w:eastAsia="@Arial Unicode MS" w:hAnsi="Times New Roman"/>
          <w:lang w:val="ru-RU"/>
        </w:rPr>
        <w:t>Учебные программы по предметам включают:</w:t>
      </w:r>
    </w:p>
    <w:p w:rsidR="009D470B" w:rsidRPr="00F431B6" w:rsidRDefault="009D470B" w:rsidP="009D470B">
      <w:pPr>
        <w:pStyle w:val="dash0410005f0431005f0437005f0430005f0446005f0020005f0441005f043f005f0438005f0441005f043a005f0430"/>
        <w:spacing w:line="276" w:lineRule="auto"/>
        <w:ind w:left="0" w:firstLine="454"/>
        <w:rPr>
          <w:lang w:val="ru-RU"/>
        </w:rPr>
      </w:pPr>
      <w:r w:rsidRPr="00F431B6">
        <w:rPr>
          <w:rStyle w:val="dash0410005f0431005f0437005f0430005f0446005f0020005f0441005f043f005f0438005f0441005f043a005f0430005f005fchar1char1"/>
          <w:lang w:val="ru-RU"/>
        </w:rPr>
        <w:t>1)</w:t>
      </w:r>
      <w:r w:rsidRPr="005F6CF5">
        <w:rPr>
          <w:rStyle w:val="dash0410005f0431005f0437005f0430005f0446005f0020005f0441005f043f005f0438005f0441005f043a005f0430005f005fchar1char1"/>
        </w:rPr>
        <w:t> </w:t>
      </w:r>
      <w:r w:rsidRPr="00F431B6">
        <w:rPr>
          <w:rStyle w:val="dash0410005f0431005f0437005f0430005f0446005f0020005f0441005f043f005f0438005f0441005f043a005f0430005f005fchar1char1"/>
          <w:lang w:val="ru-RU"/>
        </w:rPr>
        <w:t>пояснительную записку, в которой конкретизируются общие цели основного общего образования с учётом специфики учебного предмета;</w:t>
      </w:r>
    </w:p>
    <w:p w:rsidR="009D470B" w:rsidRPr="00F431B6" w:rsidRDefault="009D470B" w:rsidP="009D470B">
      <w:pPr>
        <w:pStyle w:val="dash0410005f0431005f0437005f0430005f0446005f0020005f0441005f043f005f0438005f0441005f043a005f0430"/>
        <w:spacing w:line="276" w:lineRule="auto"/>
        <w:ind w:left="0" w:firstLine="454"/>
        <w:rPr>
          <w:lang w:val="ru-RU"/>
        </w:rPr>
      </w:pPr>
      <w:r w:rsidRPr="00F431B6">
        <w:rPr>
          <w:rStyle w:val="dash0410005f0431005f0437005f0430005f0446005f0020005f0441005f043f005f0438005f0441005f043a005f0430005f005fchar1char1"/>
          <w:lang w:val="ru-RU"/>
        </w:rPr>
        <w:t>2)</w:t>
      </w:r>
      <w:r w:rsidRPr="005F6CF5">
        <w:rPr>
          <w:rStyle w:val="dash0410005f0431005f0437005f0430005f0446005f0020005f0441005f043f005f0438005f0441005f043a005f0430005f005fchar1char1"/>
        </w:rPr>
        <w:t> </w:t>
      </w:r>
      <w:r w:rsidRPr="00F431B6">
        <w:rPr>
          <w:rStyle w:val="dash0410005f0431005f0437005f0430005f0446005f0020005f0441005f043f005f0438005f0441005f043a005f0430005f005fchar1char1"/>
          <w:lang w:val="ru-RU"/>
        </w:rPr>
        <w:t>планируемые результаты освоения конкретного учебного предмета, курса;</w:t>
      </w:r>
    </w:p>
    <w:p w:rsidR="009D470B" w:rsidRPr="00F431B6" w:rsidRDefault="009D470B" w:rsidP="009D470B">
      <w:pPr>
        <w:pStyle w:val="dash0410005f0431005f0437005f0430005f0446005f0020005f0441005f043f005f0438005f0441005f043a005f0430"/>
        <w:spacing w:line="276" w:lineRule="auto"/>
        <w:ind w:left="0" w:firstLine="454"/>
        <w:rPr>
          <w:lang w:val="ru-RU"/>
        </w:rPr>
      </w:pPr>
      <w:r w:rsidRPr="00F431B6">
        <w:rPr>
          <w:rStyle w:val="dash0410005f0431005f0437005f0430005f0446005f0020005f0441005f043f005f0438005f0441005f043a005f0430005f005fchar1char1"/>
          <w:lang w:val="ru-RU"/>
        </w:rPr>
        <w:lastRenderedPageBreak/>
        <w:t>3) содержание учебного предмета, курса;</w:t>
      </w:r>
    </w:p>
    <w:p w:rsidR="009D470B" w:rsidRPr="00F431B6" w:rsidRDefault="009D470B" w:rsidP="009D470B">
      <w:pPr>
        <w:pStyle w:val="dash0410005f0431005f0437005f0430005f0446005f0020005f0441005f043f005f0438005f0441005f043a005f0430"/>
        <w:spacing w:line="276" w:lineRule="auto"/>
        <w:ind w:left="0" w:firstLine="454"/>
        <w:rPr>
          <w:lang w:val="ru-RU"/>
        </w:rPr>
      </w:pPr>
      <w:r w:rsidRPr="00F431B6">
        <w:rPr>
          <w:rStyle w:val="dash0410005f0431005f0437005f0430005f0446005f0020005f0441005f043f005f0438005f0441005f043a005f0430005f005fchar1char1"/>
          <w:lang w:val="ru-RU"/>
        </w:rPr>
        <w:t>4)</w:t>
      </w:r>
      <w:r w:rsidRPr="005F6CF5">
        <w:rPr>
          <w:rStyle w:val="dash0410005f0431005f0437005f0430005f0446005f0020005f0441005f043f005f0438005f0441005f043a005f0430005f005fchar1char1"/>
        </w:rPr>
        <w:t> </w:t>
      </w:r>
      <w:r w:rsidRPr="00F431B6">
        <w:rPr>
          <w:rStyle w:val="dash0410005f0431005f0437005f0430005f0446005f0020005f0441005f043f005f0438005f0441005f043a005f0430005f005fchar1char1"/>
          <w:lang w:val="ru-RU"/>
        </w:rPr>
        <w:t xml:space="preserve">тематическое планирование с определением основных видов учебной деятельности; </w:t>
      </w:r>
    </w:p>
    <w:p w:rsidR="009D470B" w:rsidRPr="005F6CF5" w:rsidRDefault="009D470B" w:rsidP="009D470B">
      <w:pPr>
        <w:pStyle w:val="Osnova"/>
        <w:tabs>
          <w:tab w:val="left" w:leader="dot" w:pos="624"/>
        </w:tabs>
        <w:spacing w:line="276" w:lineRule="auto"/>
        <w:ind w:firstLine="454"/>
        <w:rPr>
          <w:rStyle w:val="Zag11"/>
          <w:rFonts w:ascii="Times New Roman" w:hAnsi="Times New Roman" w:cs="Times New Roman"/>
          <w:color w:val="auto"/>
          <w:sz w:val="24"/>
          <w:szCs w:val="24"/>
          <w:lang w:val="ru-RU"/>
        </w:rPr>
      </w:pPr>
      <w:r w:rsidRPr="005F6CF5">
        <w:rPr>
          <w:rStyle w:val="Zag11"/>
          <w:rFonts w:ascii="Times New Roman" w:eastAsia="@Arial Unicode MS" w:hAnsi="Times New Roman" w:cs="Times New Roman"/>
          <w:color w:val="auto"/>
          <w:sz w:val="24"/>
          <w:szCs w:val="24"/>
          <w:lang w:val="ru-RU"/>
        </w:rPr>
        <w:t>Полное изложение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ООП ООО.</w:t>
      </w:r>
    </w:p>
    <w:p w:rsidR="009D470B" w:rsidRDefault="009D470B" w:rsidP="009D470B">
      <w:pPr>
        <w:pStyle w:val="Zag2"/>
        <w:tabs>
          <w:tab w:val="left" w:leader="dot" w:pos="0"/>
        </w:tabs>
        <w:spacing w:after="0" w:line="276" w:lineRule="auto"/>
        <w:jc w:val="left"/>
        <w:outlineLvl w:val="0"/>
        <w:rPr>
          <w:rStyle w:val="Zag11"/>
          <w:rFonts w:eastAsia="@Arial Unicode MS"/>
          <w:color w:val="auto"/>
          <w:lang w:val="ru-RU"/>
        </w:rPr>
      </w:pPr>
    </w:p>
    <w:p w:rsidR="009D470B" w:rsidRDefault="009D470B" w:rsidP="009D470B">
      <w:pPr>
        <w:pStyle w:val="Zag2"/>
        <w:tabs>
          <w:tab w:val="left" w:leader="dot" w:pos="0"/>
        </w:tabs>
        <w:spacing w:after="0" w:line="276" w:lineRule="auto"/>
        <w:jc w:val="left"/>
        <w:outlineLvl w:val="0"/>
        <w:rPr>
          <w:rStyle w:val="Zag11"/>
          <w:rFonts w:eastAsia="@Arial Unicode MS"/>
          <w:color w:val="auto"/>
          <w:lang w:val="ru-RU"/>
        </w:rPr>
      </w:pPr>
      <w:r w:rsidRPr="00777D59">
        <w:rPr>
          <w:rStyle w:val="Zag11"/>
          <w:rFonts w:eastAsia="@Arial Unicode MS"/>
          <w:color w:val="auto"/>
          <w:lang w:val="ru-RU"/>
        </w:rPr>
        <w:t xml:space="preserve">2.2.2. Основное содержание учебных предметов на ступени основного общего </w:t>
      </w:r>
    </w:p>
    <w:p w:rsidR="009D470B" w:rsidRPr="0096662C" w:rsidRDefault="009D470B" w:rsidP="009D470B">
      <w:pPr>
        <w:pStyle w:val="Zag2"/>
        <w:tabs>
          <w:tab w:val="left" w:leader="dot" w:pos="0"/>
        </w:tabs>
        <w:spacing w:after="0" w:line="276" w:lineRule="auto"/>
        <w:jc w:val="left"/>
        <w:outlineLvl w:val="0"/>
        <w:rPr>
          <w:rFonts w:eastAsia="@Arial Unicode MS"/>
          <w:color w:val="auto"/>
          <w:lang w:val="ru-RU"/>
        </w:rPr>
      </w:pPr>
      <w:r>
        <w:rPr>
          <w:rStyle w:val="Zag11"/>
          <w:rFonts w:eastAsia="@Arial Unicode MS"/>
          <w:color w:val="auto"/>
          <w:lang w:val="ru-RU"/>
        </w:rPr>
        <w:t>о</w:t>
      </w:r>
      <w:r w:rsidRPr="00777D59">
        <w:rPr>
          <w:rStyle w:val="Zag11"/>
          <w:rFonts w:eastAsia="@Arial Unicode MS"/>
          <w:color w:val="auto"/>
          <w:lang w:val="ru-RU"/>
        </w:rPr>
        <w:t>бразования</w:t>
      </w:r>
      <w:r>
        <w:rPr>
          <w:rStyle w:val="Zag11"/>
          <w:rFonts w:eastAsia="@Arial Unicode MS"/>
          <w:color w:val="auto"/>
          <w:lang w:val="ru-RU"/>
        </w:rPr>
        <w:t>.</w:t>
      </w:r>
      <w:bookmarkStart w:id="0" w:name="_Toc409691669"/>
      <w:bookmarkStart w:id="1" w:name="_Toc410653994"/>
      <w:bookmarkStart w:id="2" w:name="_Toc414553181"/>
    </w:p>
    <w:p w:rsidR="009D470B" w:rsidRPr="00F431B6" w:rsidRDefault="009D470B" w:rsidP="009D470B">
      <w:pPr>
        <w:rPr>
          <w:rFonts w:ascii="Times New Roman" w:hAnsi="Times New Roman"/>
          <w:b/>
          <w:lang w:val="ru-RU"/>
        </w:rPr>
      </w:pPr>
      <w:r w:rsidRPr="00F431B6">
        <w:rPr>
          <w:rFonts w:ascii="Times New Roman" w:hAnsi="Times New Roman"/>
          <w:b/>
          <w:lang w:val="ru-RU"/>
        </w:rPr>
        <w:t>2.2.2.1. Русский язык</w:t>
      </w:r>
      <w:bookmarkEnd w:id="0"/>
      <w:bookmarkEnd w:id="1"/>
      <w:bookmarkEnd w:id="2"/>
    </w:p>
    <w:p w:rsidR="009D470B" w:rsidRPr="00F431B6" w:rsidRDefault="009D470B" w:rsidP="009D470B">
      <w:pPr>
        <w:pStyle w:val="af2"/>
        <w:rPr>
          <w:lang w:val="ru-RU"/>
        </w:rPr>
      </w:pPr>
      <w:r w:rsidRPr="00F431B6">
        <w:rPr>
          <w:lang w:val="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9D470B" w:rsidRPr="00F431B6" w:rsidRDefault="009D470B" w:rsidP="009D470B">
      <w:pPr>
        <w:pStyle w:val="af2"/>
        <w:rPr>
          <w:lang w:val="ru-RU"/>
        </w:rPr>
      </w:pPr>
      <w:r w:rsidRPr="00F431B6">
        <w:rPr>
          <w:lang w:val="ru-RU"/>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9D470B" w:rsidRPr="00F431B6" w:rsidRDefault="009D470B" w:rsidP="009D470B">
      <w:pPr>
        <w:pStyle w:val="af2"/>
        <w:rPr>
          <w:lang w:val="ru-RU"/>
        </w:rPr>
      </w:pPr>
      <w:r w:rsidRPr="00F431B6">
        <w:rPr>
          <w:lang w:val="ru-RU"/>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9D470B" w:rsidRPr="00F431B6" w:rsidRDefault="009D470B" w:rsidP="009D470B">
      <w:pPr>
        <w:pStyle w:val="af2"/>
        <w:rPr>
          <w:lang w:val="ru-RU"/>
        </w:rPr>
      </w:pPr>
      <w:r w:rsidRPr="00F431B6">
        <w:rPr>
          <w:lang w:val="ru-RU"/>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9D470B" w:rsidRPr="00F431B6" w:rsidRDefault="009D470B" w:rsidP="009D470B">
      <w:pPr>
        <w:pStyle w:val="af2"/>
        <w:rPr>
          <w:lang w:val="ru-RU"/>
        </w:rPr>
      </w:pPr>
      <w:r w:rsidRPr="00F431B6">
        <w:rPr>
          <w:lang w:val="ru-RU"/>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9D470B" w:rsidRPr="00F431B6" w:rsidRDefault="009D470B" w:rsidP="009D470B">
      <w:pPr>
        <w:pStyle w:val="af2"/>
        <w:rPr>
          <w:lang w:val="ru-RU"/>
        </w:rPr>
      </w:pPr>
      <w:r w:rsidRPr="00F431B6">
        <w:rPr>
          <w:lang w:val="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D470B" w:rsidRPr="00F431B6" w:rsidRDefault="009D470B" w:rsidP="009D470B">
      <w:pPr>
        <w:pStyle w:val="af2"/>
        <w:rPr>
          <w:lang w:val="ru-RU"/>
        </w:rPr>
      </w:pPr>
      <w:r w:rsidRPr="00F431B6">
        <w:rPr>
          <w:lang w:val="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D470B" w:rsidRPr="00F431B6" w:rsidRDefault="009D470B" w:rsidP="009D470B">
      <w:pPr>
        <w:pStyle w:val="af2"/>
        <w:rPr>
          <w:lang w:val="ru-RU"/>
        </w:rPr>
      </w:pPr>
      <w:r w:rsidRPr="00F431B6">
        <w:rPr>
          <w:lang w:val="ru-RU"/>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9D470B" w:rsidRPr="00F431B6" w:rsidRDefault="009D470B" w:rsidP="009D470B">
      <w:pPr>
        <w:pStyle w:val="af2"/>
        <w:rPr>
          <w:lang w:val="ru-RU"/>
        </w:rPr>
      </w:pPr>
      <w:r w:rsidRPr="00F431B6">
        <w:rPr>
          <w:lang w:val="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D470B" w:rsidRPr="00F431B6" w:rsidRDefault="009D470B" w:rsidP="009D470B">
      <w:pPr>
        <w:pStyle w:val="af2"/>
        <w:rPr>
          <w:lang w:val="ru-RU"/>
        </w:rPr>
      </w:pPr>
      <w:r w:rsidRPr="00F431B6">
        <w:rPr>
          <w:lang w:val="ru-RU"/>
        </w:rPr>
        <w:t xml:space="preserve">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w:t>
      </w:r>
      <w:r w:rsidRPr="00F431B6">
        <w:rPr>
          <w:lang w:val="ru-RU"/>
        </w:rPr>
        <w:lastRenderedPageBreak/>
        <w:t>необходимые для изучения иностранных языков.</w:t>
      </w:r>
    </w:p>
    <w:p w:rsidR="009D470B" w:rsidRPr="00F431B6" w:rsidRDefault="009D470B" w:rsidP="009D470B">
      <w:pPr>
        <w:pStyle w:val="af2"/>
        <w:rPr>
          <w:lang w:val="ru-RU"/>
        </w:rPr>
      </w:pPr>
      <w:r w:rsidRPr="00F431B6">
        <w:rPr>
          <w:lang w:val="ru-RU"/>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Главными задачами реализации Программы по предмету «Русский язык» являются:</w:t>
      </w:r>
    </w:p>
    <w:p w:rsidR="009D470B" w:rsidRPr="00F431B6" w:rsidRDefault="009D470B" w:rsidP="009D470B">
      <w:pPr>
        <w:pStyle w:val="af2"/>
        <w:rPr>
          <w:lang w:val="ru-RU"/>
        </w:rPr>
      </w:pPr>
      <w:r w:rsidRPr="00F431B6">
        <w:rPr>
          <w:lang w:val="ru-RU"/>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9D470B" w:rsidRPr="00F431B6" w:rsidRDefault="009D470B" w:rsidP="009D470B">
      <w:pPr>
        <w:pStyle w:val="af2"/>
        <w:rPr>
          <w:lang w:val="ru-RU"/>
        </w:rPr>
      </w:pPr>
      <w:r w:rsidRPr="00F431B6">
        <w:rPr>
          <w:lang w:val="ru-RU"/>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9D470B" w:rsidRPr="00F431B6" w:rsidRDefault="009D470B" w:rsidP="009D470B">
      <w:pPr>
        <w:pStyle w:val="af2"/>
        <w:rPr>
          <w:lang w:val="ru-RU"/>
        </w:rPr>
      </w:pPr>
      <w:r w:rsidRPr="00F431B6">
        <w:rPr>
          <w:lang w:val="ru-RU"/>
        </w:rPr>
        <w:t>овладение функциональной грамотностью и принципами нормативного использования языковых средств;</w:t>
      </w:r>
    </w:p>
    <w:p w:rsidR="009D470B" w:rsidRPr="00F431B6" w:rsidRDefault="009D470B" w:rsidP="009D470B">
      <w:pPr>
        <w:pStyle w:val="af2"/>
        <w:rPr>
          <w:lang w:val="ru-RU"/>
        </w:rPr>
      </w:pPr>
      <w:r w:rsidRPr="00F431B6">
        <w:rPr>
          <w:lang w:val="ru-RU"/>
        </w:rPr>
        <w:t>овладение основными видами речевой деятельности, использование возможностей языка как средства коммуникации и средства познания.</w:t>
      </w:r>
    </w:p>
    <w:p w:rsidR="009D470B" w:rsidRPr="00F431B6" w:rsidRDefault="009D470B" w:rsidP="009D470B">
      <w:pPr>
        <w:pStyle w:val="af2"/>
        <w:rPr>
          <w:lang w:val="ru-RU"/>
        </w:rPr>
      </w:pPr>
      <w:r w:rsidRPr="00F431B6">
        <w:rPr>
          <w:lang w:val="ru-RU"/>
        </w:rPr>
        <w:t xml:space="preserve">В процессе изучения предмета «Русский язык» создаются условия </w:t>
      </w:r>
    </w:p>
    <w:p w:rsidR="009D470B" w:rsidRPr="00F431B6" w:rsidRDefault="009D470B" w:rsidP="009D470B">
      <w:pPr>
        <w:pStyle w:val="af2"/>
        <w:rPr>
          <w:lang w:val="ru-RU"/>
        </w:rPr>
      </w:pPr>
      <w:r w:rsidRPr="00F431B6">
        <w:rPr>
          <w:lang w:val="ru-RU"/>
        </w:rPr>
        <w:t>для развития личности, ее духовно-нравственного и эмоционального совершенствования;</w:t>
      </w:r>
    </w:p>
    <w:p w:rsidR="009D470B" w:rsidRPr="00F431B6" w:rsidRDefault="009D470B" w:rsidP="009D470B">
      <w:pPr>
        <w:pStyle w:val="af2"/>
        <w:rPr>
          <w:lang w:val="ru-RU"/>
        </w:rPr>
      </w:pPr>
      <w:r w:rsidRPr="00F431B6">
        <w:rPr>
          <w:lang w:val="ru-RU"/>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9D470B" w:rsidRPr="00F431B6" w:rsidRDefault="009D470B" w:rsidP="009D470B">
      <w:pPr>
        <w:pStyle w:val="af2"/>
        <w:rPr>
          <w:lang w:val="ru-RU"/>
        </w:rPr>
      </w:pPr>
      <w:r w:rsidRPr="00F431B6">
        <w:rPr>
          <w:lang w:val="ru-RU"/>
        </w:rPr>
        <w:t>для формирования социальных ценностей обучающихся, основ их гражданской идентичности и социально-профессиональных ориентаций;</w:t>
      </w:r>
    </w:p>
    <w:p w:rsidR="009D470B" w:rsidRPr="00F431B6" w:rsidRDefault="009D470B" w:rsidP="009D470B">
      <w:pPr>
        <w:pStyle w:val="af2"/>
        <w:rPr>
          <w:lang w:val="ru-RU"/>
        </w:rPr>
      </w:pPr>
      <w:r w:rsidRPr="00F431B6">
        <w:rPr>
          <w:lang w:val="ru-RU"/>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9D470B" w:rsidRPr="00F431B6" w:rsidRDefault="009D470B" w:rsidP="009D470B">
      <w:pPr>
        <w:pStyle w:val="af2"/>
        <w:rPr>
          <w:lang w:val="ru-RU"/>
        </w:rPr>
      </w:pPr>
      <w:r w:rsidRPr="00F431B6">
        <w:rPr>
          <w:lang w:val="ru-RU"/>
        </w:rPr>
        <w:t xml:space="preserve">для знакомства обучающихся с методами научного познания; </w:t>
      </w:r>
    </w:p>
    <w:p w:rsidR="009D470B" w:rsidRPr="00F431B6" w:rsidRDefault="009D470B" w:rsidP="009D470B">
      <w:pPr>
        <w:pStyle w:val="af2"/>
        <w:rPr>
          <w:lang w:val="ru-RU"/>
        </w:rPr>
      </w:pPr>
      <w:r w:rsidRPr="00F431B6">
        <w:rPr>
          <w:lang w:val="ru-RU"/>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9D470B" w:rsidRPr="00F431B6" w:rsidRDefault="009D470B" w:rsidP="009D470B">
      <w:pPr>
        <w:pStyle w:val="af2"/>
        <w:rPr>
          <w:lang w:val="ru-RU"/>
        </w:rPr>
      </w:pPr>
      <w:r w:rsidRPr="00F431B6">
        <w:rPr>
          <w:lang w:val="ru-RU"/>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9D470B" w:rsidRPr="00F431B6" w:rsidRDefault="009D470B" w:rsidP="009D470B">
      <w:pPr>
        <w:rPr>
          <w:rFonts w:ascii="Times New Roman" w:hAnsi="Times New Roman"/>
          <w:b/>
          <w:lang w:val="ru-RU"/>
        </w:rPr>
      </w:pPr>
      <w:bookmarkStart w:id="3" w:name="_Toc287934280"/>
      <w:bookmarkStart w:id="4" w:name="_Toc414553182"/>
    </w:p>
    <w:p w:rsidR="009D470B" w:rsidRPr="00F431B6" w:rsidRDefault="009D470B" w:rsidP="009D470B">
      <w:pPr>
        <w:rPr>
          <w:rFonts w:ascii="Times New Roman" w:hAnsi="Times New Roman"/>
          <w:b/>
          <w:lang w:val="ru-RU"/>
        </w:rPr>
      </w:pPr>
      <w:r w:rsidRPr="00F431B6">
        <w:rPr>
          <w:rFonts w:ascii="Times New Roman" w:hAnsi="Times New Roman"/>
          <w:b/>
          <w:lang w:val="ru-RU"/>
        </w:rPr>
        <w:t>Речь. Речевая деятельность</w:t>
      </w:r>
      <w:bookmarkEnd w:id="3"/>
      <w:bookmarkEnd w:id="4"/>
    </w:p>
    <w:p w:rsidR="009D470B" w:rsidRPr="00F431B6" w:rsidRDefault="009D470B" w:rsidP="009D470B">
      <w:pPr>
        <w:pStyle w:val="af2"/>
        <w:rPr>
          <w:lang w:val="ru-RU"/>
        </w:rPr>
      </w:pPr>
      <w:r w:rsidRPr="00F431B6">
        <w:rPr>
          <w:lang w:val="ru-RU"/>
        </w:rPr>
        <w:t>Язык и речь. Речевое общение. Виды речи (устная и письменная). Форм</w:t>
      </w:r>
      <w:r w:rsidR="00430708" w:rsidRPr="00F431B6">
        <w:rPr>
          <w:lang w:val="ru-RU"/>
        </w:rPr>
        <w:t>ы речи (монолог, диалог</w:t>
      </w:r>
      <w:r w:rsidRPr="00F431B6">
        <w:rPr>
          <w:lang w:val="ru-RU"/>
        </w:rPr>
        <w:t>).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9D470B" w:rsidRPr="00F431B6" w:rsidRDefault="009D470B" w:rsidP="009D470B">
      <w:pPr>
        <w:pStyle w:val="af2"/>
        <w:rPr>
          <w:lang w:val="ru-RU"/>
        </w:rPr>
      </w:pPr>
      <w:r w:rsidRPr="00F431B6">
        <w:rPr>
          <w:lang w:val="ru-RU"/>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9D470B" w:rsidRPr="00F431B6" w:rsidRDefault="009D470B" w:rsidP="009D470B">
      <w:pPr>
        <w:pStyle w:val="af2"/>
        <w:rPr>
          <w:lang w:val="ru-RU"/>
        </w:rPr>
      </w:pPr>
      <w:r w:rsidRPr="00F431B6">
        <w:rPr>
          <w:lang w:val="ru-RU"/>
        </w:rPr>
        <w:t>Специфика художественного текста.</w:t>
      </w:r>
    </w:p>
    <w:p w:rsidR="009D470B" w:rsidRPr="00F431B6" w:rsidRDefault="009D470B" w:rsidP="009D470B">
      <w:pPr>
        <w:pStyle w:val="af2"/>
        <w:rPr>
          <w:lang w:val="ru-RU"/>
        </w:rPr>
      </w:pPr>
      <w:r w:rsidRPr="00F431B6">
        <w:rPr>
          <w:lang w:val="ru-RU"/>
        </w:rPr>
        <w:t xml:space="preserve">Анализ текста. </w:t>
      </w:r>
    </w:p>
    <w:p w:rsidR="009D470B" w:rsidRPr="00F431B6" w:rsidRDefault="009D470B" w:rsidP="009D470B">
      <w:pPr>
        <w:pStyle w:val="af2"/>
        <w:rPr>
          <w:lang w:val="ru-RU"/>
        </w:rPr>
      </w:pPr>
      <w:r w:rsidRPr="00F431B6">
        <w:rPr>
          <w:lang w:val="ru-RU"/>
        </w:rPr>
        <w:t>Виды речевой деятельности (говорение, аудирование, письмо, чтение).</w:t>
      </w:r>
    </w:p>
    <w:p w:rsidR="009D470B" w:rsidRPr="00F431B6" w:rsidRDefault="009D470B" w:rsidP="009D470B">
      <w:pPr>
        <w:pStyle w:val="af2"/>
        <w:rPr>
          <w:lang w:val="ru-RU"/>
        </w:rPr>
      </w:pPr>
      <w:r w:rsidRPr="00F431B6">
        <w:rPr>
          <w:lang w:val="ru-RU"/>
        </w:rPr>
        <w:t xml:space="preserve">Речевая ситуация и ее компоненты (место, время, тема, цель, условия общения, </w:t>
      </w:r>
      <w:r w:rsidRPr="00F431B6">
        <w:rPr>
          <w:lang w:val="ru-RU"/>
        </w:rPr>
        <w:lastRenderedPageBreak/>
        <w:t>собеседники). Речевой акт и его разновидности (сообщения, побуждения, вопросы, объявления, выражения эмоций, выражения речевого этикета и т.</w:t>
      </w:r>
      <w:r w:rsidRPr="00C2190E">
        <w:t> </w:t>
      </w:r>
      <w:r w:rsidRPr="00F431B6">
        <w:rPr>
          <w:lang w:val="ru-RU"/>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9D470B" w:rsidRPr="00F431B6" w:rsidRDefault="009D470B" w:rsidP="009D470B">
      <w:pPr>
        <w:pStyle w:val="af2"/>
        <w:rPr>
          <w:lang w:val="ru-RU"/>
        </w:rPr>
      </w:pPr>
      <w:r w:rsidRPr="00F431B6">
        <w:rPr>
          <w:lang w:val="ru-RU"/>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9D470B" w:rsidRPr="00F431B6" w:rsidRDefault="009D470B" w:rsidP="009D470B">
      <w:pPr>
        <w:pStyle w:val="af2"/>
        <w:rPr>
          <w:lang w:val="ru-RU"/>
        </w:rPr>
      </w:pPr>
      <w:r w:rsidRPr="00F431B6">
        <w:rPr>
          <w:lang w:val="ru-RU"/>
        </w:rPr>
        <w:t>Создание устных высказываний разной коммуникативной направленности  в зависимости от сферы и ситуации общения.</w:t>
      </w:r>
    </w:p>
    <w:p w:rsidR="009D470B" w:rsidRPr="00F431B6" w:rsidRDefault="009D470B" w:rsidP="009D470B">
      <w:pPr>
        <w:pStyle w:val="af2"/>
        <w:rPr>
          <w:lang w:val="ru-RU"/>
        </w:rPr>
      </w:pPr>
      <w:r w:rsidRPr="00F431B6">
        <w:rPr>
          <w:lang w:val="ru-RU"/>
        </w:rPr>
        <w:t>Информационная переработка текста (план, конспект, аннотация).</w:t>
      </w:r>
    </w:p>
    <w:p w:rsidR="009D470B" w:rsidRPr="00F431B6" w:rsidRDefault="009D470B" w:rsidP="009D470B">
      <w:pPr>
        <w:pStyle w:val="af2"/>
        <w:rPr>
          <w:lang w:val="ru-RU"/>
        </w:rPr>
      </w:pPr>
      <w:r w:rsidRPr="00F431B6">
        <w:rPr>
          <w:lang w:val="ru-RU"/>
        </w:rPr>
        <w:t xml:space="preserve">Изложение содержания прослушанного или прочитанного текста (подробное, сжатое, выборочное). </w:t>
      </w:r>
    </w:p>
    <w:p w:rsidR="009D470B" w:rsidRPr="00F431B6" w:rsidRDefault="009D470B" w:rsidP="009D470B">
      <w:pPr>
        <w:pStyle w:val="af2"/>
        <w:rPr>
          <w:lang w:val="ru-RU"/>
        </w:rPr>
      </w:pPr>
      <w:r w:rsidRPr="00F431B6">
        <w:rPr>
          <w:lang w:val="ru-RU"/>
        </w:rPr>
        <w:t>Написание сочинений, писем, текстов иных жанров.</w:t>
      </w:r>
    </w:p>
    <w:p w:rsidR="009D470B" w:rsidRPr="00F431B6" w:rsidRDefault="009D470B" w:rsidP="009D470B">
      <w:pPr>
        <w:rPr>
          <w:rFonts w:ascii="Times New Roman" w:hAnsi="Times New Roman"/>
          <w:b/>
          <w:lang w:val="ru-RU"/>
        </w:rPr>
      </w:pPr>
      <w:bookmarkStart w:id="5" w:name="_Toc287934281"/>
      <w:bookmarkStart w:id="6" w:name="_Toc414553183"/>
    </w:p>
    <w:p w:rsidR="009D470B" w:rsidRPr="00F431B6" w:rsidRDefault="009D470B" w:rsidP="009D470B">
      <w:pPr>
        <w:rPr>
          <w:rFonts w:ascii="Times New Roman" w:hAnsi="Times New Roman"/>
          <w:b/>
          <w:lang w:val="ru-RU"/>
        </w:rPr>
      </w:pPr>
      <w:r w:rsidRPr="00F431B6">
        <w:rPr>
          <w:rFonts w:ascii="Times New Roman" w:hAnsi="Times New Roman"/>
          <w:b/>
          <w:lang w:val="ru-RU"/>
        </w:rPr>
        <w:t>Культура речи</w:t>
      </w:r>
      <w:bookmarkEnd w:id="5"/>
      <w:bookmarkEnd w:id="6"/>
    </w:p>
    <w:p w:rsidR="009D470B" w:rsidRPr="00F431B6" w:rsidRDefault="009D470B" w:rsidP="009D470B">
      <w:pPr>
        <w:pStyle w:val="af2"/>
        <w:rPr>
          <w:lang w:val="ru-RU"/>
        </w:rPr>
      </w:pPr>
      <w:r w:rsidRPr="00F431B6">
        <w:rPr>
          <w:lang w:val="ru-RU"/>
        </w:rPr>
        <w:t>Культура речи и ее основные аспекты: нормативный, коммуникативный, этический. Основные критерии культуры речи.</w:t>
      </w:r>
    </w:p>
    <w:p w:rsidR="009D470B" w:rsidRPr="00F431B6" w:rsidRDefault="009D470B" w:rsidP="009D470B">
      <w:pPr>
        <w:pStyle w:val="af2"/>
        <w:rPr>
          <w:lang w:val="ru-RU"/>
        </w:rPr>
      </w:pPr>
      <w:r w:rsidRPr="00F431B6">
        <w:rPr>
          <w:lang w:val="ru-RU"/>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9D470B" w:rsidRPr="00F431B6" w:rsidRDefault="009D470B" w:rsidP="009D470B">
      <w:pPr>
        <w:pStyle w:val="af2"/>
        <w:rPr>
          <w:lang w:val="ru-RU"/>
        </w:rPr>
      </w:pPr>
      <w:r w:rsidRPr="00F431B6">
        <w:rPr>
          <w:lang w:val="ru-RU"/>
        </w:rPr>
        <w:t>Оценивание правильности, коммуникативных качеств и эффективности речи.</w:t>
      </w:r>
    </w:p>
    <w:p w:rsidR="009D470B" w:rsidRPr="00F431B6" w:rsidRDefault="009D470B" w:rsidP="009D470B">
      <w:pPr>
        <w:pStyle w:val="af2"/>
        <w:rPr>
          <w:lang w:val="ru-RU"/>
        </w:rPr>
      </w:pPr>
      <w:r w:rsidRPr="00F431B6">
        <w:rPr>
          <w:lang w:val="ru-RU"/>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9D470B" w:rsidRPr="00F431B6" w:rsidRDefault="009D470B" w:rsidP="009D470B">
      <w:pPr>
        <w:rPr>
          <w:rFonts w:ascii="Times New Roman" w:hAnsi="Times New Roman"/>
          <w:b/>
          <w:lang w:val="ru-RU"/>
        </w:rPr>
      </w:pPr>
      <w:bookmarkStart w:id="7" w:name="_Toc287934282"/>
      <w:bookmarkStart w:id="8" w:name="_Toc414553184"/>
    </w:p>
    <w:p w:rsidR="009D470B" w:rsidRPr="00F431B6" w:rsidRDefault="009D470B" w:rsidP="009D470B">
      <w:pPr>
        <w:rPr>
          <w:rFonts w:ascii="Times New Roman" w:hAnsi="Times New Roman"/>
          <w:b/>
          <w:lang w:val="ru-RU"/>
        </w:rPr>
      </w:pPr>
      <w:r w:rsidRPr="00F431B6">
        <w:rPr>
          <w:rFonts w:ascii="Times New Roman" w:hAnsi="Times New Roman"/>
          <w:b/>
          <w:lang w:val="ru-RU"/>
        </w:rPr>
        <w:t>Общие сведения о языке. Основные разделы науки о языке</w:t>
      </w:r>
      <w:bookmarkEnd w:id="7"/>
      <w:bookmarkEnd w:id="8"/>
    </w:p>
    <w:p w:rsidR="009D470B" w:rsidRPr="00F431B6" w:rsidRDefault="009D470B" w:rsidP="009D470B">
      <w:pPr>
        <w:rPr>
          <w:rFonts w:ascii="Times New Roman" w:hAnsi="Times New Roman"/>
          <w:b/>
          <w:lang w:val="ru-RU"/>
        </w:rPr>
      </w:pPr>
      <w:bookmarkStart w:id="9" w:name="_Toc287934283"/>
      <w:bookmarkStart w:id="10" w:name="_Toc414553185"/>
      <w:r w:rsidRPr="00F431B6">
        <w:rPr>
          <w:rFonts w:ascii="Times New Roman" w:hAnsi="Times New Roman"/>
          <w:b/>
          <w:lang w:val="ru-RU"/>
        </w:rPr>
        <w:t>Общие сведения о языке</w:t>
      </w:r>
      <w:bookmarkEnd w:id="9"/>
      <w:bookmarkEnd w:id="10"/>
    </w:p>
    <w:p w:rsidR="009D470B" w:rsidRPr="00F431B6" w:rsidRDefault="009D470B" w:rsidP="009D470B">
      <w:pPr>
        <w:pStyle w:val="af2"/>
        <w:rPr>
          <w:lang w:val="ru-RU"/>
        </w:rPr>
      </w:pPr>
      <w:r w:rsidRPr="00F431B6">
        <w:rPr>
          <w:lang w:val="ru-RU"/>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9D470B" w:rsidRPr="00F431B6" w:rsidRDefault="009D470B" w:rsidP="009D470B">
      <w:pPr>
        <w:pStyle w:val="af2"/>
        <w:rPr>
          <w:lang w:val="ru-RU"/>
        </w:rPr>
      </w:pPr>
      <w:r w:rsidRPr="00F431B6">
        <w:rPr>
          <w:lang w:val="ru-RU"/>
        </w:rPr>
        <w:t>Русский язык как один из индоевропейских языков. Русский язык в кругу других славянских языков. Историческое развитие русского языка.</w:t>
      </w:r>
    </w:p>
    <w:p w:rsidR="009D470B" w:rsidRPr="00F431B6" w:rsidRDefault="009D470B" w:rsidP="009D470B">
      <w:pPr>
        <w:pStyle w:val="af2"/>
        <w:rPr>
          <w:lang w:val="ru-RU"/>
        </w:rPr>
      </w:pPr>
      <w:r w:rsidRPr="00F431B6">
        <w:rPr>
          <w:lang w:val="ru-RU"/>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9D470B" w:rsidRPr="00F431B6" w:rsidRDefault="009D470B" w:rsidP="009D470B">
      <w:pPr>
        <w:pStyle w:val="af2"/>
        <w:rPr>
          <w:lang w:val="ru-RU"/>
        </w:rPr>
      </w:pPr>
      <w:r w:rsidRPr="00F431B6">
        <w:rPr>
          <w:lang w:val="ru-RU"/>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9D470B" w:rsidRPr="00F431B6" w:rsidRDefault="009D470B" w:rsidP="009D470B">
      <w:pPr>
        <w:pStyle w:val="af2"/>
        <w:rPr>
          <w:lang w:val="ru-RU"/>
        </w:rPr>
      </w:pPr>
      <w:r w:rsidRPr="00F431B6">
        <w:rPr>
          <w:lang w:val="ru-RU"/>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9D470B" w:rsidRPr="00F431B6" w:rsidRDefault="009D470B" w:rsidP="009D470B">
      <w:pPr>
        <w:pStyle w:val="af2"/>
        <w:rPr>
          <w:lang w:val="ru-RU"/>
        </w:rPr>
      </w:pPr>
      <w:r w:rsidRPr="00F431B6">
        <w:rPr>
          <w:lang w:val="ru-RU"/>
        </w:rPr>
        <w:t>Основные лингвистические словари. Работа со словарной статьей.</w:t>
      </w:r>
    </w:p>
    <w:p w:rsidR="009D470B" w:rsidRPr="00F431B6" w:rsidRDefault="009D470B" w:rsidP="009D470B">
      <w:pPr>
        <w:pStyle w:val="af2"/>
        <w:rPr>
          <w:lang w:val="ru-RU"/>
        </w:rPr>
      </w:pPr>
      <w:r w:rsidRPr="00F431B6">
        <w:rPr>
          <w:lang w:val="ru-RU"/>
        </w:rPr>
        <w:t>Выдающиеся отечественные лингвисты.</w:t>
      </w:r>
    </w:p>
    <w:p w:rsidR="009D470B" w:rsidRPr="00F431B6" w:rsidRDefault="009D470B" w:rsidP="009D470B">
      <w:pPr>
        <w:rPr>
          <w:rFonts w:ascii="Times New Roman" w:hAnsi="Times New Roman"/>
          <w:b/>
          <w:lang w:val="ru-RU"/>
        </w:rPr>
      </w:pPr>
      <w:bookmarkStart w:id="11" w:name="_Toc287934284"/>
      <w:bookmarkStart w:id="12" w:name="_Toc414553186"/>
    </w:p>
    <w:p w:rsidR="009D470B" w:rsidRPr="00F431B6" w:rsidRDefault="009D470B" w:rsidP="009D470B">
      <w:pPr>
        <w:rPr>
          <w:rFonts w:ascii="Times New Roman" w:hAnsi="Times New Roman"/>
          <w:b/>
          <w:lang w:val="ru-RU"/>
        </w:rPr>
      </w:pPr>
      <w:r w:rsidRPr="00F431B6">
        <w:rPr>
          <w:rFonts w:ascii="Times New Roman" w:hAnsi="Times New Roman"/>
          <w:b/>
          <w:lang w:val="ru-RU"/>
        </w:rPr>
        <w:t>Фонетика, орфоэпия и графика</w:t>
      </w:r>
      <w:bookmarkEnd w:id="11"/>
      <w:bookmarkEnd w:id="12"/>
    </w:p>
    <w:p w:rsidR="009D470B" w:rsidRPr="00F431B6" w:rsidRDefault="009D470B" w:rsidP="009D470B">
      <w:pPr>
        <w:pStyle w:val="af2"/>
        <w:rPr>
          <w:lang w:val="ru-RU"/>
        </w:rPr>
      </w:pPr>
      <w:r w:rsidRPr="00F431B6">
        <w:rPr>
          <w:lang w:val="ru-RU"/>
        </w:rPr>
        <w:t xml:space="preserve">Звуки речи. Система гласных звуков. Система согласных звуков. Изменение звуков в </w:t>
      </w:r>
      <w:r w:rsidRPr="00F431B6">
        <w:rPr>
          <w:lang w:val="ru-RU"/>
        </w:rPr>
        <w:lastRenderedPageBreak/>
        <w:t>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9D470B" w:rsidRPr="00F431B6" w:rsidRDefault="009D470B" w:rsidP="009D470B">
      <w:pPr>
        <w:pStyle w:val="af2"/>
        <w:rPr>
          <w:lang w:val="ru-RU"/>
        </w:rPr>
      </w:pPr>
      <w:r w:rsidRPr="00F431B6">
        <w:rPr>
          <w:lang w:val="ru-RU"/>
        </w:rPr>
        <w:t>Соотношение звука и буквы. Состав русского алфавита, названия букв. Обозначение на письме твердости и мягкости согласных. Способы обозначения [</w:t>
      </w:r>
      <w:r w:rsidRPr="00C2190E">
        <w:t>j</w:t>
      </w:r>
      <w:r w:rsidRPr="00F431B6">
        <w:rPr>
          <w:lang w:val="ru-RU"/>
        </w:rPr>
        <w:t>’] на письме.</w:t>
      </w:r>
    </w:p>
    <w:p w:rsidR="009D470B" w:rsidRPr="00F431B6" w:rsidRDefault="009D470B" w:rsidP="009D470B">
      <w:pPr>
        <w:pStyle w:val="af2"/>
        <w:rPr>
          <w:lang w:val="ru-RU"/>
        </w:rPr>
      </w:pPr>
      <w:r w:rsidRPr="00F431B6">
        <w:rPr>
          <w:lang w:val="ru-RU"/>
        </w:rPr>
        <w:t>Интонация, ее функции. Основные элементы интонации.</w:t>
      </w:r>
    </w:p>
    <w:p w:rsidR="009D470B" w:rsidRPr="00F431B6" w:rsidRDefault="009D470B" w:rsidP="009D470B">
      <w:pPr>
        <w:pStyle w:val="af2"/>
        <w:rPr>
          <w:lang w:val="ru-RU"/>
        </w:rPr>
      </w:pPr>
      <w:r w:rsidRPr="00F431B6">
        <w:rPr>
          <w:lang w:val="ru-RU"/>
        </w:rPr>
        <w:t>Связь фонетики с графикой и орфографией.</w:t>
      </w:r>
    </w:p>
    <w:p w:rsidR="009D470B" w:rsidRPr="00F431B6" w:rsidRDefault="009D470B" w:rsidP="009D470B">
      <w:pPr>
        <w:pStyle w:val="af2"/>
        <w:rPr>
          <w:lang w:val="ru-RU"/>
        </w:rPr>
      </w:pPr>
      <w:r w:rsidRPr="00F431B6">
        <w:rPr>
          <w:lang w:val="ru-RU"/>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9D470B" w:rsidRPr="00F431B6" w:rsidRDefault="009D470B" w:rsidP="009D470B">
      <w:pPr>
        <w:pStyle w:val="af2"/>
        <w:rPr>
          <w:lang w:val="ru-RU"/>
        </w:rPr>
      </w:pPr>
      <w:r w:rsidRPr="00F431B6">
        <w:rPr>
          <w:lang w:val="ru-RU"/>
        </w:rPr>
        <w:t>Применение знаний по фонетике в практике правописания.</w:t>
      </w:r>
    </w:p>
    <w:p w:rsidR="009D470B" w:rsidRPr="00F431B6" w:rsidRDefault="009D470B" w:rsidP="009D470B">
      <w:pPr>
        <w:rPr>
          <w:rFonts w:ascii="Times New Roman" w:hAnsi="Times New Roman"/>
          <w:b/>
          <w:lang w:val="ru-RU"/>
        </w:rPr>
      </w:pPr>
      <w:bookmarkStart w:id="13" w:name="_Toc287934285"/>
      <w:bookmarkStart w:id="14" w:name="_Toc414553187"/>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Морфемика и словообразование</w:t>
      </w:r>
      <w:bookmarkEnd w:id="13"/>
      <w:bookmarkEnd w:id="14"/>
    </w:p>
    <w:p w:rsidR="009D470B" w:rsidRPr="00F431B6" w:rsidRDefault="009D470B" w:rsidP="009D470B">
      <w:pPr>
        <w:pStyle w:val="af2"/>
        <w:rPr>
          <w:lang w:val="ru-RU"/>
        </w:rPr>
      </w:pPr>
      <w:r w:rsidRPr="00F431B6">
        <w:rPr>
          <w:lang w:val="ru-RU"/>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9D470B" w:rsidRPr="00F431B6" w:rsidRDefault="009D470B" w:rsidP="009D470B">
      <w:pPr>
        <w:pStyle w:val="af2"/>
        <w:rPr>
          <w:lang w:val="ru-RU"/>
        </w:rPr>
      </w:pPr>
      <w:r w:rsidRPr="00F431B6">
        <w:rPr>
          <w:lang w:val="ru-RU"/>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9D470B" w:rsidRPr="00F431B6" w:rsidRDefault="009D470B" w:rsidP="009D470B">
      <w:pPr>
        <w:pStyle w:val="af2"/>
        <w:rPr>
          <w:lang w:val="ru-RU"/>
        </w:rPr>
      </w:pPr>
      <w:r w:rsidRPr="00F431B6">
        <w:rPr>
          <w:lang w:val="ru-RU"/>
        </w:rPr>
        <w:t>Словообразовательная цепочка. Словообразовательное гнездо.</w:t>
      </w:r>
    </w:p>
    <w:p w:rsidR="009D470B" w:rsidRPr="00F431B6" w:rsidRDefault="009D470B" w:rsidP="009D470B">
      <w:pPr>
        <w:pStyle w:val="af2"/>
        <w:rPr>
          <w:lang w:val="ru-RU"/>
        </w:rPr>
      </w:pPr>
      <w:r w:rsidRPr="00F431B6">
        <w:rPr>
          <w:lang w:val="ru-RU"/>
        </w:rPr>
        <w:t>Применение знаний по морфемике и словообразованию в практике правописания.</w:t>
      </w:r>
    </w:p>
    <w:p w:rsidR="009D470B" w:rsidRPr="00F431B6" w:rsidRDefault="009D470B" w:rsidP="009D470B">
      <w:pPr>
        <w:rPr>
          <w:rFonts w:ascii="Times New Roman" w:hAnsi="Times New Roman"/>
          <w:b/>
          <w:lang w:val="ru-RU"/>
        </w:rPr>
      </w:pPr>
      <w:bookmarkStart w:id="15" w:name="_Toc287934286"/>
      <w:bookmarkStart w:id="16" w:name="_Toc414553188"/>
    </w:p>
    <w:p w:rsidR="009D470B" w:rsidRPr="00F431B6" w:rsidRDefault="009D470B" w:rsidP="009D470B">
      <w:pPr>
        <w:rPr>
          <w:rFonts w:ascii="Times New Roman" w:hAnsi="Times New Roman"/>
          <w:b/>
          <w:lang w:val="ru-RU"/>
        </w:rPr>
      </w:pPr>
      <w:r w:rsidRPr="00F431B6">
        <w:rPr>
          <w:rFonts w:ascii="Times New Roman" w:hAnsi="Times New Roman"/>
          <w:b/>
          <w:lang w:val="ru-RU"/>
        </w:rPr>
        <w:t>Лексикология и фразеология</w:t>
      </w:r>
      <w:bookmarkEnd w:id="15"/>
      <w:bookmarkEnd w:id="16"/>
    </w:p>
    <w:p w:rsidR="009D470B" w:rsidRPr="00F431B6" w:rsidRDefault="009D470B" w:rsidP="009D470B">
      <w:pPr>
        <w:pStyle w:val="af2"/>
        <w:rPr>
          <w:lang w:val="ru-RU"/>
        </w:rPr>
      </w:pPr>
      <w:r w:rsidRPr="00F431B6">
        <w:rPr>
          <w:lang w:val="ru-RU"/>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9D470B" w:rsidRPr="00F431B6" w:rsidRDefault="009D470B" w:rsidP="009D470B">
      <w:pPr>
        <w:pStyle w:val="af2"/>
        <w:rPr>
          <w:lang w:val="ru-RU"/>
        </w:rPr>
      </w:pPr>
      <w:r w:rsidRPr="00F431B6">
        <w:rPr>
          <w:lang w:val="ru-RU"/>
        </w:rPr>
        <w:t xml:space="preserve">Понятие об этимологии. </w:t>
      </w:r>
    </w:p>
    <w:p w:rsidR="009D470B" w:rsidRPr="00F431B6" w:rsidRDefault="009D470B" w:rsidP="009D470B">
      <w:pPr>
        <w:pStyle w:val="af2"/>
        <w:rPr>
          <w:lang w:val="ru-RU"/>
        </w:rPr>
      </w:pPr>
      <w:r w:rsidRPr="00F431B6">
        <w:rPr>
          <w:lang w:val="ru-RU"/>
        </w:rPr>
        <w:t>Оценка своей и чужой речи с точки зрения точного, уместного и выразительного словоупотребления.</w:t>
      </w:r>
    </w:p>
    <w:p w:rsidR="009D470B" w:rsidRPr="00F431B6" w:rsidRDefault="009D470B" w:rsidP="009D470B">
      <w:pPr>
        <w:rPr>
          <w:rFonts w:ascii="Times New Roman" w:hAnsi="Times New Roman"/>
          <w:b/>
          <w:lang w:val="ru-RU"/>
        </w:rPr>
      </w:pPr>
      <w:bookmarkStart w:id="17" w:name="_Toc287934287"/>
      <w:bookmarkStart w:id="18" w:name="_Toc414553189"/>
    </w:p>
    <w:p w:rsidR="009D470B" w:rsidRPr="00F431B6" w:rsidRDefault="009D470B" w:rsidP="009D470B">
      <w:pPr>
        <w:rPr>
          <w:rFonts w:ascii="Times New Roman" w:hAnsi="Times New Roman"/>
          <w:b/>
          <w:lang w:val="ru-RU"/>
        </w:rPr>
      </w:pPr>
      <w:r w:rsidRPr="00F431B6">
        <w:rPr>
          <w:rFonts w:ascii="Times New Roman" w:hAnsi="Times New Roman"/>
          <w:b/>
          <w:lang w:val="ru-RU"/>
        </w:rPr>
        <w:t>Морфология</w:t>
      </w:r>
      <w:bookmarkEnd w:id="17"/>
      <w:bookmarkEnd w:id="18"/>
    </w:p>
    <w:p w:rsidR="009D470B" w:rsidRPr="00F431B6" w:rsidRDefault="009D470B" w:rsidP="009D470B">
      <w:pPr>
        <w:pStyle w:val="af2"/>
        <w:rPr>
          <w:lang w:val="ru-RU"/>
        </w:rPr>
      </w:pPr>
      <w:r w:rsidRPr="00F431B6">
        <w:rPr>
          <w:lang w:val="ru-RU"/>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9D470B" w:rsidRPr="00F431B6" w:rsidRDefault="009D470B" w:rsidP="009D470B">
      <w:pPr>
        <w:pStyle w:val="af2"/>
        <w:rPr>
          <w:lang w:val="ru-RU"/>
        </w:rPr>
      </w:pPr>
      <w:r w:rsidRPr="00F431B6">
        <w:rPr>
          <w:lang w:val="ru-RU"/>
        </w:rPr>
        <w:t>Морфологический анализ слова.</w:t>
      </w:r>
    </w:p>
    <w:p w:rsidR="009D470B" w:rsidRPr="00F431B6" w:rsidRDefault="009D470B" w:rsidP="009D470B">
      <w:pPr>
        <w:pStyle w:val="af2"/>
        <w:rPr>
          <w:lang w:val="ru-RU"/>
        </w:rPr>
      </w:pPr>
      <w:r w:rsidRPr="00F431B6">
        <w:rPr>
          <w:lang w:val="ru-RU"/>
        </w:rPr>
        <w:t>Омонимия слов разных частей речи.</w:t>
      </w:r>
    </w:p>
    <w:p w:rsidR="009D470B" w:rsidRPr="00F431B6" w:rsidRDefault="009D470B" w:rsidP="009D470B">
      <w:pPr>
        <w:pStyle w:val="af2"/>
        <w:rPr>
          <w:lang w:val="ru-RU"/>
        </w:rPr>
      </w:pPr>
      <w:r w:rsidRPr="00F431B6">
        <w:rPr>
          <w:lang w:val="ru-RU"/>
        </w:rPr>
        <w:t xml:space="preserve">Основные морфологические нормы русского литературного языка (нормы </w:t>
      </w:r>
      <w:r w:rsidRPr="00F431B6">
        <w:rPr>
          <w:lang w:val="ru-RU"/>
        </w:rPr>
        <w:lastRenderedPageBreak/>
        <w:t>образования форм имен существительных, имен прилагательных, имен числительных, местоимений, глаголов, причастий и деепричастий и др.).</w:t>
      </w:r>
    </w:p>
    <w:p w:rsidR="009D470B" w:rsidRPr="00F431B6" w:rsidRDefault="009D470B" w:rsidP="009D470B">
      <w:pPr>
        <w:pStyle w:val="af2"/>
        <w:rPr>
          <w:lang w:val="ru-RU"/>
        </w:rPr>
      </w:pPr>
      <w:r w:rsidRPr="00F431B6">
        <w:rPr>
          <w:lang w:val="ru-RU"/>
        </w:rPr>
        <w:t>Применение знаний по морфологии в практике правописания.</w:t>
      </w:r>
    </w:p>
    <w:p w:rsidR="009D470B" w:rsidRPr="00F431B6" w:rsidRDefault="009D470B" w:rsidP="009D470B">
      <w:pPr>
        <w:rPr>
          <w:rFonts w:ascii="Times New Roman" w:hAnsi="Times New Roman"/>
          <w:b/>
          <w:lang w:val="ru-RU"/>
        </w:rPr>
      </w:pPr>
      <w:bookmarkStart w:id="19" w:name="_Toc287934288"/>
      <w:bookmarkStart w:id="20" w:name="_Toc414553190"/>
    </w:p>
    <w:p w:rsidR="009D470B" w:rsidRPr="00F431B6" w:rsidRDefault="009D470B" w:rsidP="009D470B">
      <w:pPr>
        <w:rPr>
          <w:rFonts w:ascii="Times New Roman" w:hAnsi="Times New Roman"/>
          <w:b/>
          <w:lang w:val="ru-RU"/>
        </w:rPr>
      </w:pPr>
      <w:r w:rsidRPr="00F431B6">
        <w:rPr>
          <w:rFonts w:ascii="Times New Roman" w:hAnsi="Times New Roman"/>
          <w:b/>
          <w:lang w:val="ru-RU"/>
        </w:rPr>
        <w:t>Синтаксис</w:t>
      </w:r>
      <w:bookmarkEnd w:id="19"/>
      <w:bookmarkEnd w:id="20"/>
    </w:p>
    <w:p w:rsidR="009D470B" w:rsidRPr="00F431B6" w:rsidRDefault="009D470B" w:rsidP="009D470B">
      <w:pPr>
        <w:pStyle w:val="af2"/>
        <w:rPr>
          <w:lang w:val="ru-RU"/>
        </w:rPr>
      </w:pPr>
      <w:r w:rsidRPr="00F431B6">
        <w:rPr>
          <w:lang w:val="ru-RU"/>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9D470B" w:rsidRPr="00F431B6" w:rsidRDefault="009D470B" w:rsidP="009D470B">
      <w:pPr>
        <w:pStyle w:val="af2"/>
        <w:rPr>
          <w:lang w:val="ru-RU"/>
        </w:rPr>
      </w:pPr>
      <w:r w:rsidRPr="00F431B6">
        <w:rPr>
          <w:lang w:val="ru-RU"/>
        </w:rPr>
        <w:t>Способы передачи чужой речи.</w:t>
      </w:r>
    </w:p>
    <w:p w:rsidR="009D470B" w:rsidRPr="00F431B6" w:rsidRDefault="009D470B" w:rsidP="009D470B">
      <w:pPr>
        <w:pStyle w:val="af2"/>
        <w:rPr>
          <w:lang w:val="ru-RU"/>
        </w:rPr>
      </w:pPr>
      <w:r w:rsidRPr="00F431B6">
        <w:rPr>
          <w:lang w:val="ru-RU"/>
        </w:rPr>
        <w:t>Синтаксический анализ простого и сложного предложения.</w:t>
      </w:r>
    </w:p>
    <w:p w:rsidR="009D470B" w:rsidRPr="00F431B6" w:rsidRDefault="009D470B" w:rsidP="009D470B">
      <w:pPr>
        <w:pStyle w:val="af2"/>
        <w:rPr>
          <w:lang w:val="ru-RU"/>
        </w:rPr>
      </w:pPr>
      <w:r w:rsidRPr="00F431B6">
        <w:rPr>
          <w:lang w:val="ru-RU"/>
        </w:rPr>
        <w:t>Понятие текста, основные признаки текста (членимость, смысловая цельность, связность, завершенность). Внутритекстовые средства связи.</w:t>
      </w:r>
    </w:p>
    <w:p w:rsidR="009D470B" w:rsidRPr="00F431B6" w:rsidRDefault="009D470B" w:rsidP="009D470B">
      <w:pPr>
        <w:pStyle w:val="af2"/>
        <w:rPr>
          <w:lang w:val="ru-RU"/>
        </w:rPr>
      </w:pPr>
      <w:r w:rsidRPr="00F431B6">
        <w:rPr>
          <w:lang w:val="ru-RU"/>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9D470B" w:rsidRPr="00F431B6" w:rsidRDefault="009D470B" w:rsidP="009D470B">
      <w:pPr>
        <w:pStyle w:val="af2"/>
        <w:rPr>
          <w:lang w:val="ru-RU"/>
        </w:rPr>
      </w:pPr>
      <w:r w:rsidRPr="00F431B6">
        <w:rPr>
          <w:lang w:val="ru-RU"/>
        </w:rPr>
        <w:t>Применение знаний по синтаксису в практике правописания.</w:t>
      </w:r>
    </w:p>
    <w:p w:rsidR="009D470B" w:rsidRPr="00F431B6" w:rsidRDefault="009D470B" w:rsidP="009D470B">
      <w:pPr>
        <w:rPr>
          <w:rFonts w:ascii="Times New Roman" w:hAnsi="Times New Roman"/>
          <w:b/>
          <w:lang w:val="ru-RU"/>
        </w:rPr>
      </w:pPr>
      <w:bookmarkStart w:id="21" w:name="_Toc287934289"/>
      <w:bookmarkStart w:id="22" w:name="_Toc414553191"/>
    </w:p>
    <w:p w:rsidR="009D470B" w:rsidRPr="00F431B6" w:rsidRDefault="009D470B" w:rsidP="009D470B">
      <w:pPr>
        <w:rPr>
          <w:rFonts w:ascii="Times New Roman" w:hAnsi="Times New Roman"/>
          <w:b/>
          <w:lang w:val="ru-RU"/>
        </w:rPr>
      </w:pPr>
      <w:r w:rsidRPr="00F431B6">
        <w:rPr>
          <w:rFonts w:ascii="Times New Roman" w:hAnsi="Times New Roman"/>
          <w:b/>
          <w:lang w:val="ru-RU"/>
        </w:rPr>
        <w:t>Правописание: орфография и пунктуация</w:t>
      </w:r>
      <w:bookmarkEnd w:id="21"/>
      <w:bookmarkEnd w:id="22"/>
    </w:p>
    <w:p w:rsidR="009D470B" w:rsidRPr="00F431B6" w:rsidRDefault="009D470B" w:rsidP="009D470B">
      <w:pPr>
        <w:pStyle w:val="af2"/>
        <w:rPr>
          <w:lang w:val="ru-RU"/>
        </w:rPr>
      </w:pPr>
      <w:r w:rsidRPr="00F431B6">
        <w:rPr>
          <w:lang w:val="ru-RU"/>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9D470B" w:rsidRPr="00F431B6" w:rsidRDefault="009D470B" w:rsidP="009D470B">
      <w:pPr>
        <w:pStyle w:val="af2"/>
        <w:rPr>
          <w:lang w:val="ru-RU"/>
        </w:rPr>
      </w:pPr>
      <w:r w:rsidRPr="00F431B6">
        <w:rPr>
          <w:lang w:val="ru-RU"/>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9D470B" w:rsidRPr="00F431B6" w:rsidRDefault="009D470B" w:rsidP="009D470B">
      <w:pPr>
        <w:pStyle w:val="af2"/>
        <w:rPr>
          <w:lang w:val="ru-RU"/>
        </w:rPr>
      </w:pPr>
      <w:r w:rsidRPr="00F431B6">
        <w:rPr>
          <w:lang w:val="ru-RU"/>
        </w:rPr>
        <w:t>Орфографический анализ слова и пунктуационный анализ предложения.</w:t>
      </w:r>
    </w:p>
    <w:p w:rsidR="009D470B" w:rsidRPr="00F431B6" w:rsidRDefault="009D470B" w:rsidP="009D470B">
      <w:pPr>
        <w:rPr>
          <w:rFonts w:ascii="Times New Roman" w:hAnsi="Times New Roman"/>
          <w:b/>
          <w:lang w:val="ru-RU"/>
        </w:rPr>
      </w:pPr>
      <w:bookmarkStart w:id="23" w:name="_Toc409691670"/>
      <w:bookmarkStart w:id="24" w:name="_Toc410653995"/>
      <w:bookmarkStart w:id="25" w:name="_Toc414553192"/>
    </w:p>
    <w:p w:rsidR="009D470B" w:rsidRPr="00F431B6" w:rsidRDefault="009D470B" w:rsidP="009D470B">
      <w:pPr>
        <w:rPr>
          <w:rFonts w:ascii="Times New Roman" w:hAnsi="Times New Roman"/>
          <w:b/>
          <w:lang w:val="ru-RU"/>
        </w:rPr>
      </w:pPr>
      <w:r w:rsidRPr="00F431B6">
        <w:rPr>
          <w:rFonts w:ascii="Times New Roman" w:hAnsi="Times New Roman"/>
          <w:b/>
          <w:lang w:val="ru-RU"/>
        </w:rPr>
        <w:t>2.2.2.2. Литература</w:t>
      </w:r>
      <w:bookmarkEnd w:id="23"/>
      <w:bookmarkEnd w:id="24"/>
      <w:bookmarkEnd w:id="25"/>
    </w:p>
    <w:p w:rsidR="009D470B" w:rsidRPr="00F431B6" w:rsidRDefault="009D470B" w:rsidP="009D470B">
      <w:pPr>
        <w:rPr>
          <w:rFonts w:ascii="Times New Roman" w:hAnsi="Times New Roman"/>
          <w:b/>
          <w:lang w:val="ru-RU"/>
        </w:rPr>
      </w:pPr>
      <w:r w:rsidRPr="00F431B6">
        <w:rPr>
          <w:rFonts w:ascii="Times New Roman" w:hAnsi="Times New Roman"/>
          <w:b/>
          <w:lang w:val="ru-RU"/>
        </w:rPr>
        <w:t>Цели и задачи литературного образования</w:t>
      </w:r>
    </w:p>
    <w:p w:rsidR="009D470B" w:rsidRPr="00F431B6" w:rsidRDefault="009D470B" w:rsidP="009D470B">
      <w:pPr>
        <w:pStyle w:val="af2"/>
        <w:rPr>
          <w:lang w:val="ru-RU"/>
        </w:rPr>
      </w:pPr>
      <w:r w:rsidRPr="00F431B6">
        <w:rPr>
          <w:lang w:val="ru-RU"/>
        </w:rPr>
        <w:t>Литература – учебный предмет, освоение содержания которого направлено:</w:t>
      </w:r>
    </w:p>
    <w:p w:rsidR="009D470B" w:rsidRPr="00F431B6" w:rsidRDefault="009D470B" w:rsidP="009D470B">
      <w:pPr>
        <w:pStyle w:val="af2"/>
        <w:rPr>
          <w:lang w:val="ru-RU"/>
        </w:rPr>
      </w:pPr>
      <w:r w:rsidRPr="00F431B6">
        <w:rPr>
          <w:lang w:val="ru-RU"/>
        </w:rPr>
        <w:t xml:space="preserve">-на последовательное формирование читательской культуры через приобщение к чтению художественной литературы; </w:t>
      </w:r>
    </w:p>
    <w:p w:rsidR="009D470B" w:rsidRPr="00F431B6" w:rsidRDefault="009D470B" w:rsidP="009D470B">
      <w:pPr>
        <w:pStyle w:val="af2"/>
        <w:rPr>
          <w:lang w:val="ru-RU"/>
        </w:rPr>
      </w:pPr>
      <w:r w:rsidRPr="00F431B6">
        <w:rPr>
          <w:lang w:val="ru-RU"/>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9D470B" w:rsidRPr="00F431B6" w:rsidRDefault="009D470B" w:rsidP="009D470B">
      <w:pPr>
        <w:pStyle w:val="af2"/>
        <w:rPr>
          <w:lang w:val="ru-RU"/>
        </w:rPr>
      </w:pPr>
      <w:r w:rsidRPr="00F431B6">
        <w:rPr>
          <w:lang w:val="ru-RU"/>
        </w:rPr>
        <w:t>-на развитие эмоциональной сферы личности, образного, ассоциативного и логического мышления;</w:t>
      </w:r>
    </w:p>
    <w:p w:rsidR="009D470B" w:rsidRPr="00F431B6" w:rsidRDefault="009D470B" w:rsidP="009D470B">
      <w:pPr>
        <w:pStyle w:val="af2"/>
        <w:rPr>
          <w:lang w:val="ru-RU"/>
        </w:rPr>
      </w:pPr>
      <w:r w:rsidRPr="00F431B6">
        <w:rPr>
          <w:lang w:val="ru-RU"/>
        </w:rPr>
        <w:t xml:space="preserve">-на овладение базовым филологическим инструментарием, способствующим более </w:t>
      </w:r>
      <w:r w:rsidRPr="00F431B6">
        <w:rPr>
          <w:lang w:val="ru-RU"/>
        </w:rPr>
        <w:lastRenderedPageBreak/>
        <w:t>глубокому эмоциональному переживанию и интеллектуальному осмыслению художественного текста;</w:t>
      </w:r>
    </w:p>
    <w:p w:rsidR="009D470B" w:rsidRPr="00F431B6" w:rsidRDefault="009D470B" w:rsidP="009D470B">
      <w:pPr>
        <w:pStyle w:val="af2"/>
        <w:rPr>
          <w:lang w:val="ru-RU"/>
        </w:rPr>
      </w:pPr>
      <w:r w:rsidRPr="00F431B6">
        <w:rPr>
          <w:lang w:val="ru-RU"/>
        </w:rPr>
        <w:t>-на формирование потребности и способности выражения себя в слове.</w:t>
      </w:r>
    </w:p>
    <w:p w:rsidR="009D470B" w:rsidRPr="00F431B6" w:rsidRDefault="009D470B" w:rsidP="009D470B">
      <w:pPr>
        <w:pStyle w:val="af2"/>
        <w:rPr>
          <w:lang w:val="ru-RU"/>
        </w:rPr>
      </w:pPr>
      <w:r w:rsidRPr="00F431B6">
        <w:rPr>
          <w:lang w:val="ru-RU"/>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9D470B" w:rsidRPr="00F431B6" w:rsidRDefault="009D470B" w:rsidP="009D470B">
      <w:pPr>
        <w:pStyle w:val="af2"/>
        <w:rPr>
          <w:lang w:val="ru-RU"/>
        </w:rPr>
      </w:pPr>
      <w:r w:rsidRPr="00F431B6">
        <w:rPr>
          <w:lang w:val="ru-RU"/>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9D470B" w:rsidRPr="00F431B6" w:rsidRDefault="009D470B" w:rsidP="009D470B">
      <w:pPr>
        <w:pStyle w:val="af2"/>
        <w:rPr>
          <w:lang w:val="ru-RU"/>
        </w:rPr>
      </w:pPr>
      <w:r w:rsidRPr="00F431B6">
        <w:rPr>
          <w:b/>
          <w:lang w:val="ru-RU"/>
        </w:rPr>
        <w:t>Стратегическая цель изучения литературы</w:t>
      </w:r>
      <w:r w:rsidRPr="00F431B6">
        <w:rPr>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9D470B" w:rsidRPr="00F431B6" w:rsidRDefault="009D470B" w:rsidP="009D470B">
      <w:pPr>
        <w:pStyle w:val="af2"/>
        <w:rPr>
          <w:lang w:val="ru-RU"/>
        </w:rPr>
      </w:pPr>
      <w:r w:rsidRPr="00F431B6">
        <w:rPr>
          <w:lang w:val="ru-RU"/>
        </w:rPr>
        <w:t xml:space="preserve">Изучение литературы в основной школе (5-9 классы) закладывает необходимый фундамент для достижения перечисленных целей. </w:t>
      </w:r>
    </w:p>
    <w:p w:rsidR="009D470B" w:rsidRPr="00F431B6" w:rsidRDefault="009D470B" w:rsidP="009D470B">
      <w:pPr>
        <w:pStyle w:val="af2"/>
        <w:rPr>
          <w:lang w:val="ru-RU"/>
        </w:rPr>
      </w:pPr>
      <w:r w:rsidRPr="00F431B6">
        <w:rPr>
          <w:lang w:val="ru-RU"/>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9D470B" w:rsidRPr="00F431B6" w:rsidRDefault="009D470B" w:rsidP="009D470B">
      <w:pPr>
        <w:pStyle w:val="af2"/>
        <w:rPr>
          <w:lang w:val="ru-RU"/>
        </w:rPr>
      </w:pPr>
      <w:r w:rsidRPr="00F431B6">
        <w:rPr>
          <w:lang w:val="ru-RU"/>
        </w:rPr>
        <w:t xml:space="preserve">Изучение литературы в школе решает следующие образовательные </w:t>
      </w:r>
      <w:r w:rsidRPr="00F431B6">
        <w:rPr>
          <w:b/>
          <w:lang w:val="ru-RU"/>
        </w:rPr>
        <w:t>задачи</w:t>
      </w:r>
      <w:r w:rsidRPr="00F431B6">
        <w:rPr>
          <w:lang w:val="ru-RU"/>
        </w:rPr>
        <w:t>:</w:t>
      </w:r>
    </w:p>
    <w:p w:rsidR="009D470B" w:rsidRPr="00F431B6" w:rsidRDefault="009D470B" w:rsidP="009D470B">
      <w:pPr>
        <w:pStyle w:val="af2"/>
        <w:rPr>
          <w:lang w:val="ru-RU"/>
        </w:rPr>
      </w:pPr>
      <w:r w:rsidRPr="00F431B6">
        <w:rPr>
          <w:lang w:val="ru-RU"/>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9D470B" w:rsidRPr="00F431B6" w:rsidRDefault="009D470B" w:rsidP="009D470B">
      <w:pPr>
        <w:pStyle w:val="af2"/>
        <w:rPr>
          <w:lang w:val="ru-RU"/>
        </w:rPr>
      </w:pPr>
      <w:r w:rsidRPr="00F431B6">
        <w:rPr>
          <w:lang w:val="ru-RU"/>
        </w:rPr>
        <w:t>-формирование и развитие представлений о литературном произведении как о художественном мире, особым образом построенном автором;</w:t>
      </w:r>
    </w:p>
    <w:p w:rsidR="009D470B" w:rsidRPr="00F431B6" w:rsidRDefault="009D470B" w:rsidP="009D470B">
      <w:pPr>
        <w:pStyle w:val="af2"/>
        <w:rPr>
          <w:lang w:val="ru-RU"/>
        </w:rPr>
      </w:pPr>
      <w:r w:rsidRPr="00F431B6">
        <w:rPr>
          <w:lang w:val="ru-RU"/>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9D470B" w:rsidRPr="00F431B6" w:rsidRDefault="009D470B" w:rsidP="009D470B">
      <w:pPr>
        <w:pStyle w:val="af2"/>
        <w:rPr>
          <w:lang w:val="ru-RU"/>
        </w:rPr>
      </w:pPr>
      <w:r w:rsidRPr="00F431B6">
        <w:rPr>
          <w:lang w:val="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9D470B" w:rsidRPr="00F431B6" w:rsidRDefault="009D470B" w:rsidP="009D470B">
      <w:pPr>
        <w:pStyle w:val="af2"/>
        <w:rPr>
          <w:lang w:val="ru-RU"/>
        </w:rPr>
      </w:pPr>
      <w:r w:rsidRPr="00F431B6">
        <w:rPr>
          <w:lang w:val="ru-RU"/>
        </w:rPr>
        <w:t>-формирование отношения к литературе как к особому способу познания жизни;</w:t>
      </w:r>
    </w:p>
    <w:p w:rsidR="009D470B" w:rsidRPr="00F431B6" w:rsidRDefault="009D470B" w:rsidP="009D470B">
      <w:pPr>
        <w:pStyle w:val="af2"/>
        <w:rPr>
          <w:lang w:val="ru-RU"/>
        </w:rPr>
      </w:pPr>
      <w:r w:rsidRPr="00F431B6">
        <w:rPr>
          <w:lang w:val="ru-RU"/>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9D470B" w:rsidRPr="00F431B6" w:rsidRDefault="009D470B" w:rsidP="009D470B">
      <w:pPr>
        <w:pStyle w:val="af2"/>
        <w:rPr>
          <w:lang w:val="ru-RU"/>
        </w:rPr>
      </w:pPr>
      <w:r w:rsidRPr="00F431B6">
        <w:rPr>
          <w:lang w:val="ru-RU"/>
        </w:rPr>
        <w:lastRenderedPageBreak/>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9D470B" w:rsidRPr="00F431B6" w:rsidRDefault="009D470B" w:rsidP="009D470B">
      <w:pPr>
        <w:pStyle w:val="af2"/>
        <w:rPr>
          <w:lang w:val="ru-RU"/>
        </w:rPr>
      </w:pPr>
      <w:r w:rsidRPr="00F431B6">
        <w:rPr>
          <w:lang w:val="ru-RU"/>
        </w:rPr>
        <w:t xml:space="preserve">-воспитание квалифицированного читателя со сформированным эстетическим вкусом; </w:t>
      </w:r>
    </w:p>
    <w:p w:rsidR="009D470B" w:rsidRPr="00F431B6" w:rsidRDefault="009D470B" w:rsidP="009D470B">
      <w:pPr>
        <w:pStyle w:val="af2"/>
        <w:rPr>
          <w:lang w:val="ru-RU"/>
        </w:rPr>
      </w:pPr>
      <w:r w:rsidRPr="00F431B6">
        <w:rPr>
          <w:lang w:val="ru-RU"/>
        </w:rPr>
        <w:t>-формирование отношения к литературе как к одной из основных культурных ценностей народа;</w:t>
      </w:r>
    </w:p>
    <w:p w:rsidR="009D470B" w:rsidRPr="00F431B6" w:rsidRDefault="009D470B" w:rsidP="009D470B">
      <w:pPr>
        <w:pStyle w:val="af2"/>
        <w:rPr>
          <w:lang w:val="ru-RU"/>
        </w:rPr>
      </w:pPr>
      <w:r w:rsidRPr="00F431B6">
        <w:rPr>
          <w:lang w:val="ru-RU"/>
        </w:rPr>
        <w:t xml:space="preserve">-обеспечение через чтение и изучение классической и современной литературы культурной самоидентификации; </w:t>
      </w:r>
    </w:p>
    <w:p w:rsidR="009D470B" w:rsidRPr="00F431B6" w:rsidRDefault="009D470B" w:rsidP="009D470B">
      <w:pPr>
        <w:pStyle w:val="af2"/>
        <w:rPr>
          <w:lang w:val="ru-RU"/>
        </w:rPr>
      </w:pPr>
      <w:r w:rsidRPr="00F431B6">
        <w:rPr>
          <w:lang w:val="ru-RU"/>
        </w:rPr>
        <w:t>-осознание значимости чтения и изучения литературы для своего дальнейшего развития;</w:t>
      </w:r>
    </w:p>
    <w:p w:rsidR="009D470B" w:rsidRPr="00F431B6" w:rsidRDefault="009D470B" w:rsidP="009D470B">
      <w:pPr>
        <w:pStyle w:val="af2"/>
        <w:rPr>
          <w:lang w:val="ru-RU"/>
        </w:rPr>
      </w:pPr>
      <w:r w:rsidRPr="00F431B6">
        <w:rPr>
          <w:lang w:val="ru-RU"/>
        </w:rPr>
        <w:t xml:space="preserve">-формирование у школьника стремления сознательно планировать свое досуговое чтение. </w:t>
      </w:r>
    </w:p>
    <w:p w:rsidR="009D470B" w:rsidRPr="00F431B6" w:rsidRDefault="009D470B" w:rsidP="009D470B">
      <w:pPr>
        <w:pStyle w:val="af2"/>
        <w:rPr>
          <w:lang w:val="ru-RU"/>
        </w:rPr>
      </w:pPr>
      <w:r w:rsidRPr="00F431B6">
        <w:rPr>
          <w:lang w:val="ru-RU"/>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F431B6">
        <w:rPr>
          <w:lang w:val="ru-RU"/>
        </w:rPr>
        <w:tab/>
      </w:r>
    </w:p>
    <w:p w:rsidR="009D470B" w:rsidRPr="00F431B6" w:rsidRDefault="009D470B" w:rsidP="009D470B">
      <w:pPr>
        <w:pStyle w:val="af2"/>
        <w:rPr>
          <w:lang w:val="ru-RU"/>
        </w:rPr>
      </w:pPr>
      <w:r w:rsidRPr="00F431B6">
        <w:rPr>
          <w:lang w:val="ru-RU"/>
        </w:rPr>
        <w:t>Программа по литературе строится с учетом:</w:t>
      </w:r>
    </w:p>
    <w:p w:rsidR="009D470B" w:rsidRPr="00F431B6" w:rsidRDefault="009D470B" w:rsidP="009D470B">
      <w:pPr>
        <w:pStyle w:val="af2"/>
        <w:rPr>
          <w:lang w:val="ru-RU"/>
        </w:rPr>
      </w:pPr>
      <w:r w:rsidRPr="00F431B6">
        <w:rPr>
          <w:lang w:val="ru-RU"/>
        </w:rPr>
        <w:t>-лучших традиций отечественной методики  преподавания литературы, 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p>
    <w:p w:rsidR="009D470B" w:rsidRPr="00F431B6" w:rsidRDefault="009D470B" w:rsidP="009D470B">
      <w:pPr>
        <w:pStyle w:val="af2"/>
        <w:rPr>
          <w:lang w:val="ru-RU"/>
        </w:rPr>
      </w:pPr>
      <w:r w:rsidRPr="00F431B6">
        <w:rPr>
          <w:lang w:val="ru-RU"/>
        </w:rPr>
        <w:t>-традиций изучения конкретных произведений (прежде всего русской и зарубежной классики), сложившихся в школьной практике;</w:t>
      </w:r>
    </w:p>
    <w:p w:rsidR="009D470B" w:rsidRPr="00F431B6" w:rsidRDefault="009D470B" w:rsidP="009D470B">
      <w:pPr>
        <w:pStyle w:val="af2"/>
        <w:rPr>
          <w:lang w:val="ru-RU"/>
        </w:rPr>
      </w:pPr>
      <w:r w:rsidRPr="00F431B6">
        <w:rPr>
          <w:lang w:val="ru-RU"/>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9D470B" w:rsidRPr="00F431B6" w:rsidRDefault="009D470B" w:rsidP="009D470B">
      <w:pPr>
        <w:pStyle w:val="af2"/>
        <w:rPr>
          <w:lang w:val="ru-RU"/>
        </w:rPr>
      </w:pPr>
      <w:r w:rsidRPr="00F431B6">
        <w:rPr>
          <w:lang w:val="ru-RU"/>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9D470B" w:rsidRPr="00F431B6" w:rsidRDefault="009D470B" w:rsidP="009D470B">
      <w:pPr>
        <w:pStyle w:val="af2"/>
        <w:rPr>
          <w:lang w:val="ru-RU"/>
        </w:rPr>
      </w:pPr>
      <w:r w:rsidRPr="00F431B6">
        <w:rPr>
          <w:lang w:val="ru-RU"/>
        </w:rPr>
        <w:t>-соответствия рекомендуемых к изучению литературных произведений возрастным и психологическим особенностям обучающихся;</w:t>
      </w:r>
    </w:p>
    <w:p w:rsidR="009D470B" w:rsidRPr="00F431B6" w:rsidRDefault="009D470B" w:rsidP="009D470B">
      <w:pPr>
        <w:pStyle w:val="af2"/>
        <w:rPr>
          <w:lang w:val="ru-RU"/>
        </w:rPr>
      </w:pPr>
      <w:r w:rsidRPr="00F431B6">
        <w:rPr>
          <w:lang w:val="ru-RU"/>
        </w:rPr>
        <w:t>-требований современного культурно-исторического контекста к изучению классической литературы;</w:t>
      </w:r>
    </w:p>
    <w:p w:rsidR="009D470B" w:rsidRPr="00F431B6" w:rsidRDefault="009D470B" w:rsidP="009D470B">
      <w:pPr>
        <w:pStyle w:val="af2"/>
        <w:rPr>
          <w:lang w:val="ru-RU"/>
        </w:rPr>
      </w:pPr>
      <w:r w:rsidRPr="00F431B6">
        <w:rPr>
          <w:lang w:val="ru-RU"/>
        </w:rPr>
        <w:t>-минимального количества учебного времени, отведенного на изучение литературы согласно действующему ФГОС и Базисному учебному плану.</w:t>
      </w:r>
    </w:p>
    <w:p w:rsidR="009D470B" w:rsidRPr="00F431B6" w:rsidRDefault="009D470B" w:rsidP="009D470B">
      <w:pPr>
        <w:pStyle w:val="af2"/>
        <w:rPr>
          <w:lang w:val="ru-RU"/>
        </w:rPr>
      </w:pPr>
      <w:r w:rsidRPr="00F431B6">
        <w:rPr>
          <w:lang w:val="ru-RU"/>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9D470B" w:rsidRPr="00F431B6" w:rsidRDefault="009D470B" w:rsidP="009D470B">
      <w:pPr>
        <w:pStyle w:val="af2"/>
        <w:rPr>
          <w:lang w:val="ru-RU"/>
        </w:rPr>
      </w:pPr>
      <w:r w:rsidRPr="00F431B6">
        <w:rPr>
          <w:lang w:val="ru-RU"/>
        </w:rPr>
        <w:lastRenderedPageBreak/>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9D470B" w:rsidRPr="00F431B6" w:rsidRDefault="009D470B" w:rsidP="009D470B">
      <w:pPr>
        <w:pStyle w:val="af2"/>
        <w:rPr>
          <w:lang w:val="ru-RU"/>
        </w:rPr>
      </w:pPr>
      <w:r w:rsidRPr="00F431B6">
        <w:rPr>
          <w:lang w:val="ru-RU"/>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9D470B" w:rsidRPr="00F431B6" w:rsidRDefault="009D470B" w:rsidP="009D470B">
      <w:pPr>
        <w:pStyle w:val="af2"/>
        <w:rPr>
          <w:lang w:val="ru-RU"/>
        </w:rPr>
      </w:pPr>
      <w:r w:rsidRPr="00F431B6">
        <w:rPr>
          <w:b/>
          <w:lang w:val="ru-RU"/>
        </w:rPr>
        <w:t>Список А</w:t>
      </w:r>
      <w:r w:rsidRPr="00F431B6">
        <w:rPr>
          <w:lang w:val="ru-RU"/>
        </w:rPr>
        <w:t xml:space="preserve"> представляет собой перечень конкретных произведений (например: А.С. Пушкин «Евгений Онегин», Н.В. 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9D470B" w:rsidRPr="00F431B6" w:rsidRDefault="009D470B" w:rsidP="009D470B">
      <w:pPr>
        <w:pStyle w:val="af2"/>
        <w:rPr>
          <w:lang w:val="ru-RU"/>
        </w:rPr>
      </w:pPr>
      <w:r w:rsidRPr="00F431B6">
        <w:rPr>
          <w:b/>
          <w:lang w:val="ru-RU"/>
        </w:rPr>
        <w:t>Список В</w:t>
      </w:r>
      <w:r w:rsidRPr="00F431B6">
        <w:rPr>
          <w:lang w:val="ru-RU"/>
        </w:rPr>
        <w:t xml:space="preserve">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 Блок. 1 стихотворение; М. 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9D470B" w:rsidRPr="00F431B6" w:rsidRDefault="009D470B" w:rsidP="009D470B">
      <w:pPr>
        <w:pStyle w:val="af2"/>
        <w:rPr>
          <w:lang w:val="ru-RU"/>
        </w:rPr>
      </w:pPr>
      <w:r w:rsidRPr="00F431B6">
        <w:rPr>
          <w:b/>
          <w:lang w:val="ru-RU"/>
        </w:rPr>
        <w:t>Список С</w:t>
      </w:r>
      <w:r w:rsidRPr="00F431B6">
        <w:rPr>
          <w:lang w:val="ru-RU"/>
        </w:rPr>
        <w:t xml:space="preserve">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 Батюшков, А.А. Дельвиг, Н.М. Языков, Е.А. 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9D470B" w:rsidRPr="00F431B6" w:rsidRDefault="009D470B" w:rsidP="009D470B">
      <w:pPr>
        <w:pStyle w:val="af2"/>
        <w:rPr>
          <w:lang w:val="ru-RU"/>
        </w:rPr>
      </w:pPr>
      <w:r w:rsidRPr="00F431B6">
        <w:rPr>
          <w:lang w:val="ru-RU"/>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9D470B" w:rsidRPr="00F431B6" w:rsidRDefault="009D470B" w:rsidP="009D470B">
      <w:pPr>
        <w:pStyle w:val="af2"/>
        <w:rPr>
          <w:lang w:val="ru-RU"/>
        </w:rPr>
      </w:pPr>
      <w:r w:rsidRPr="00F431B6">
        <w:rPr>
          <w:lang w:val="ru-RU"/>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9D470B" w:rsidRPr="00F431B6" w:rsidRDefault="009D470B" w:rsidP="009D470B">
      <w:pPr>
        <w:pStyle w:val="af2"/>
        <w:rPr>
          <w:lang w:val="ru-RU"/>
        </w:rPr>
      </w:pPr>
      <w:r w:rsidRPr="00F431B6">
        <w:rPr>
          <w:lang w:val="ru-RU"/>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9D470B" w:rsidRPr="00F431B6" w:rsidRDefault="009D470B" w:rsidP="009D470B">
      <w:pPr>
        <w:pStyle w:val="af2"/>
        <w:rPr>
          <w:lang w:val="ru-RU"/>
        </w:rPr>
      </w:pPr>
      <w:r w:rsidRPr="00F431B6">
        <w:rPr>
          <w:lang w:val="ru-RU"/>
        </w:rPr>
        <w:t xml:space="preserve">Предложенная структура списка позволит обеспечить единство инвариантной части </w:t>
      </w:r>
      <w:r w:rsidRPr="00F431B6">
        <w:rPr>
          <w:lang w:val="ru-RU"/>
        </w:rPr>
        <w:lastRenderedPageBreak/>
        <w:t>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9D470B" w:rsidRPr="00F431B6" w:rsidRDefault="009D470B" w:rsidP="009D470B">
      <w:pPr>
        <w:pStyle w:val="af2"/>
        <w:rPr>
          <w:lang w:val="ru-RU"/>
        </w:rPr>
      </w:pPr>
      <w:r w:rsidRPr="00F431B6">
        <w:rPr>
          <w:lang w:val="ru-RU"/>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9D470B" w:rsidRPr="00F431B6" w:rsidRDefault="009D470B" w:rsidP="009D470B">
      <w:pPr>
        <w:pStyle w:val="af2"/>
        <w:rPr>
          <w:lang w:val="ru-RU"/>
        </w:rPr>
      </w:pPr>
      <w:r w:rsidRPr="00F431B6">
        <w:rPr>
          <w:lang w:val="ru-RU"/>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9D470B" w:rsidRPr="00F431B6" w:rsidRDefault="009D470B" w:rsidP="009D470B">
      <w:pPr>
        <w:pStyle w:val="af2"/>
        <w:rPr>
          <w:lang w:val="ru-RU"/>
        </w:rPr>
      </w:pPr>
      <w:r w:rsidRPr="00F431B6">
        <w:rPr>
          <w:lang w:val="ru-RU"/>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9D470B" w:rsidRPr="00F431B6" w:rsidRDefault="009D470B" w:rsidP="009D470B">
      <w:pPr>
        <w:rPr>
          <w:rFonts w:ascii="Times New Roman" w:hAnsi="Times New Roman"/>
          <w:b/>
          <w:lang w:val="ru-RU"/>
        </w:rPr>
      </w:pPr>
    </w:p>
    <w:p w:rsidR="00B71631" w:rsidRPr="00F431B6" w:rsidRDefault="00B71631" w:rsidP="009D470B">
      <w:pPr>
        <w:rPr>
          <w:rFonts w:ascii="Times New Roman" w:hAnsi="Times New Roman"/>
          <w:b/>
          <w:lang w:val="ru-RU"/>
        </w:rPr>
      </w:pPr>
    </w:p>
    <w:p w:rsidR="00DA79F5" w:rsidRPr="00F431B6" w:rsidRDefault="00DA79F5" w:rsidP="009D470B">
      <w:pPr>
        <w:rPr>
          <w:rFonts w:ascii="Times New Roman" w:hAnsi="Times New Roman"/>
          <w:b/>
          <w:lang w:val="ru-RU"/>
        </w:rPr>
      </w:pPr>
    </w:p>
    <w:p w:rsidR="00DA79F5" w:rsidRPr="00F431B6" w:rsidRDefault="00DA79F5" w:rsidP="009D470B">
      <w:pPr>
        <w:rPr>
          <w:rFonts w:ascii="Times New Roman" w:hAnsi="Times New Roman"/>
          <w:b/>
          <w:lang w:val="ru-RU"/>
        </w:rPr>
      </w:pPr>
    </w:p>
    <w:p w:rsidR="00DA79F5" w:rsidRPr="00F431B6" w:rsidRDefault="00DA79F5" w:rsidP="009D470B">
      <w:pPr>
        <w:rPr>
          <w:rFonts w:ascii="Times New Roman" w:hAnsi="Times New Roman"/>
          <w:b/>
          <w:lang w:val="ru-RU"/>
        </w:rPr>
      </w:pPr>
    </w:p>
    <w:p w:rsidR="00DA79F5" w:rsidRPr="00F431B6" w:rsidRDefault="00DA79F5" w:rsidP="009D470B">
      <w:pPr>
        <w:rPr>
          <w:rFonts w:ascii="Times New Roman" w:hAnsi="Times New Roman"/>
          <w:b/>
          <w:lang w:val="ru-RU"/>
        </w:rPr>
      </w:pPr>
    </w:p>
    <w:p w:rsidR="00B71631" w:rsidRPr="00F431B6" w:rsidRDefault="00B71631"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Обязательное содержание </w:t>
      </w:r>
      <w:r w:rsidR="00DA79F5" w:rsidRPr="00F431B6">
        <w:rPr>
          <w:rFonts w:ascii="Times New Roman" w:hAnsi="Times New Roman"/>
          <w:b/>
          <w:lang w:val="ru-RU"/>
        </w:rPr>
        <w:t>р</w:t>
      </w:r>
      <w:r w:rsidRPr="00F431B6">
        <w:rPr>
          <w:rFonts w:ascii="Times New Roman" w:hAnsi="Times New Roman"/>
          <w:b/>
          <w:lang w:val="ru-RU"/>
        </w:rPr>
        <w:t>абочих программ (5 – 9 КЛАССЫ)</w:t>
      </w:r>
    </w:p>
    <w:p w:rsidR="009D470B" w:rsidRPr="00F431B6" w:rsidRDefault="009D470B" w:rsidP="009D470B">
      <w:pPr>
        <w:pStyle w:val="af2"/>
        <w:rPr>
          <w:lang w:val="ru-RU"/>
        </w:rPr>
      </w:pPr>
    </w:p>
    <w:p w:rsidR="00D62F32" w:rsidRPr="00F431B6" w:rsidRDefault="00D62F32" w:rsidP="009D470B">
      <w:pPr>
        <w:pStyle w:val="af2"/>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17"/>
        <w:gridCol w:w="2986"/>
      </w:tblGrid>
      <w:tr w:rsidR="00D62F32" w:rsidRPr="0074495D" w:rsidTr="00D62F32">
        <w:tc>
          <w:tcPr>
            <w:tcW w:w="3373" w:type="dxa"/>
          </w:tcPr>
          <w:p w:rsidR="00D62F32" w:rsidRPr="0074495D" w:rsidRDefault="00D62F32" w:rsidP="00D62F32">
            <w:pPr>
              <w:tabs>
                <w:tab w:val="left" w:pos="5760"/>
              </w:tabs>
              <w:jc w:val="center"/>
              <w:rPr>
                <w:rFonts w:ascii="Times New Roman" w:hAnsi="Times New Roman"/>
                <w:b/>
                <w:bCs/>
              </w:rPr>
            </w:pPr>
            <w:r w:rsidRPr="0074495D">
              <w:rPr>
                <w:rFonts w:ascii="Times New Roman" w:hAnsi="Times New Roman"/>
                <w:b/>
                <w:bCs/>
              </w:rPr>
              <w:t>А</w:t>
            </w:r>
          </w:p>
        </w:tc>
        <w:tc>
          <w:tcPr>
            <w:tcW w:w="3217" w:type="dxa"/>
          </w:tcPr>
          <w:p w:rsidR="00D62F32" w:rsidRPr="0074495D" w:rsidRDefault="00D62F32" w:rsidP="00D62F32">
            <w:pPr>
              <w:tabs>
                <w:tab w:val="left" w:pos="5760"/>
              </w:tabs>
              <w:jc w:val="center"/>
              <w:rPr>
                <w:rFonts w:ascii="Times New Roman" w:hAnsi="Times New Roman"/>
                <w:b/>
                <w:bCs/>
              </w:rPr>
            </w:pPr>
            <w:r w:rsidRPr="0074495D">
              <w:rPr>
                <w:rFonts w:ascii="Times New Roman" w:hAnsi="Times New Roman"/>
                <w:b/>
                <w:bCs/>
              </w:rPr>
              <w:t>В</w:t>
            </w:r>
          </w:p>
        </w:tc>
        <w:tc>
          <w:tcPr>
            <w:tcW w:w="2986" w:type="dxa"/>
          </w:tcPr>
          <w:p w:rsidR="00D62F32" w:rsidRPr="0074495D" w:rsidRDefault="00D62F32" w:rsidP="00D62F32">
            <w:pPr>
              <w:tabs>
                <w:tab w:val="left" w:pos="5760"/>
              </w:tabs>
              <w:jc w:val="center"/>
              <w:rPr>
                <w:rFonts w:ascii="Times New Roman" w:hAnsi="Times New Roman"/>
                <w:b/>
                <w:bCs/>
              </w:rPr>
            </w:pPr>
            <w:r w:rsidRPr="0074495D">
              <w:rPr>
                <w:rFonts w:ascii="Times New Roman" w:hAnsi="Times New Roman"/>
                <w:b/>
                <w:bCs/>
              </w:rPr>
              <w:t>С</w:t>
            </w:r>
          </w:p>
        </w:tc>
      </w:tr>
      <w:tr w:rsidR="00D62F32" w:rsidRPr="0074495D" w:rsidTr="00D62F32">
        <w:tc>
          <w:tcPr>
            <w:tcW w:w="9576" w:type="dxa"/>
            <w:gridSpan w:val="3"/>
          </w:tcPr>
          <w:p w:rsidR="00D62F32" w:rsidRPr="0074495D" w:rsidRDefault="00D62F32" w:rsidP="00D62F32">
            <w:pPr>
              <w:tabs>
                <w:tab w:val="left" w:pos="5760"/>
              </w:tabs>
              <w:jc w:val="center"/>
              <w:rPr>
                <w:rFonts w:ascii="Times New Roman" w:hAnsi="Times New Roman"/>
                <w:b/>
                <w:bCs/>
              </w:rPr>
            </w:pPr>
            <w:r w:rsidRPr="0074495D">
              <w:rPr>
                <w:rFonts w:ascii="Times New Roman" w:hAnsi="Times New Roman"/>
                <w:b/>
                <w:bCs/>
              </w:rPr>
              <w:t>РУССКАЯ ЛИТЕРАТУРА</w:t>
            </w:r>
          </w:p>
        </w:tc>
      </w:tr>
      <w:tr w:rsidR="00D62F32" w:rsidRPr="0074495D" w:rsidTr="00D62F32">
        <w:tc>
          <w:tcPr>
            <w:tcW w:w="3373" w:type="dxa"/>
          </w:tcPr>
          <w:p w:rsidR="00D62F32" w:rsidRPr="00475353" w:rsidRDefault="00D62F32" w:rsidP="00D62F32">
            <w:pPr>
              <w:jc w:val="both"/>
              <w:rPr>
                <w:rFonts w:ascii="Times New Roman" w:hAnsi="Times New Roman"/>
                <w:b/>
                <w:shd w:val="clear" w:color="auto" w:fill="FFFFFF"/>
              </w:rPr>
            </w:pPr>
            <w:r w:rsidRPr="00F431B6">
              <w:rPr>
                <w:rFonts w:ascii="Times New Roman" w:hAnsi="Times New Roman"/>
                <w:b/>
                <w:bCs/>
                <w:lang w:val="ru-RU"/>
              </w:rPr>
              <w:t xml:space="preserve">«Слово о полку Игореве» </w:t>
            </w:r>
            <w:r w:rsidRPr="00F431B6">
              <w:rPr>
                <w:rFonts w:ascii="Times New Roman" w:hAnsi="Times New Roman"/>
                <w:lang w:val="ru-RU"/>
              </w:rPr>
              <w:t xml:space="preserve">(к. </w:t>
            </w:r>
            <w:r w:rsidRPr="0074495D">
              <w:rPr>
                <w:rFonts w:ascii="Times New Roman" w:hAnsi="Times New Roman"/>
              </w:rPr>
              <w:t>XII</w:t>
            </w:r>
            <w:r w:rsidRPr="00F431B6">
              <w:rPr>
                <w:rFonts w:ascii="Times New Roman" w:hAnsi="Times New Roman"/>
                <w:lang w:val="ru-RU"/>
              </w:rPr>
              <w:t xml:space="preserve"> в.) </w:t>
            </w:r>
            <w:r w:rsidRPr="0074495D">
              <w:rPr>
                <w:rFonts w:ascii="Times New Roman" w:hAnsi="Times New Roman"/>
                <w:b/>
                <w:shd w:val="clear" w:color="auto" w:fill="FFFFFF"/>
              </w:rPr>
              <w:t>(8-9 кл.)</w:t>
            </w:r>
            <w:r w:rsidRPr="00475353">
              <w:rPr>
                <w:rStyle w:val="a5"/>
                <w:rFonts w:ascii="Times New Roman" w:hAnsi="Times New Roman"/>
                <w:b/>
                <w:shd w:val="clear" w:color="auto" w:fill="FFFFFF"/>
              </w:rPr>
              <w:footnoteReference w:id="8"/>
            </w:r>
          </w:p>
          <w:p w:rsidR="00D62F32" w:rsidRPr="0074495D" w:rsidRDefault="00D62F32" w:rsidP="00D62F32">
            <w:pPr>
              <w:tabs>
                <w:tab w:val="left" w:pos="5760"/>
              </w:tabs>
              <w:rPr>
                <w:rFonts w:ascii="Times New Roman" w:hAnsi="Times New Roman"/>
              </w:rPr>
            </w:pPr>
          </w:p>
          <w:p w:rsidR="00D62F32" w:rsidRPr="0074495D" w:rsidRDefault="00D62F32" w:rsidP="00D62F32">
            <w:pPr>
              <w:tabs>
                <w:tab w:val="left" w:pos="5760"/>
              </w:tabs>
              <w:jc w:val="center"/>
              <w:rPr>
                <w:rFonts w:ascii="Times New Roman" w:hAnsi="Times New Roman"/>
                <w:b/>
                <w:bCs/>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lang w:val="ru-RU"/>
              </w:rPr>
            </w:pPr>
            <w:r w:rsidRPr="00F431B6">
              <w:rPr>
                <w:rFonts w:ascii="Times New Roman" w:hAnsi="Times New Roman"/>
                <w:b/>
                <w:bCs/>
                <w:i/>
                <w:iCs/>
                <w:lang w:val="ru-RU"/>
              </w:rPr>
              <w:t>Древнерусская литература–  1-2 произведения на выбор, например:</w:t>
            </w:r>
            <w:r w:rsidRPr="00F431B6">
              <w:rPr>
                <w:rFonts w:ascii="Times New Roman" w:hAnsi="Times New Roman"/>
                <w:i/>
                <w:iCs/>
                <w:lang w:val="ru-RU"/>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F431B6">
              <w:rPr>
                <w:rFonts w:ascii="Times New Roman" w:hAnsi="Times New Roman"/>
                <w:b/>
                <w:bCs/>
                <w:i/>
                <w:iCs/>
                <w:lang w:val="ru-RU"/>
              </w:rPr>
              <w:t>.)</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shd w:val="clear" w:color="auto" w:fill="FFFFFF"/>
              </w:rPr>
              <w:t>(6-8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lang w:val="ru-RU"/>
              </w:rPr>
            </w:pPr>
            <w:r w:rsidRPr="00F431B6">
              <w:rPr>
                <w:rFonts w:ascii="Times New Roman" w:hAnsi="Times New Roman"/>
                <w:b/>
                <w:bCs/>
                <w:i/>
                <w:iCs/>
                <w:lang w:val="ru-RU"/>
              </w:rPr>
              <w:t>Русский фольклор:</w:t>
            </w:r>
          </w:p>
          <w:p w:rsidR="00D62F32" w:rsidRPr="0074495D" w:rsidRDefault="00D62F32" w:rsidP="00D62F32">
            <w:pPr>
              <w:rPr>
                <w:rFonts w:ascii="Times New Roman" w:hAnsi="Times New Roman"/>
              </w:rPr>
            </w:pPr>
            <w:r w:rsidRPr="00F431B6">
              <w:rPr>
                <w:rFonts w:ascii="Times New Roman" w:hAnsi="Times New Roman"/>
                <w:i/>
                <w:iCs/>
                <w:lang w:val="ru-RU"/>
              </w:rPr>
              <w:t>сказки, былины, загадки, пословицы, поговорки, песня и др</w:t>
            </w:r>
            <w:r w:rsidRPr="00F431B6">
              <w:rPr>
                <w:rFonts w:ascii="Times New Roman" w:hAnsi="Times New Roman"/>
                <w:b/>
                <w:bCs/>
                <w:i/>
                <w:iCs/>
                <w:lang w:val="ru-RU"/>
              </w:rPr>
              <w:t xml:space="preserve">. </w:t>
            </w:r>
            <w:r w:rsidRPr="0074495D">
              <w:rPr>
                <w:rFonts w:ascii="Times New Roman" w:hAnsi="Times New Roman"/>
                <w:b/>
                <w:bCs/>
                <w:i/>
                <w:iCs/>
              </w:rPr>
              <w:t xml:space="preserve">(10 произведений разных жанров, </w:t>
            </w:r>
            <w:r w:rsidRPr="0074495D">
              <w:rPr>
                <w:rFonts w:ascii="Times New Roman" w:hAnsi="Times New Roman"/>
                <w:b/>
                <w:bCs/>
              </w:rPr>
              <w:t>5-7 кл.</w:t>
            </w:r>
            <w:r w:rsidRPr="0074495D">
              <w:rPr>
                <w:rFonts w:ascii="Times New Roman" w:hAnsi="Times New Roman"/>
              </w:rPr>
              <w:t>)</w:t>
            </w:r>
          </w:p>
          <w:p w:rsidR="00D62F32" w:rsidRPr="0074495D" w:rsidRDefault="00D62F32" w:rsidP="00D62F32">
            <w:pPr>
              <w:tabs>
                <w:tab w:val="left" w:pos="5760"/>
              </w:tabs>
              <w:jc w:val="center"/>
              <w:rPr>
                <w:rFonts w:ascii="Times New Roman" w:hAnsi="Times New Roman"/>
                <w:i/>
                <w:iCs/>
              </w:rPr>
            </w:pPr>
          </w:p>
          <w:p w:rsidR="00D62F32" w:rsidRPr="0074495D" w:rsidRDefault="00D62F32" w:rsidP="00D62F32">
            <w:pPr>
              <w:tabs>
                <w:tab w:val="left" w:pos="5760"/>
              </w:tabs>
              <w:jc w:val="center"/>
              <w:rPr>
                <w:rFonts w:ascii="Times New Roman" w:hAnsi="Times New Roman"/>
                <w:b/>
                <w:b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Д.И. Фонвизин</w:t>
            </w:r>
            <w:r w:rsidRPr="00F431B6">
              <w:rPr>
                <w:rFonts w:ascii="Times New Roman" w:hAnsi="Times New Roman"/>
                <w:lang w:val="ru-RU"/>
              </w:rPr>
              <w:t xml:space="preserve"> «Недоросль» (1778 – 1782) </w:t>
            </w:r>
          </w:p>
          <w:p w:rsidR="00D62F32" w:rsidRPr="00F431B6" w:rsidRDefault="00D62F32" w:rsidP="00D62F32">
            <w:pPr>
              <w:tabs>
                <w:tab w:val="left" w:pos="5760"/>
              </w:tabs>
              <w:rPr>
                <w:rFonts w:ascii="Times New Roman" w:hAnsi="Times New Roman"/>
                <w:b/>
                <w:iCs/>
                <w:shd w:val="clear" w:color="auto" w:fill="FFFFFF"/>
                <w:lang w:val="ru-RU"/>
              </w:rPr>
            </w:pPr>
            <w:r w:rsidRPr="00F431B6">
              <w:rPr>
                <w:rFonts w:ascii="Times New Roman" w:hAnsi="Times New Roman"/>
                <w:b/>
                <w:iCs/>
                <w:shd w:val="clear" w:color="auto" w:fill="FFFFFF"/>
                <w:lang w:val="ru-RU"/>
              </w:rPr>
              <w:t>(8-9 кл.)</w:t>
            </w: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Н.М. Карамзин</w:t>
            </w:r>
            <w:r w:rsidRPr="00F431B6">
              <w:rPr>
                <w:rFonts w:ascii="Times New Roman" w:hAnsi="Times New Roman"/>
                <w:lang w:val="ru-RU"/>
              </w:rPr>
              <w:t xml:space="preserve">  «Бедная Лиза» (1792) </w:t>
            </w:r>
            <w:r w:rsidRPr="00F431B6">
              <w:rPr>
                <w:rFonts w:ascii="Times New Roman" w:hAnsi="Times New Roman"/>
                <w:b/>
                <w:iCs/>
                <w:shd w:val="clear" w:color="auto" w:fill="FFFFFF"/>
                <w:lang w:val="ru-RU"/>
              </w:rPr>
              <w:t>(8-9 кл.)</w:t>
            </w: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lang w:val="ru-RU"/>
              </w:rPr>
            </w:pPr>
            <w:r w:rsidRPr="00F431B6">
              <w:rPr>
                <w:rFonts w:ascii="Times New Roman" w:hAnsi="Times New Roman"/>
                <w:b/>
                <w:bCs/>
                <w:i/>
                <w:iCs/>
                <w:lang w:val="ru-RU"/>
              </w:rPr>
              <w:lastRenderedPageBreak/>
              <w:t xml:space="preserve">М.В.Ломоносов – 1 стихотворение по выбору, например: </w:t>
            </w:r>
            <w:r w:rsidRPr="00F431B6">
              <w:rPr>
                <w:rFonts w:ascii="Times New Roman" w:hAnsi="Times New Roman"/>
                <w:i/>
                <w:iCs/>
                <w:lang w:val="ru-RU"/>
              </w:rPr>
              <w:t xml:space="preserve">«Стихи, сочиненные на дороге в Петергоф…» (1761), «Вечернее размышление о </w:t>
            </w:r>
            <w:r w:rsidRPr="00F431B6">
              <w:rPr>
                <w:rFonts w:ascii="Times New Roman" w:hAnsi="Times New Roman"/>
                <w:i/>
                <w:iCs/>
                <w:lang w:val="ru-RU"/>
              </w:rPr>
              <w:lastRenderedPageBreak/>
              <w:t>Божием Величии при случае великого северного сияния» (1743),</w:t>
            </w:r>
            <w:r w:rsidRPr="00F431B6">
              <w:rPr>
                <w:rFonts w:ascii="Times New Roman" w:hAnsi="Times New Roman"/>
                <w:b/>
                <w:bCs/>
                <w:i/>
                <w:iCs/>
                <w:lang w:val="ru-RU"/>
              </w:rPr>
              <w:t xml:space="preserve"> «</w:t>
            </w:r>
            <w:r w:rsidRPr="00F431B6">
              <w:rPr>
                <w:rFonts w:ascii="Times New Roman" w:hAnsi="Times New Roman"/>
                <w:i/>
                <w:iCs/>
                <w:lang w:val="ru-RU"/>
              </w:rPr>
              <w:t xml:space="preserve">Ода на день восшествия на Всероссийский престол Ея Величества Государыни Императрицы </w:t>
            </w:r>
          </w:p>
          <w:p w:rsidR="00D62F32" w:rsidRPr="00F431B6" w:rsidRDefault="00D62F32" w:rsidP="00D62F32">
            <w:pPr>
              <w:pStyle w:val="HTML"/>
              <w:tabs>
                <w:tab w:val="left" w:pos="5760"/>
              </w:tabs>
              <w:rPr>
                <w:rFonts w:ascii="Times New Roman" w:hAnsi="Times New Roman"/>
                <w:b/>
                <w:i/>
                <w:iCs/>
                <w:sz w:val="24"/>
                <w:szCs w:val="24"/>
                <w:lang w:val="ru-RU"/>
              </w:rPr>
            </w:pPr>
            <w:r w:rsidRPr="00F431B6">
              <w:rPr>
                <w:rFonts w:ascii="Times New Roman" w:hAnsi="Times New Roman"/>
                <w:i/>
                <w:iCs/>
                <w:sz w:val="24"/>
                <w:szCs w:val="24"/>
                <w:lang w:val="ru-RU"/>
              </w:rPr>
              <w:t>Елисаветы Петровны 1747 года» и др.</w:t>
            </w:r>
            <w:r w:rsidRPr="00F431B6">
              <w:rPr>
                <w:rFonts w:ascii="Times New Roman" w:hAnsi="Times New Roman"/>
                <w:b/>
                <w:sz w:val="24"/>
                <w:szCs w:val="24"/>
                <w:lang w:val="ru-RU"/>
              </w:rPr>
              <w:t>(8-9 кл.)</w:t>
            </w:r>
          </w:p>
          <w:p w:rsidR="00D62F32" w:rsidRPr="00F431B6" w:rsidRDefault="00D62F32" w:rsidP="00D62F32">
            <w:pPr>
              <w:keepNext/>
              <w:tabs>
                <w:tab w:val="left" w:pos="5760"/>
              </w:tabs>
              <w:outlineLvl w:val="1"/>
              <w:rPr>
                <w:rFonts w:ascii="Times New Roman" w:hAnsi="Times New Roman"/>
                <w:b/>
                <w:bCs/>
                <w:i/>
                <w:iCs/>
                <w:lang w:val="ru-RU"/>
              </w:rPr>
            </w:pPr>
            <w:r w:rsidRPr="00F431B6">
              <w:rPr>
                <w:rFonts w:ascii="Times New Roman" w:hAnsi="Times New Roman"/>
                <w:b/>
                <w:bCs/>
                <w:i/>
                <w:iCs/>
                <w:lang w:val="ru-RU"/>
              </w:rPr>
              <w:t xml:space="preserve">Г.Р.Державин – 1-2 стихотворения по выбору, например: </w:t>
            </w:r>
            <w:r w:rsidRPr="00F431B6">
              <w:rPr>
                <w:rFonts w:ascii="Times New Roman" w:hAnsi="Times New Roman"/>
                <w:i/>
                <w:iCs/>
                <w:lang w:val="ru-RU"/>
              </w:rPr>
              <w:t>«Фелица» (1782), «Осень во время осады Очакова» (1788), «Снигирь» 1800, «Водопад» (</w:t>
            </w:r>
            <w:r w:rsidRPr="00F431B6">
              <w:rPr>
                <w:rStyle w:val="poemyear"/>
                <w:rFonts w:ascii="Times New Roman" w:hAnsi="Times New Roman"/>
                <w:i/>
                <w:iCs/>
                <w:lang w:val="ru-RU"/>
              </w:rPr>
              <w:t>1791-1794)</w:t>
            </w:r>
            <w:r w:rsidRPr="00F431B6">
              <w:rPr>
                <w:rFonts w:ascii="Times New Roman" w:hAnsi="Times New Roman"/>
                <w:i/>
                <w:iCs/>
                <w:lang w:val="ru-RU"/>
              </w:rPr>
              <w:t>, «Памятник» (</w:t>
            </w:r>
            <w:r w:rsidRPr="00F431B6">
              <w:rPr>
                <w:rStyle w:val="poemyear"/>
                <w:rFonts w:ascii="Times New Roman" w:hAnsi="Times New Roman"/>
                <w:i/>
                <w:iCs/>
                <w:lang w:val="ru-RU"/>
              </w:rPr>
              <w:t>1795</w:t>
            </w:r>
            <w:r w:rsidRPr="00F431B6">
              <w:rPr>
                <w:rFonts w:ascii="Times New Roman" w:hAnsi="Times New Roman"/>
                <w:i/>
                <w:iCs/>
                <w:lang w:val="ru-RU"/>
              </w:rPr>
              <w:t xml:space="preserve">) и др. </w:t>
            </w:r>
            <w:r w:rsidRPr="00F431B6">
              <w:rPr>
                <w:rFonts w:ascii="Times New Roman" w:hAnsi="Times New Roman"/>
                <w:b/>
                <w:lang w:val="ru-RU"/>
              </w:rPr>
              <w:t>(8-9 кл.)</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И.А. Крылов – 3 басни по выбору, например:  </w:t>
            </w:r>
            <w:r w:rsidRPr="00F431B6">
              <w:rPr>
                <w:rFonts w:ascii="Times New Roman" w:hAnsi="Times New Roman"/>
                <w:i/>
                <w:iCs/>
                <w:lang w:val="ru-RU"/>
              </w:rPr>
              <w:t xml:space="preserve">«Слон и Моська» (1808), «Квартет» (1811), «Осел и Соловей» (1811), «Лебедь, Щука и Рак» (1814), «Свинья под дубом» (не позднее 1823) и др. </w:t>
            </w:r>
          </w:p>
          <w:p w:rsidR="00D62F32" w:rsidRPr="0074495D" w:rsidRDefault="00D62F32" w:rsidP="00D62F32">
            <w:pPr>
              <w:tabs>
                <w:tab w:val="left" w:pos="5760"/>
              </w:tabs>
              <w:rPr>
                <w:rFonts w:ascii="Times New Roman" w:hAnsi="Times New Roman"/>
                <w:bCs/>
                <w:iCs/>
                <w:shd w:val="clear" w:color="auto" w:fill="FFFFFF"/>
              </w:rPr>
            </w:pPr>
            <w:r w:rsidRPr="0074495D">
              <w:rPr>
                <w:rFonts w:ascii="Times New Roman" w:hAnsi="Times New Roman"/>
                <w:b/>
                <w:iCs/>
                <w:shd w:val="clear" w:color="auto" w:fill="FFFFFF"/>
              </w:rPr>
              <w:t>(5-6 кл.)</w:t>
            </w:r>
          </w:p>
          <w:p w:rsidR="00D62F32" w:rsidRPr="0074495D" w:rsidRDefault="00D62F32" w:rsidP="00D62F32">
            <w:pPr>
              <w:keepNext/>
              <w:tabs>
                <w:tab w:val="left" w:pos="5760"/>
              </w:tabs>
              <w:outlineLvl w:val="1"/>
              <w:rPr>
                <w:rFonts w:ascii="Times New Roman" w:hAnsi="Times New Roman"/>
                <w:b/>
                <w:bCs/>
              </w:rPr>
            </w:pPr>
          </w:p>
        </w:tc>
        <w:tc>
          <w:tcPr>
            <w:tcW w:w="2986" w:type="dxa"/>
          </w:tcPr>
          <w:p w:rsidR="00D62F32" w:rsidRPr="0074495D" w:rsidRDefault="00D62F32" w:rsidP="00D62F32">
            <w:pPr>
              <w:tabs>
                <w:tab w:val="left" w:pos="5760"/>
              </w:tabs>
              <w:jc w:val="center"/>
              <w:rPr>
                <w:rFonts w:ascii="Times New Roman" w:hAnsi="Times New Roman"/>
                <w:b/>
                <w:b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lastRenderedPageBreak/>
              <w:t>А.С. Грибоедов</w:t>
            </w:r>
            <w:r w:rsidRPr="00F431B6">
              <w:rPr>
                <w:rFonts w:ascii="Times New Roman" w:hAnsi="Times New Roman"/>
                <w:lang w:val="ru-RU"/>
              </w:rPr>
              <w:t xml:space="preserve"> «Горе от ума» (1821 – 1824) </w:t>
            </w:r>
            <w:r w:rsidRPr="00F431B6">
              <w:rPr>
                <w:rFonts w:ascii="Times New Roman" w:hAnsi="Times New Roman"/>
                <w:b/>
                <w:bCs/>
                <w:lang w:val="ru-RU"/>
              </w:rPr>
              <w:t>(9 кл.)</w:t>
            </w:r>
          </w:p>
          <w:p w:rsidR="00D62F32" w:rsidRPr="00F431B6" w:rsidRDefault="00D62F32" w:rsidP="00D62F32">
            <w:pPr>
              <w:tabs>
                <w:tab w:val="left" w:pos="5760"/>
              </w:tabs>
              <w:rPr>
                <w:rFonts w:ascii="Times New Roman" w:hAnsi="Times New Roman"/>
                <w:b/>
                <w:bCs/>
                <w:lang w:val="ru-RU"/>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lang w:val="ru-RU"/>
              </w:rPr>
            </w:pPr>
            <w:r w:rsidRPr="00F431B6">
              <w:rPr>
                <w:rFonts w:ascii="Times New Roman" w:hAnsi="Times New Roman"/>
                <w:b/>
                <w:bCs/>
                <w:i/>
                <w:iCs/>
                <w:lang w:val="ru-RU"/>
              </w:rPr>
              <w:t xml:space="preserve">В.А. Жуковский - 1-2 баллады по выбору, например: </w:t>
            </w:r>
            <w:r w:rsidRPr="00F431B6">
              <w:rPr>
                <w:rFonts w:ascii="Times New Roman" w:hAnsi="Times New Roman"/>
                <w:i/>
                <w:iCs/>
                <w:lang w:val="ru-RU"/>
              </w:rPr>
              <w:t>«Светлана» (1812), «Лесной царь» (1818)</w:t>
            </w:r>
            <w:r w:rsidRPr="00F431B6">
              <w:rPr>
                <w:rFonts w:ascii="Times New Roman" w:hAnsi="Times New Roman"/>
                <w:b/>
                <w:bCs/>
                <w:i/>
                <w:iCs/>
                <w:lang w:val="ru-RU"/>
              </w:rPr>
              <w:t xml:space="preserve">; 1-2 элегии по выбору, например: </w:t>
            </w:r>
            <w:r w:rsidRPr="00F431B6">
              <w:rPr>
                <w:rFonts w:ascii="Times New Roman" w:hAnsi="Times New Roman"/>
                <w:i/>
                <w:iCs/>
                <w:lang w:val="ru-RU"/>
              </w:rPr>
              <w:t>«Невыразимое» (1819), «Море» (1822) и др.</w:t>
            </w:r>
          </w:p>
          <w:p w:rsidR="00D62F32" w:rsidRPr="0074495D" w:rsidRDefault="00D62F32" w:rsidP="00D62F32">
            <w:pPr>
              <w:tabs>
                <w:tab w:val="left" w:pos="5760"/>
                <w:tab w:val="left" w:pos="7380"/>
                <w:tab w:val="left" w:pos="8100"/>
              </w:tabs>
              <w:autoSpaceDE w:val="0"/>
              <w:autoSpaceDN w:val="0"/>
              <w:adjustRightInd w:val="0"/>
              <w:jc w:val="both"/>
              <w:rPr>
                <w:rFonts w:ascii="Times New Roman" w:hAnsi="Times New Roman"/>
                <w:b/>
                <w:bCs/>
              </w:rPr>
            </w:pPr>
            <w:r w:rsidRPr="0074495D">
              <w:rPr>
                <w:rFonts w:ascii="Times New Roman" w:hAnsi="Times New Roman"/>
                <w:b/>
                <w:bCs/>
              </w:rPr>
              <w:t>(7-9 кл.)</w:t>
            </w:r>
          </w:p>
        </w:tc>
        <w:tc>
          <w:tcPr>
            <w:tcW w:w="2986" w:type="dxa"/>
          </w:tcPr>
          <w:p w:rsidR="00D62F32" w:rsidRPr="0074495D" w:rsidRDefault="00D62F32" w:rsidP="00D62F32">
            <w:pPr>
              <w:tabs>
                <w:tab w:val="left" w:pos="5760"/>
              </w:tabs>
              <w:jc w:val="center"/>
              <w:rPr>
                <w:rFonts w:ascii="Times New Roman" w:hAnsi="Times New Roman"/>
                <w:i/>
                <w:iCs/>
              </w:rPr>
            </w:pPr>
          </w:p>
        </w:tc>
      </w:tr>
      <w:tr w:rsidR="00D62F32" w:rsidRPr="001F1CE5" w:rsidTr="00D62F32">
        <w:tc>
          <w:tcPr>
            <w:tcW w:w="3373" w:type="dxa"/>
          </w:tcPr>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 xml:space="preserve">А.С. Пушкин </w:t>
            </w:r>
            <w:r w:rsidRPr="00F431B6">
              <w:rPr>
                <w:rFonts w:ascii="Times New Roman" w:hAnsi="Times New Roman"/>
                <w:lang w:val="ru-RU"/>
              </w:rPr>
              <w:t>«Евгений Онегин» (</w:t>
            </w:r>
            <w:r w:rsidRPr="00F431B6">
              <w:rPr>
                <w:rStyle w:val="st"/>
                <w:rFonts w:ascii="Times New Roman" w:hAnsi="Times New Roman"/>
                <w:lang w:val="ru-RU"/>
              </w:rPr>
              <w:t>1823 —1831)</w:t>
            </w:r>
            <w:r w:rsidRPr="00F431B6">
              <w:rPr>
                <w:rStyle w:val="st"/>
                <w:rFonts w:ascii="Times New Roman" w:hAnsi="Times New Roman"/>
                <w:b/>
                <w:bCs/>
                <w:lang w:val="ru-RU"/>
              </w:rPr>
              <w:t>(9 кл.)</w:t>
            </w:r>
            <w:r w:rsidRPr="00F431B6">
              <w:rPr>
                <w:rFonts w:ascii="Times New Roman" w:hAnsi="Times New Roman"/>
                <w:lang w:val="ru-RU"/>
              </w:rPr>
              <w:t xml:space="preserve">, «Дубровский» (1832 </w:t>
            </w:r>
            <w:r w:rsidRPr="00F431B6">
              <w:rPr>
                <w:rStyle w:val="st"/>
                <w:rFonts w:ascii="Times New Roman" w:hAnsi="Times New Roman"/>
                <w:lang w:val="ru-RU"/>
              </w:rPr>
              <w:t xml:space="preserve">— </w:t>
            </w:r>
            <w:r w:rsidRPr="00F431B6">
              <w:rPr>
                <w:rFonts w:ascii="Times New Roman" w:hAnsi="Times New Roman"/>
                <w:lang w:val="ru-RU"/>
              </w:rPr>
              <w:t>1833)</w:t>
            </w:r>
            <w:r w:rsidRPr="00F431B6">
              <w:rPr>
                <w:rFonts w:ascii="Times New Roman" w:hAnsi="Times New Roman"/>
                <w:iCs/>
                <w:lang w:val="ru-RU"/>
              </w:rPr>
              <w:t xml:space="preserve"> (6-7 кл),</w:t>
            </w:r>
            <w:r w:rsidRPr="00F431B6">
              <w:rPr>
                <w:rFonts w:ascii="Times New Roman" w:hAnsi="Times New Roman"/>
                <w:lang w:val="ru-RU"/>
              </w:rPr>
              <w:t xml:space="preserve"> «Капитанская дочка» (1832 </w:t>
            </w:r>
            <w:r w:rsidRPr="00F431B6">
              <w:rPr>
                <w:rStyle w:val="st"/>
                <w:rFonts w:ascii="Times New Roman" w:hAnsi="Times New Roman"/>
                <w:lang w:val="ru-RU"/>
              </w:rPr>
              <w:t>—</w:t>
            </w:r>
            <w:r w:rsidRPr="00F431B6">
              <w:rPr>
                <w:rFonts w:ascii="Times New Roman" w:hAnsi="Times New Roman"/>
                <w:lang w:val="ru-RU"/>
              </w:rPr>
              <w:t xml:space="preserve">1836)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iCs/>
                <w:lang w:val="ru-RU"/>
              </w:rPr>
              <w:t>(7-8 кл.).</w:t>
            </w:r>
          </w:p>
          <w:p w:rsidR="00D62F32" w:rsidRPr="0074495D" w:rsidRDefault="00D62F32" w:rsidP="00D62F32">
            <w:pPr>
              <w:tabs>
                <w:tab w:val="left" w:pos="770"/>
                <w:tab w:val="left" w:pos="5760"/>
              </w:tabs>
              <w:autoSpaceDE w:val="0"/>
              <w:autoSpaceDN w:val="0"/>
              <w:adjustRightInd w:val="0"/>
              <w:jc w:val="both"/>
              <w:rPr>
                <w:rFonts w:ascii="Times New Roman" w:hAnsi="Times New Roman"/>
                <w:b/>
                <w:bCs/>
              </w:rPr>
            </w:pPr>
            <w:r w:rsidRPr="00F431B6">
              <w:rPr>
                <w:rFonts w:ascii="Times New Roman" w:hAnsi="Times New Roman"/>
                <w:b/>
                <w:bCs/>
                <w:kern w:val="36"/>
                <w:lang w:val="ru-RU"/>
              </w:rPr>
              <w:t>Стихотворения</w:t>
            </w:r>
            <w:r w:rsidRPr="00F431B6">
              <w:rPr>
                <w:rFonts w:ascii="Times New Roman" w:hAnsi="Times New Roman"/>
                <w:lang w:val="ru-RU"/>
              </w:rPr>
              <w:t xml:space="preserve">: «К Чаадаеву» («Любви, надежды, тихой славы…») (1818), «Песнь о вещем Олеге» (1822), «К***» («Я помню чудное мгновенье…») (1825), «Зимний вечер» (1825), </w:t>
            </w:r>
            <w:r w:rsidRPr="00F431B6">
              <w:rPr>
                <w:rFonts w:ascii="Times New Roman" w:hAnsi="Times New Roman"/>
                <w:lang w:val="ru-RU"/>
              </w:rPr>
              <w:lastRenderedPageBreak/>
              <w:t xml:space="preserve">«Пророк» (1826), «Во глубине сибирских руд…» (1827), «Я вас любил: любовь еще, быть может…» </w:t>
            </w:r>
            <w:r w:rsidRPr="0074495D">
              <w:rPr>
                <w:rFonts w:ascii="Times New Roman" w:hAnsi="Times New Roman"/>
              </w:rPr>
              <w:t>(1829), «Зимнее утро» (1829), «Я памятник себе воздвиг нерукотворный…» (1836)</w:t>
            </w:r>
          </w:p>
          <w:p w:rsidR="00D62F32" w:rsidRPr="0074495D" w:rsidRDefault="00D62F32" w:rsidP="00D62F32">
            <w:pPr>
              <w:tabs>
                <w:tab w:val="left" w:pos="770"/>
                <w:tab w:val="left" w:pos="5760"/>
              </w:tabs>
              <w:autoSpaceDE w:val="0"/>
              <w:autoSpaceDN w:val="0"/>
              <w:adjustRightInd w:val="0"/>
              <w:jc w:val="both"/>
              <w:rPr>
                <w:rFonts w:ascii="Times New Roman" w:hAnsi="Times New Roman"/>
              </w:rPr>
            </w:pPr>
            <w:r w:rsidRPr="0074495D">
              <w:rPr>
                <w:rFonts w:ascii="Times New Roman" w:hAnsi="Times New Roman"/>
                <w:b/>
                <w:bCs/>
              </w:rPr>
              <w:t>(5-9 кл.)</w:t>
            </w:r>
          </w:p>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lang w:val="ru-RU"/>
              </w:rPr>
              <w:lastRenderedPageBreak/>
              <w:t xml:space="preserve">А.С. Пушкин - </w:t>
            </w:r>
            <w:r w:rsidRPr="00F431B6">
              <w:rPr>
                <w:rFonts w:ascii="Times New Roman" w:hAnsi="Times New Roman"/>
                <w:b/>
                <w:bCs/>
                <w:i/>
                <w:iCs/>
                <w:lang w:val="ru-RU"/>
              </w:rPr>
              <w:t>10 стихотворений различной тематики, представляющих разные периоды творчества – по выбору, входят в программу каждого класса, например</w:t>
            </w:r>
            <w:r w:rsidRPr="00F431B6">
              <w:rPr>
                <w:rFonts w:ascii="Times New Roman" w:hAnsi="Times New Roman"/>
                <w:lang w:val="ru-RU"/>
              </w:rPr>
              <w:t xml:space="preserve">: </w:t>
            </w:r>
            <w:r w:rsidRPr="00F431B6">
              <w:rPr>
                <w:rFonts w:ascii="Times New Roman" w:hAnsi="Times New Roman"/>
                <w:i/>
                <w:iCs/>
                <w:lang w:val="ru-RU"/>
              </w:rPr>
              <w:t>«Воспоминания в Царском Селе» (1814), «Вольность» (1817), «Деревня» (181), «</w:t>
            </w:r>
            <w:r w:rsidRPr="00F431B6">
              <w:rPr>
                <w:rStyle w:val="line"/>
                <w:rFonts w:ascii="Times New Roman" w:hAnsi="Times New Roman"/>
                <w:i/>
                <w:iCs/>
                <w:lang w:val="ru-RU"/>
              </w:rPr>
              <w:t>Редеет облаков летучая гряда» (1820),</w:t>
            </w:r>
            <w:r w:rsidRPr="00F431B6">
              <w:rPr>
                <w:rFonts w:ascii="Times New Roman" w:hAnsi="Times New Roman"/>
                <w:i/>
                <w:iCs/>
                <w:lang w:val="ru-RU"/>
              </w:rPr>
              <w:t xml:space="preserve"> «Погасло дневное </w:t>
            </w:r>
            <w:r w:rsidRPr="00F431B6">
              <w:rPr>
                <w:rFonts w:ascii="Times New Roman" w:hAnsi="Times New Roman"/>
                <w:i/>
                <w:iCs/>
                <w:lang w:val="ru-RU"/>
              </w:rPr>
              <w:lastRenderedPageBreak/>
              <w:t xml:space="preserve">светило…» (1820), «Свободы сеятель пустынный…» (1823), </w:t>
            </w:r>
          </w:p>
          <w:p w:rsidR="00D62F32" w:rsidRPr="00F431B6" w:rsidRDefault="00D62F32" w:rsidP="00D62F32">
            <w:pPr>
              <w:pStyle w:val="HTML"/>
              <w:tabs>
                <w:tab w:val="left" w:pos="5760"/>
              </w:tabs>
              <w:rPr>
                <w:rFonts w:ascii="Times New Roman" w:hAnsi="Times New Roman"/>
                <w:i/>
                <w:iCs/>
                <w:sz w:val="24"/>
                <w:szCs w:val="24"/>
                <w:lang w:val="ru-RU"/>
              </w:rPr>
            </w:pPr>
            <w:r w:rsidRPr="00F431B6">
              <w:rPr>
                <w:rFonts w:ascii="Times New Roman" w:hAnsi="Times New Roman"/>
                <w:i/>
                <w:iCs/>
                <w:sz w:val="24"/>
                <w:szCs w:val="24"/>
                <w:lang w:val="ru-RU"/>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D62F32" w:rsidRPr="00F431B6" w:rsidRDefault="00D62F32" w:rsidP="00D62F32">
            <w:pPr>
              <w:tabs>
                <w:tab w:val="left" w:pos="770"/>
                <w:tab w:val="left" w:pos="5760"/>
              </w:tabs>
              <w:autoSpaceDE w:val="0"/>
              <w:autoSpaceDN w:val="0"/>
              <w:adjustRightInd w:val="0"/>
              <w:jc w:val="both"/>
              <w:rPr>
                <w:rFonts w:ascii="Times New Roman" w:hAnsi="Times New Roman"/>
                <w:b/>
                <w:bCs/>
                <w:lang w:val="ru-RU"/>
              </w:rPr>
            </w:pPr>
            <w:r w:rsidRPr="00F431B6">
              <w:rPr>
                <w:rFonts w:ascii="Times New Roman" w:hAnsi="Times New Roman"/>
                <w:i/>
                <w:iCs/>
                <w:lang w:val="ru-RU"/>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F431B6">
              <w:rPr>
                <w:rStyle w:val="line"/>
                <w:rFonts w:ascii="Times New Roman" w:hAnsi="Times New Roman"/>
                <w:i/>
                <w:iCs/>
                <w:lang w:val="ru-RU"/>
              </w:rPr>
              <w:t>Была пора: наш праздник молодой…» (1836)</w:t>
            </w:r>
            <w:r w:rsidRPr="00F431B6">
              <w:rPr>
                <w:rFonts w:ascii="Times New Roman" w:hAnsi="Times New Roman"/>
                <w:i/>
                <w:iCs/>
                <w:lang w:val="ru-RU"/>
              </w:rPr>
              <w:t xml:space="preserve">  и др. </w:t>
            </w:r>
            <w:r w:rsidRPr="00F431B6">
              <w:rPr>
                <w:rFonts w:ascii="Times New Roman" w:hAnsi="Times New Roman"/>
                <w:b/>
                <w:bCs/>
                <w:lang w:val="ru-RU"/>
              </w:rPr>
              <w:t>(5-9 кл.)</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i/>
                <w:iCs/>
                <w:lang w:val="ru-RU"/>
              </w:rPr>
              <w:t xml:space="preserve">«Маленькие трагедии» (1830) </w:t>
            </w:r>
            <w:r w:rsidRPr="00F431B6">
              <w:rPr>
                <w:rFonts w:ascii="Times New Roman" w:hAnsi="Times New Roman"/>
                <w:b/>
                <w:bCs/>
                <w:i/>
                <w:iCs/>
                <w:lang w:val="ru-RU"/>
              </w:rPr>
              <w:t>1-2 по выбору, например</w:t>
            </w:r>
            <w:r w:rsidRPr="00F431B6">
              <w:rPr>
                <w:rFonts w:ascii="Times New Roman" w:hAnsi="Times New Roman"/>
                <w:i/>
                <w:iCs/>
                <w:lang w:val="ru-RU"/>
              </w:rPr>
              <w:t xml:space="preserve">: «Моцарт и Сальери», «Каменный гость». </w:t>
            </w:r>
            <w:r w:rsidRPr="00F431B6">
              <w:rPr>
                <w:rFonts w:ascii="Times New Roman" w:hAnsi="Times New Roman"/>
                <w:b/>
                <w:bCs/>
                <w:lang w:val="ru-RU"/>
              </w:rPr>
              <w:t>(8-9 кл.)</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i/>
                <w:iCs/>
                <w:lang w:val="ru-RU"/>
              </w:rPr>
              <w:t xml:space="preserve">«Повести Белкина» (1830) - </w:t>
            </w:r>
            <w:r w:rsidRPr="00F431B6">
              <w:rPr>
                <w:rFonts w:ascii="Times New Roman" w:hAnsi="Times New Roman"/>
                <w:b/>
                <w:bCs/>
                <w:i/>
                <w:iCs/>
                <w:lang w:val="ru-RU"/>
              </w:rPr>
              <w:t>2-3 по выбору, например</w:t>
            </w:r>
            <w:r w:rsidRPr="00F431B6">
              <w:rPr>
                <w:rFonts w:ascii="Times New Roman" w:hAnsi="Times New Roman"/>
                <w:i/>
                <w:iCs/>
                <w:lang w:val="ru-RU"/>
              </w:rPr>
              <w:t xml:space="preserve">: «Станционный смотритель», «Метель», «Выстрел» и др. </w:t>
            </w:r>
            <w:r w:rsidRPr="00F431B6">
              <w:rPr>
                <w:rFonts w:ascii="Times New Roman" w:hAnsi="Times New Roman"/>
                <w:b/>
                <w:bCs/>
                <w:lang w:val="ru-RU"/>
              </w:rPr>
              <w:t>(</w:t>
            </w:r>
            <w:r w:rsidRPr="00F431B6">
              <w:rPr>
                <w:rFonts w:ascii="Times New Roman" w:hAnsi="Times New Roman"/>
                <w:b/>
                <w:lang w:val="ru-RU"/>
              </w:rPr>
              <w:t>7-8 кл.)</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Поэмы –1 по выбору, например</w:t>
            </w:r>
            <w:r w:rsidRPr="00F431B6">
              <w:rPr>
                <w:rFonts w:ascii="Times New Roman" w:hAnsi="Times New Roman"/>
                <w:i/>
                <w:iCs/>
                <w:lang w:val="ru-RU"/>
              </w:rPr>
              <w:t xml:space="preserve">: «Руслан и Людмила» (1818—1820), «Кавказский пленник» (1820 – 1821), «Цыганы» (1824), «Полтава» (1828), «Медный всадник» (1833) (Вступление) и др. </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(7-9 кл.)</w:t>
            </w:r>
          </w:p>
          <w:p w:rsidR="00D62F32" w:rsidRPr="00F431B6" w:rsidRDefault="00D62F32" w:rsidP="00D62F32">
            <w:pPr>
              <w:tabs>
                <w:tab w:val="left" w:pos="5760"/>
              </w:tabs>
              <w:autoSpaceDE w:val="0"/>
              <w:autoSpaceDN w:val="0"/>
              <w:adjustRightInd w:val="0"/>
              <w:rPr>
                <w:rFonts w:ascii="Times New Roman" w:hAnsi="Times New Roman"/>
                <w:lang w:val="ru-RU"/>
              </w:rPr>
            </w:pPr>
            <w:r w:rsidRPr="00F431B6">
              <w:rPr>
                <w:rFonts w:ascii="Times New Roman" w:hAnsi="Times New Roman"/>
                <w:b/>
                <w:bCs/>
                <w:i/>
                <w:iCs/>
                <w:lang w:val="ru-RU"/>
              </w:rPr>
              <w:lastRenderedPageBreak/>
              <w:t xml:space="preserve">Сказки – 1 по выбору, например: </w:t>
            </w:r>
            <w:r w:rsidRPr="00F431B6">
              <w:rPr>
                <w:rFonts w:ascii="Times New Roman" w:hAnsi="Times New Roman"/>
                <w:i/>
                <w:iCs/>
                <w:lang w:val="ru-RU"/>
              </w:rPr>
              <w:t>«Сказка о мертвой царевне и о семи богатырях» и др</w:t>
            </w:r>
            <w:r w:rsidRPr="00F431B6">
              <w:rPr>
                <w:rFonts w:ascii="Times New Roman" w:hAnsi="Times New Roman"/>
                <w:lang w:val="ru-RU"/>
              </w:rPr>
              <w:t xml:space="preserve">. </w:t>
            </w:r>
          </w:p>
          <w:p w:rsidR="00D62F32" w:rsidRPr="0074495D" w:rsidRDefault="00D62F32" w:rsidP="00D62F32">
            <w:pPr>
              <w:tabs>
                <w:tab w:val="left" w:pos="5760"/>
              </w:tabs>
              <w:autoSpaceDE w:val="0"/>
              <w:autoSpaceDN w:val="0"/>
              <w:adjustRightInd w:val="0"/>
              <w:rPr>
                <w:rFonts w:ascii="Times New Roman" w:hAnsi="Times New Roman"/>
                <w:b/>
                <w:bCs/>
                <w:i/>
                <w:iCs/>
              </w:rPr>
            </w:pPr>
            <w:r w:rsidRPr="0074495D">
              <w:rPr>
                <w:rFonts w:ascii="Times New Roman" w:hAnsi="Times New Roman"/>
                <w:b/>
                <w:bCs/>
              </w:rPr>
              <w:t>(5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lang w:val="ru-RU"/>
              </w:rPr>
            </w:pPr>
            <w:r w:rsidRPr="00F431B6">
              <w:rPr>
                <w:rFonts w:ascii="Times New Roman" w:hAnsi="Times New Roman"/>
                <w:b/>
                <w:bCs/>
                <w:i/>
                <w:iCs/>
                <w:lang w:val="ru-RU"/>
              </w:rPr>
              <w:lastRenderedPageBreak/>
              <w:t>Поэзия пушкинской эпохи</w:t>
            </w:r>
            <w:r w:rsidRPr="00F431B6">
              <w:rPr>
                <w:rFonts w:ascii="Times New Roman" w:hAnsi="Times New Roman"/>
                <w:i/>
                <w:iCs/>
                <w:lang w:val="ru-RU"/>
              </w:rPr>
              <w:t xml:space="preserve">, например: </w:t>
            </w: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К.Н.Батюшков</w:t>
            </w:r>
            <w:r w:rsidRPr="00F431B6">
              <w:rPr>
                <w:rFonts w:ascii="Times New Roman" w:hAnsi="Times New Roman"/>
                <w:i/>
                <w:iCs/>
                <w:lang w:val="ru-RU"/>
              </w:rPr>
              <w:t xml:space="preserve">, </w:t>
            </w:r>
            <w:r w:rsidRPr="00F431B6">
              <w:rPr>
                <w:rFonts w:ascii="Times New Roman" w:hAnsi="Times New Roman"/>
                <w:b/>
                <w:bCs/>
                <w:i/>
                <w:iCs/>
                <w:lang w:val="ru-RU"/>
              </w:rPr>
              <w:t>А.А.Дельвиг</w:t>
            </w:r>
            <w:r w:rsidRPr="00F431B6">
              <w:rPr>
                <w:rFonts w:ascii="Times New Roman" w:hAnsi="Times New Roman"/>
                <w:i/>
                <w:iCs/>
                <w:lang w:val="ru-RU"/>
              </w:rPr>
              <w:t xml:space="preserve">, </w:t>
            </w:r>
            <w:r w:rsidRPr="00F431B6">
              <w:rPr>
                <w:rFonts w:ascii="Times New Roman" w:hAnsi="Times New Roman"/>
                <w:b/>
                <w:bCs/>
                <w:i/>
                <w:iCs/>
                <w:lang w:val="ru-RU"/>
              </w:rPr>
              <w:t>Н.М.Языков</w:t>
            </w:r>
            <w:r w:rsidRPr="00F431B6">
              <w:rPr>
                <w:rFonts w:ascii="Times New Roman" w:hAnsi="Times New Roman"/>
                <w:i/>
                <w:iCs/>
                <w:lang w:val="ru-RU"/>
              </w:rPr>
              <w:t xml:space="preserve">, </w:t>
            </w:r>
            <w:r w:rsidRPr="00F431B6">
              <w:rPr>
                <w:rFonts w:ascii="Times New Roman" w:hAnsi="Times New Roman"/>
                <w:b/>
                <w:bCs/>
                <w:i/>
                <w:iCs/>
                <w:lang w:val="ru-RU"/>
              </w:rPr>
              <w:t>Е.А.Баратынский(2-3 стихотворения по выбору, 5-9 кл.</w:t>
            </w:r>
            <w:r w:rsidRPr="00F431B6">
              <w:rPr>
                <w:rFonts w:ascii="Times New Roman" w:hAnsi="Times New Roman"/>
                <w:i/>
                <w:iCs/>
                <w:lang w:val="ru-RU"/>
              </w:rPr>
              <w:t>)</w:t>
            </w:r>
          </w:p>
          <w:p w:rsidR="00D62F32" w:rsidRPr="00F431B6" w:rsidRDefault="00D62F32" w:rsidP="00D62F32">
            <w:pPr>
              <w:tabs>
                <w:tab w:val="left" w:pos="5760"/>
              </w:tabs>
              <w:jc w:val="center"/>
              <w:rPr>
                <w:rFonts w:ascii="Times New Roman" w:hAnsi="Times New Roman"/>
                <w:b/>
                <w:bCs/>
                <w:lang w:val="ru-RU"/>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lastRenderedPageBreak/>
              <w:t xml:space="preserve">М.Ю.Лермонтов </w:t>
            </w:r>
            <w:r w:rsidRPr="00F431B6">
              <w:rPr>
                <w:rFonts w:ascii="Times New Roman" w:hAnsi="Times New Roman"/>
                <w:lang w:val="ru-RU"/>
              </w:rPr>
              <w:t xml:space="preserve">«Герой нашего времени» (1838 — 1840). </w:t>
            </w:r>
            <w:r w:rsidRPr="00F431B6">
              <w:rPr>
                <w:rFonts w:ascii="Times New Roman" w:hAnsi="Times New Roman"/>
                <w:b/>
                <w:bCs/>
                <w:lang w:val="ru-RU"/>
              </w:rPr>
              <w:t>(9 кл.)</w:t>
            </w:r>
          </w:p>
          <w:p w:rsidR="00D62F32" w:rsidRPr="0074495D"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rPr>
            </w:pPr>
            <w:r w:rsidRPr="00F431B6">
              <w:rPr>
                <w:rFonts w:ascii="Times New Roman" w:hAnsi="Times New Roman"/>
                <w:b/>
                <w:bCs/>
                <w:kern w:val="36"/>
                <w:lang w:val="ru-RU"/>
              </w:rPr>
              <w:t>Стихотворения</w:t>
            </w:r>
            <w:r w:rsidRPr="00F431B6">
              <w:rPr>
                <w:rFonts w:ascii="Times New Roman" w:hAnsi="Times New Roman"/>
                <w:lang w:val="ru-RU"/>
              </w:rPr>
              <w:t xml:space="preserve">:  «Парус» (1832), «Смерть Поэта» (1837), «Бородино» (1837), «Узник» (1837), «Тучи» (1840), «Утес» (1841), «Выхожу один я на дорогу...» </w:t>
            </w:r>
            <w:r w:rsidRPr="0074495D">
              <w:rPr>
                <w:rFonts w:ascii="Times New Roman" w:hAnsi="Times New Roman"/>
              </w:rPr>
              <w:t xml:space="preserve">(1841). </w:t>
            </w:r>
          </w:p>
          <w:p w:rsidR="00D62F32" w:rsidRPr="0074495D" w:rsidRDefault="00D62F32" w:rsidP="00D62F32">
            <w:pPr>
              <w:tabs>
                <w:tab w:val="left" w:pos="5760"/>
              </w:tabs>
              <w:rPr>
                <w:rFonts w:ascii="Times New Roman" w:hAnsi="Times New Roman"/>
              </w:rPr>
            </w:pPr>
            <w:r w:rsidRPr="0074495D">
              <w:rPr>
                <w:rFonts w:ascii="Times New Roman" w:hAnsi="Times New Roman"/>
                <w:b/>
                <w:bCs/>
              </w:rPr>
              <w:t>(5-9 кл.)</w:t>
            </w:r>
          </w:p>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lang w:val="ru-RU"/>
              </w:rPr>
            </w:pPr>
            <w:r w:rsidRPr="00F431B6">
              <w:rPr>
                <w:rFonts w:ascii="Times New Roman" w:hAnsi="Times New Roman"/>
                <w:b/>
                <w:bCs/>
                <w:lang w:val="ru-RU"/>
              </w:rPr>
              <w:t xml:space="preserve">М.Ю.Лермонтов - </w:t>
            </w:r>
            <w:r w:rsidRPr="00F431B6">
              <w:rPr>
                <w:rFonts w:ascii="Times New Roman" w:hAnsi="Times New Roman"/>
                <w:b/>
                <w:bCs/>
                <w:i/>
                <w:iCs/>
                <w:lang w:val="ru-RU"/>
              </w:rPr>
              <w:t>10 стихотворений по выбору, входят в программу каждого класса, например</w:t>
            </w:r>
            <w:r w:rsidRPr="00F431B6">
              <w:rPr>
                <w:rFonts w:ascii="Times New Roman" w:hAnsi="Times New Roman"/>
                <w:lang w:val="ru-RU"/>
              </w:rPr>
              <w:t xml:space="preserve">: </w:t>
            </w:r>
          </w:p>
          <w:p w:rsidR="00D62F32" w:rsidRPr="00F431B6" w:rsidRDefault="00D62F32" w:rsidP="00D62F32">
            <w:pPr>
              <w:tabs>
                <w:tab w:val="left" w:pos="250"/>
                <w:tab w:val="left" w:pos="5760"/>
              </w:tabs>
              <w:autoSpaceDE w:val="0"/>
              <w:autoSpaceDN w:val="0"/>
              <w:adjustRightInd w:val="0"/>
              <w:jc w:val="both"/>
              <w:rPr>
                <w:rFonts w:ascii="Times New Roman" w:hAnsi="Times New Roman"/>
                <w:i/>
                <w:iCs/>
                <w:lang w:val="ru-RU"/>
              </w:rPr>
            </w:pPr>
            <w:r w:rsidRPr="00F431B6">
              <w:rPr>
                <w:rFonts w:ascii="Times New Roman" w:hAnsi="Times New Roman"/>
                <w:i/>
                <w:iCs/>
                <w:lang w:val="ru-RU"/>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F431B6">
              <w:rPr>
                <w:rFonts w:ascii="Times New Roman" w:hAnsi="Times New Roman"/>
                <w:b/>
                <w:bCs/>
                <w:lang w:val="ru-RU"/>
              </w:rPr>
              <w:t>(5-9 кл.)</w:t>
            </w:r>
          </w:p>
          <w:p w:rsidR="00D62F32" w:rsidRPr="00F431B6" w:rsidRDefault="00D62F32" w:rsidP="00D62F32">
            <w:pPr>
              <w:tabs>
                <w:tab w:val="left" w:pos="5760"/>
                <w:tab w:val="left" w:pos="7380"/>
                <w:tab w:val="left" w:pos="8100"/>
              </w:tabs>
              <w:autoSpaceDE w:val="0"/>
              <w:autoSpaceDN w:val="0"/>
              <w:adjustRightInd w:val="0"/>
              <w:jc w:val="both"/>
              <w:rPr>
                <w:rFonts w:ascii="Times New Roman" w:hAnsi="Times New Roman"/>
                <w:b/>
                <w:bCs/>
                <w:i/>
                <w:iCs/>
                <w:lang w:val="ru-RU"/>
              </w:rPr>
            </w:pPr>
            <w:r w:rsidRPr="00F431B6">
              <w:rPr>
                <w:rFonts w:ascii="Times New Roman" w:hAnsi="Times New Roman"/>
                <w:b/>
                <w:bCs/>
                <w:i/>
                <w:iCs/>
                <w:lang w:val="ru-RU"/>
              </w:rPr>
              <w:t>Поэмы</w:t>
            </w:r>
          </w:p>
          <w:p w:rsidR="00D62F32" w:rsidRPr="00F431B6" w:rsidRDefault="00D62F32" w:rsidP="00D62F32">
            <w:pPr>
              <w:tabs>
                <w:tab w:val="left" w:pos="5760"/>
                <w:tab w:val="left" w:pos="7380"/>
                <w:tab w:val="left" w:pos="8100"/>
              </w:tabs>
              <w:autoSpaceDE w:val="0"/>
              <w:autoSpaceDN w:val="0"/>
              <w:adjustRightInd w:val="0"/>
              <w:jc w:val="both"/>
              <w:rPr>
                <w:rFonts w:ascii="Times New Roman" w:hAnsi="Times New Roman"/>
                <w:b/>
                <w:bCs/>
                <w:lang w:val="ru-RU"/>
              </w:rPr>
            </w:pPr>
            <w:r w:rsidRPr="00F431B6">
              <w:rPr>
                <w:rFonts w:ascii="Times New Roman" w:hAnsi="Times New Roman"/>
                <w:b/>
                <w:bCs/>
                <w:i/>
                <w:iCs/>
                <w:lang w:val="ru-RU"/>
              </w:rPr>
              <w:t xml:space="preserve"> -1-2 по выбору,</w:t>
            </w:r>
            <w:r w:rsidR="0036656B" w:rsidRPr="00F431B6">
              <w:rPr>
                <w:rFonts w:ascii="Times New Roman" w:hAnsi="Times New Roman"/>
                <w:b/>
                <w:bCs/>
                <w:i/>
                <w:iCs/>
                <w:lang w:val="ru-RU"/>
              </w:rPr>
              <w:t xml:space="preserve"> </w:t>
            </w:r>
            <w:r w:rsidRPr="00F431B6">
              <w:rPr>
                <w:rFonts w:ascii="Times New Roman" w:hAnsi="Times New Roman"/>
                <w:b/>
                <w:bCs/>
                <w:i/>
                <w:iCs/>
                <w:lang w:val="ru-RU"/>
              </w:rPr>
              <w:t>например</w:t>
            </w:r>
            <w:r w:rsidRPr="00F431B6">
              <w:rPr>
                <w:rFonts w:ascii="Times New Roman" w:hAnsi="Times New Roman"/>
                <w:i/>
                <w:iCs/>
                <w:lang w:val="ru-RU"/>
              </w:rPr>
              <w:t>: «Песня про царя Ивана Васильевича, молодого опричника и удалого купца Калашникова» (1837), «Мцыри» (1839) и др.</w:t>
            </w:r>
          </w:p>
          <w:p w:rsidR="00D62F32" w:rsidRPr="0074495D" w:rsidRDefault="00D62F32" w:rsidP="00D62F32">
            <w:pPr>
              <w:tabs>
                <w:tab w:val="left" w:pos="5760"/>
                <w:tab w:val="left" w:pos="7380"/>
                <w:tab w:val="left" w:pos="8100"/>
              </w:tabs>
              <w:autoSpaceDE w:val="0"/>
              <w:autoSpaceDN w:val="0"/>
              <w:adjustRightInd w:val="0"/>
              <w:jc w:val="both"/>
              <w:rPr>
                <w:rFonts w:ascii="Times New Roman" w:hAnsi="Times New Roman"/>
                <w:b/>
                <w:bCs/>
              </w:rPr>
            </w:pPr>
            <w:r w:rsidRPr="0074495D">
              <w:rPr>
                <w:rFonts w:ascii="Times New Roman" w:hAnsi="Times New Roman"/>
                <w:b/>
                <w:bCs/>
              </w:rPr>
              <w:t>(8-9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lang w:val="ru-RU"/>
              </w:rPr>
            </w:pPr>
            <w:r w:rsidRPr="00F431B6">
              <w:rPr>
                <w:rFonts w:ascii="Times New Roman" w:hAnsi="Times New Roman"/>
                <w:b/>
                <w:bCs/>
                <w:i/>
                <w:iCs/>
                <w:lang w:val="ru-RU"/>
              </w:rPr>
              <w:t xml:space="preserve">Литературные сказки </w:t>
            </w:r>
            <w:r w:rsidRPr="0074495D">
              <w:rPr>
                <w:rFonts w:ascii="Times New Roman" w:hAnsi="Times New Roman"/>
                <w:b/>
                <w:bCs/>
                <w:i/>
                <w:iCs/>
              </w:rPr>
              <w:t>XIX</w:t>
            </w:r>
            <w:r w:rsidRPr="00F431B6">
              <w:rPr>
                <w:rFonts w:ascii="Times New Roman" w:hAnsi="Times New Roman"/>
                <w:b/>
                <w:bCs/>
                <w:i/>
                <w:iCs/>
                <w:lang w:val="ru-RU"/>
              </w:rPr>
              <w:t>-ХХ века</w:t>
            </w:r>
            <w:r w:rsidRPr="00F431B6">
              <w:rPr>
                <w:rFonts w:ascii="Times New Roman" w:hAnsi="Times New Roman"/>
                <w:lang w:val="ru-RU"/>
              </w:rPr>
              <w:t>, например:</w:t>
            </w:r>
          </w:p>
          <w:p w:rsidR="00D62F32" w:rsidRPr="00F431B6" w:rsidRDefault="00D62F32" w:rsidP="00D62F32">
            <w:pPr>
              <w:rPr>
                <w:rFonts w:ascii="Times New Roman" w:hAnsi="Times New Roman"/>
                <w:b/>
                <w:bCs/>
                <w:i/>
                <w:iCs/>
                <w:lang w:val="ru-RU"/>
              </w:rPr>
            </w:pPr>
            <w:r w:rsidRPr="00F431B6">
              <w:rPr>
                <w:rFonts w:ascii="Times New Roman" w:hAnsi="Times New Roman"/>
                <w:b/>
                <w:bCs/>
                <w:i/>
                <w:iCs/>
                <w:lang w:val="ru-RU"/>
              </w:rPr>
              <w:t>А.Погорельский, В.Ф.Одоевский, С.Г.Писахов, Б.В.Шергин, А.М.Ремизов, Ю.К.Олеша, Е.В.Клюев  и др.</w:t>
            </w:r>
          </w:p>
          <w:p w:rsidR="00D62F32" w:rsidRPr="0074495D" w:rsidRDefault="00D62F32" w:rsidP="00D62F32">
            <w:pPr>
              <w:rPr>
                <w:rFonts w:ascii="Times New Roman" w:hAnsi="Times New Roman"/>
                <w:b/>
                <w:bCs/>
                <w:i/>
                <w:iCs/>
              </w:rPr>
            </w:pPr>
            <w:r w:rsidRPr="0074495D">
              <w:rPr>
                <w:rFonts w:ascii="Times New Roman" w:hAnsi="Times New Roman"/>
                <w:b/>
                <w:bCs/>
                <w:i/>
                <w:iCs/>
              </w:rPr>
              <w:t>(1 сказка на выбор, 5 кл.)</w:t>
            </w:r>
          </w:p>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Н.В.Гоголь</w:t>
            </w:r>
          </w:p>
          <w:p w:rsidR="00D62F32" w:rsidRPr="00F431B6" w:rsidRDefault="00D62F32" w:rsidP="00D62F3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lang w:val="ru-RU"/>
              </w:rPr>
            </w:pPr>
            <w:r w:rsidRPr="00F431B6">
              <w:rPr>
                <w:rFonts w:ascii="Times New Roman" w:hAnsi="Times New Roman"/>
                <w:lang w:val="ru-RU"/>
              </w:rPr>
              <w:t xml:space="preserve">«Ревизор» (1835) </w:t>
            </w:r>
            <w:r w:rsidRPr="00F431B6">
              <w:rPr>
                <w:rFonts w:ascii="Times New Roman" w:hAnsi="Times New Roman"/>
                <w:b/>
                <w:bCs/>
                <w:lang w:val="ru-RU"/>
              </w:rPr>
              <w:t xml:space="preserve">(7-8 кл.), </w:t>
            </w:r>
            <w:r w:rsidRPr="00F431B6">
              <w:rPr>
                <w:rFonts w:ascii="Times New Roman" w:hAnsi="Times New Roman"/>
                <w:lang w:val="ru-RU"/>
              </w:rPr>
              <w:t xml:space="preserve">«Мертвые души» (1835 – 1841) </w:t>
            </w:r>
            <w:r w:rsidRPr="00F431B6">
              <w:rPr>
                <w:rFonts w:ascii="Times New Roman" w:hAnsi="Times New Roman"/>
                <w:b/>
                <w:bCs/>
                <w:lang w:val="ru-RU"/>
              </w:rPr>
              <w:t>(9-10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rPr>
                <w:rFonts w:ascii="Times New Roman" w:hAnsi="Times New Roman"/>
                <w:b/>
                <w:bCs/>
                <w:lang w:val="ru-RU"/>
              </w:rPr>
            </w:pP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lang w:val="ru-RU"/>
              </w:rPr>
              <w:t xml:space="preserve">Н.В.Гоголь </w:t>
            </w:r>
            <w:r w:rsidRPr="00F431B6">
              <w:rPr>
                <w:rFonts w:ascii="Times New Roman" w:hAnsi="Times New Roman"/>
                <w:b/>
                <w:bCs/>
                <w:i/>
                <w:iCs/>
                <w:lang w:val="ru-RU"/>
              </w:rPr>
              <w:t>Повести – 5 из разных циклов, на выбор, входят в программу каждого класса, например:</w:t>
            </w:r>
            <w:r w:rsidRPr="00F431B6">
              <w:rPr>
                <w:rFonts w:ascii="Times New Roman" w:hAnsi="Times New Roman"/>
                <w:i/>
                <w:iCs/>
                <w:lang w:val="ru-RU"/>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w:t>
            </w:r>
            <w:r w:rsidRPr="00F431B6">
              <w:rPr>
                <w:rFonts w:ascii="Times New Roman" w:hAnsi="Times New Roman"/>
                <w:i/>
                <w:iCs/>
                <w:lang w:val="ru-RU"/>
              </w:rPr>
              <w:lastRenderedPageBreak/>
              <w:t xml:space="preserve">др. </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rPr>
              <w:t>(5-9 кл.)</w:t>
            </w:r>
          </w:p>
        </w:tc>
        <w:tc>
          <w:tcPr>
            <w:tcW w:w="2986" w:type="dxa"/>
          </w:tcPr>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lastRenderedPageBreak/>
              <w:t xml:space="preserve">Ф.И. Тютчев – </w:t>
            </w:r>
            <w:r w:rsidRPr="00F431B6">
              <w:rPr>
                <w:rFonts w:ascii="Times New Roman" w:hAnsi="Times New Roman"/>
                <w:b/>
                <w:bCs/>
                <w:kern w:val="36"/>
                <w:lang w:val="ru-RU"/>
              </w:rPr>
              <w:t>Стихотворения</w:t>
            </w:r>
            <w:r w:rsidRPr="00F431B6">
              <w:rPr>
                <w:rFonts w:ascii="Times New Roman" w:hAnsi="Times New Roman"/>
                <w:b/>
                <w:bCs/>
                <w:lang w:val="ru-RU"/>
              </w:rPr>
              <w:t>:</w:t>
            </w:r>
          </w:p>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lang w:val="ru-RU"/>
              </w:rPr>
            </w:pPr>
            <w:r w:rsidRPr="00F431B6">
              <w:rPr>
                <w:rFonts w:ascii="Times New Roman" w:hAnsi="Times New Roman"/>
                <w:lang w:val="ru-RU"/>
              </w:rPr>
              <w:t xml:space="preserve"> «Весенняя гроза» («Люблю грозу в нача</w:t>
            </w:r>
            <w:r w:rsidR="0036656B" w:rsidRPr="00F431B6">
              <w:rPr>
                <w:rFonts w:ascii="Times New Roman" w:hAnsi="Times New Roman"/>
                <w:lang w:val="ru-RU"/>
              </w:rPr>
              <w:t xml:space="preserve">ле мая…») (1828, нач. 1850-х),                           </w:t>
            </w:r>
            <w:r w:rsidRPr="00F431B6">
              <w:rPr>
                <w:rFonts w:ascii="Times New Roman" w:hAnsi="Times New Roman"/>
                <w:lang w:val="ru-RU"/>
              </w:rPr>
              <w:t xml:space="preserve"> (Молчи, скрывайся и таи…) (1829, нач. 1830-х), «Умом Россию не понять…» (1866).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(5-8 кл.)</w:t>
            </w: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А.А. Фет</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kern w:val="36"/>
                <w:lang w:val="ru-RU"/>
              </w:rPr>
              <w:t>Стихотворения</w:t>
            </w:r>
            <w:r w:rsidRPr="00F431B6">
              <w:rPr>
                <w:rFonts w:ascii="Times New Roman" w:hAnsi="Times New Roman"/>
                <w:lang w:val="ru-RU"/>
              </w:rPr>
              <w:t xml:space="preserve">: «Шепот, робкое дыханье…» (1850), «Как беден наш язык! Хочу и не могу…» (1887).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w:t>
            </w:r>
            <w:r w:rsidRPr="00F431B6">
              <w:rPr>
                <w:rFonts w:ascii="Times New Roman" w:hAnsi="Times New Roman"/>
                <w:b/>
                <w:bCs/>
                <w:kern w:val="36"/>
                <w:lang w:val="ru-RU"/>
              </w:rPr>
              <w:t>5-8 кл.</w:t>
            </w:r>
            <w:r w:rsidRPr="00F431B6">
              <w:rPr>
                <w:rFonts w:ascii="Times New Roman" w:hAnsi="Times New Roman"/>
                <w:b/>
                <w:bCs/>
                <w:lang w:val="ru-RU"/>
              </w:rPr>
              <w:t>)</w:t>
            </w: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Н.А.Некрасов. </w:t>
            </w:r>
          </w:p>
          <w:p w:rsidR="00D62F32" w:rsidRPr="0074495D" w:rsidRDefault="00D62F32" w:rsidP="00D62F32">
            <w:pPr>
              <w:tabs>
                <w:tab w:val="left" w:pos="5760"/>
              </w:tabs>
              <w:jc w:val="both"/>
              <w:outlineLvl w:val="0"/>
              <w:rPr>
                <w:rFonts w:ascii="Times New Roman" w:hAnsi="Times New Roman"/>
              </w:rPr>
            </w:pPr>
            <w:r w:rsidRPr="00F431B6">
              <w:rPr>
                <w:rFonts w:ascii="Times New Roman" w:hAnsi="Times New Roman"/>
                <w:kern w:val="36"/>
                <w:lang w:val="ru-RU"/>
              </w:rPr>
              <w:t>Стихотворения:</w:t>
            </w:r>
            <w:r w:rsidRPr="00F431B6">
              <w:rPr>
                <w:rFonts w:ascii="Times New Roman" w:hAnsi="Times New Roman"/>
                <w:lang w:val="ru-RU"/>
              </w:rPr>
              <w:t xml:space="preserve">«Крестьянские дети» (1861), «Вчерашний день, часу в шестом…» </w:t>
            </w:r>
            <w:r w:rsidRPr="0074495D">
              <w:rPr>
                <w:rFonts w:ascii="Times New Roman" w:hAnsi="Times New Roman"/>
              </w:rPr>
              <w:t xml:space="preserve">(1848),  «Несжатая полоса» (1854). </w:t>
            </w:r>
          </w:p>
          <w:p w:rsidR="00D62F32" w:rsidRPr="0074495D" w:rsidRDefault="00D62F32" w:rsidP="00D62F32">
            <w:pPr>
              <w:tabs>
                <w:tab w:val="left" w:pos="5760"/>
              </w:tabs>
              <w:jc w:val="both"/>
              <w:outlineLvl w:val="0"/>
              <w:rPr>
                <w:rFonts w:ascii="Times New Roman" w:hAnsi="Times New Roman"/>
                <w:b/>
                <w:bCs/>
              </w:rPr>
            </w:pPr>
            <w:r w:rsidRPr="0074495D">
              <w:rPr>
                <w:rFonts w:ascii="Times New Roman" w:hAnsi="Times New Roman"/>
                <w:b/>
                <w:bCs/>
              </w:rPr>
              <w:t>(</w:t>
            </w:r>
            <w:r w:rsidRPr="0074495D">
              <w:rPr>
                <w:rFonts w:ascii="Times New Roman" w:hAnsi="Times New Roman"/>
                <w:b/>
                <w:bCs/>
                <w:iCs/>
                <w:kern w:val="36"/>
              </w:rPr>
              <w:t>5-8 кл.)</w:t>
            </w: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lang w:val="ru-RU"/>
              </w:rPr>
              <w:t xml:space="preserve">Ф.И. Тютчев - </w:t>
            </w:r>
            <w:r w:rsidRPr="00F431B6">
              <w:rPr>
                <w:rFonts w:ascii="Times New Roman" w:hAnsi="Times New Roman"/>
                <w:b/>
                <w:bCs/>
                <w:i/>
                <w:iCs/>
                <w:lang w:val="ru-RU"/>
              </w:rPr>
              <w:t>3-4 стихотворения по выбору, например</w:t>
            </w:r>
            <w:r w:rsidRPr="00F431B6">
              <w:rPr>
                <w:rFonts w:ascii="Times New Roman" w:hAnsi="Times New Roman"/>
                <w:lang w:val="ru-RU"/>
              </w:rPr>
              <w:t xml:space="preserve">: </w:t>
            </w:r>
            <w:r w:rsidRPr="00F431B6">
              <w:rPr>
                <w:rFonts w:ascii="Times New Roman" w:hAnsi="Times New Roman"/>
                <w:i/>
                <w:iCs/>
                <w:lang w:val="ru-RU"/>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D62F32" w:rsidRPr="00F431B6" w:rsidRDefault="00D62F32" w:rsidP="00D62F32">
            <w:pPr>
              <w:tabs>
                <w:tab w:val="left" w:pos="5760"/>
              </w:tabs>
              <w:autoSpaceDE w:val="0"/>
              <w:autoSpaceDN w:val="0"/>
              <w:adjustRightInd w:val="0"/>
              <w:rPr>
                <w:rFonts w:ascii="Times New Roman" w:hAnsi="Times New Roman"/>
                <w:b/>
                <w:bCs/>
                <w:lang w:val="ru-RU"/>
              </w:rPr>
            </w:pPr>
            <w:r w:rsidRPr="00F431B6">
              <w:rPr>
                <w:rFonts w:ascii="Times New Roman" w:hAnsi="Times New Roman"/>
                <w:b/>
                <w:bCs/>
                <w:lang w:val="ru-RU"/>
              </w:rPr>
              <w:t>(5-8 кл.)</w:t>
            </w:r>
          </w:p>
          <w:p w:rsidR="00D62F32" w:rsidRPr="00F431B6" w:rsidRDefault="00D62F32" w:rsidP="00D62F32">
            <w:pPr>
              <w:pStyle w:val="western"/>
              <w:shd w:val="clear" w:color="auto" w:fill="FFFFFF"/>
              <w:tabs>
                <w:tab w:val="left" w:pos="5760"/>
              </w:tabs>
              <w:spacing w:before="0" w:beforeAutospacing="0"/>
              <w:ind w:firstLine="0"/>
              <w:jc w:val="left"/>
              <w:rPr>
                <w:color w:val="auto"/>
                <w:lang w:val="ru-RU"/>
              </w:rPr>
            </w:pPr>
          </w:p>
          <w:p w:rsidR="00D62F32" w:rsidRPr="00F431B6" w:rsidRDefault="00D62F32" w:rsidP="00D62F32">
            <w:pPr>
              <w:pStyle w:val="western"/>
              <w:shd w:val="clear" w:color="auto" w:fill="FFFFFF"/>
              <w:tabs>
                <w:tab w:val="left" w:pos="5760"/>
              </w:tabs>
              <w:spacing w:before="0" w:beforeAutospacing="0"/>
              <w:jc w:val="left"/>
              <w:rPr>
                <w:b/>
                <w:bCs/>
                <w:i/>
                <w:iCs/>
                <w:color w:val="auto"/>
                <w:lang w:val="ru-RU"/>
              </w:rPr>
            </w:pPr>
            <w:r w:rsidRPr="00F431B6">
              <w:rPr>
                <w:color w:val="auto"/>
                <w:lang w:val="ru-RU"/>
              </w:rPr>
              <w:t>А.А. Фет</w:t>
            </w:r>
            <w:r w:rsidRPr="00F431B6">
              <w:rPr>
                <w:b/>
                <w:bCs/>
                <w:color w:val="auto"/>
                <w:lang w:val="ru-RU"/>
              </w:rPr>
              <w:t xml:space="preserve"> - </w:t>
            </w:r>
            <w:r w:rsidRPr="00F431B6">
              <w:rPr>
                <w:i/>
                <w:iCs/>
                <w:color w:val="auto"/>
                <w:kern w:val="36"/>
                <w:lang w:val="ru-RU"/>
              </w:rPr>
              <w:t>3-4 стихотворения по выбору, например</w:t>
            </w:r>
            <w:r w:rsidRPr="00F431B6">
              <w:rPr>
                <w:color w:val="auto"/>
                <w:kern w:val="36"/>
                <w:lang w:val="ru-RU"/>
              </w:rPr>
              <w:t xml:space="preserve">: </w:t>
            </w:r>
            <w:r w:rsidRPr="00F431B6">
              <w:rPr>
                <w:b/>
                <w:bCs/>
                <w:i/>
                <w:iCs/>
                <w:color w:val="auto"/>
                <w:lang w:val="ru-RU"/>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D62F32" w:rsidRPr="00F431B6" w:rsidRDefault="00D62F32" w:rsidP="00D62F32">
            <w:pPr>
              <w:pStyle w:val="western"/>
              <w:shd w:val="clear" w:color="auto" w:fill="FFFFFF"/>
              <w:tabs>
                <w:tab w:val="left" w:pos="5760"/>
              </w:tabs>
              <w:spacing w:before="0" w:beforeAutospacing="0"/>
              <w:jc w:val="left"/>
              <w:rPr>
                <w:b/>
                <w:bCs/>
                <w:i/>
                <w:iCs/>
                <w:color w:val="auto"/>
                <w:lang w:val="ru-RU"/>
              </w:rPr>
            </w:pPr>
            <w:r w:rsidRPr="00F431B6">
              <w:rPr>
                <w:color w:val="auto"/>
                <w:lang w:val="ru-RU"/>
              </w:rPr>
              <w:t>(</w:t>
            </w:r>
            <w:r w:rsidRPr="00F431B6">
              <w:rPr>
                <w:color w:val="auto"/>
                <w:kern w:val="36"/>
                <w:lang w:val="ru-RU"/>
              </w:rPr>
              <w:t>5-8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Н.А.Некрасов</w:t>
            </w:r>
          </w:p>
          <w:p w:rsidR="00D62F32" w:rsidRPr="0074495D" w:rsidRDefault="00D62F32" w:rsidP="00D62F32">
            <w:pPr>
              <w:tabs>
                <w:tab w:val="left" w:pos="5760"/>
                <w:tab w:val="left" w:pos="7380"/>
                <w:tab w:val="left" w:pos="8100"/>
              </w:tabs>
              <w:autoSpaceDE w:val="0"/>
              <w:autoSpaceDN w:val="0"/>
              <w:adjustRightInd w:val="0"/>
              <w:jc w:val="both"/>
              <w:rPr>
                <w:rFonts w:ascii="Times New Roman" w:hAnsi="Times New Roman"/>
                <w:b/>
                <w:bCs/>
              </w:rPr>
            </w:pPr>
            <w:r w:rsidRPr="00F431B6">
              <w:rPr>
                <w:rFonts w:ascii="Times New Roman" w:hAnsi="Times New Roman"/>
                <w:b/>
                <w:bCs/>
                <w:i/>
                <w:iCs/>
                <w:kern w:val="36"/>
                <w:lang w:val="ru-RU"/>
              </w:rPr>
              <w:t xml:space="preserve">- 1–2 стихотворения по выбору,например: </w:t>
            </w:r>
            <w:r w:rsidRPr="00F431B6">
              <w:rPr>
                <w:rFonts w:ascii="Times New Roman" w:hAnsi="Times New Roman"/>
                <w:i/>
                <w:iCs/>
                <w:lang w:val="ru-RU"/>
              </w:rPr>
              <w:t xml:space="preserve">«Тройка» (1846), «Размышления у парадного подъезда» (1858), «Зеленый Шум» (1862-1863) и др. </w:t>
            </w:r>
            <w:r w:rsidRPr="0074495D">
              <w:rPr>
                <w:rFonts w:ascii="Times New Roman" w:hAnsi="Times New Roman"/>
                <w:b/>
                <w:bCs/>
              </w:rPr>
              <w:t>(</w:t>
            </w:r>
            <w:r w:rsidRPr="0074495D">
              <w:rPr>
                <w:rFonts w:ascii="Times New Roman" w:hAnsi="Times New Roman"/>
                <w:b/>
                <w:bCs/>
                <w:kern w:val="36"/>
              </w:rPr>
              <w:t>5-8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i/>
                <w:iCs/>
                <w:lang w:val="ru-RU"/>
              </w:rPr>
              <w:t xml:space="preserve">Поэзия 2-й половины </w:t>
            </w:r>
            <w:r w:rsidRPr="0074495D">
              <w:rPr>
                <w:rFonts w:ascii="Times New Roman" w:hAnsi="Times New Roman"/>
                <w:b/>
                <w:bCs/>
                <w:i/>
                <w:iCs/>
              </w:rPr>
              <w:t>XIX</w:t>
            </w:r>
            <w:r w:rsidRPr="00F431B6">
              <w:rPr>
                <w:rFonts w:ascii="Times New Roman" w:hAnsi="Times New Roman"/>
                <w:b/>
                <w:bCs/>
                <w:i/>
                <w:iCs/>
                <w:lang w:val="ru-RU"/>
              </w:rPr>
              <w:t xml:space="preserve"> в.,</w:t>
            </w:r>
            <w:r w:rsidRPr="00F431B6">
              <w:rPr>
                <w:rFonts w:ascii="Times New Roman" w:hAnsi="Times New Roman"/>
                <w:i/>
                <w:iCs/>
                <w:lang w:val="ru-RU"/>
              </w:rPr>
              <w:t xml:space="preserve"> например:</w:t>
            </w: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А.Н.Майков</w:t>
            </w:r>
            <w:r w:rsidRPr="00F431B6">
              <w:rPr>
                <w:rFonts w:ascii="Times New Roman" w:hAnsi="Times New Roman"/>
                <w:i/>
                <w:iCs/>
                <w:lang w:val="ru-RU"/>
              </w:rPr>
              <w:t xml:space="preserve">, </w:t>
            </w:r>
            <w:r w:rsidRPr="00F431B6">
              <w:rPr>
                <w:rFonts w:ascii="Times New Roman" w:hAnsi="Times New Roman"/>
                <w:b/>
                <w:bCs/>
                <w:i/>
                <w:iCs/>
                <w:lang w:val="ru-RU"/>
              </w:rPr>
              <w:t>А.К.Толстой</w:t>
            </w:r>
            <w:r w:rsidRPr="00F431B6">
              <w:rPr>
                <w:rFonts w:ascii="Times New Roman" w:hAnsi="Times New Roman"/>
                <w:i/>
                <w:iCs/>
                <w:lang w:val="ru-RU"/>
              </w:rPr>
              <w:t>,</w:t>
            </w: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Я.П.Полонский</w:t>
            </w:r>
            <w:r w:rsidRPr="00F431B6">
              <w:rPr>
                <w:rFonts w:ascii="Times New Roman" w:hAnsi="Times New Roman"/>
                <w:i/>
                <w:iCs/>
                <w:lang w:val="ru-RU"/>
              </w:rPr>
              <w:t xml:space="preserve"> и др.</w:t>
            </w:r>
          </w:p>
          <w:p w:rsidR="00D62F32" w:rsidRPr="0074495D" w:rsidRDefault="00D62F32" w:rsidP="00D62F32">
            <w:pPr>
              <w:tabs>
                <w:tab w:val="left" w:pos="5760"/>
              </w:tabs>
              <w:jc w:val="both"/>
              <w:rPr>
                <w:rFonts w:ascii="Times New Roman" w:hAnsi="Times New Roman"/>
                <w:b/>
                <w:bCs/>
                <w:i/>
                <w:iCs/>
              </w:rPr>
            </w:pPr>
            <w:r w:rsidRPr="0074495D">
              <w:rPr>
                <w:rFonts w:ascii="Times New Roman" w:hAnsi="Times New Roman"/>
                <w:b/>
                <w:bCs/>
                <w:i/>
                <w:iCs/>
              </w:rPr>
              <w:t>(1-2 стихотворения по выбору, 5-9 кл.)</w:t>
            </w:r>
          </w:p>
          <w:p w:rsidR="00D62F32" w:rsidRPr="0074495D" w:rsidRDefault="00D62F32" w:rsidP="00D62F32">
            <w:pPr>
              <w:tabs>
                <w:tab w:val="left" w:pos="5760"/>
              </w:tabs>
              <w:jc w:val="center"/>
              <w:rPr>
                <w:rFonts w:ascii="Times New Roman" w:hAnsi="Times New Roman"/>
              </w:rPr>
            </w:pPr>
          </w:p>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3373" w:type="dxa"/>
          </w:tcPr>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И.С.Тургенев </w:t>
            </w:r>
          </w:p>
          <w:p w:rsidR="00D62F32" w:rsidRPr="00F431B6" w:rsidRDefault="00D62F32" w:rsidP="00D62F32">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lang w:val="ru-RU"/>
              </w:rPr>
            </w:pPr>
            <w:r w:rsidRPr="00F431B6">
              <w:rPr>
                <w:i/>
                <w:iCs/>
                <w:color w:val="auto"/>
                <w:lang w:val="ru-RU"/>
              </w:rPr>
              <w:t>- 1 рассказ по выбору, например</w:t>
            </w:r>
            <w:r w:rsidRPr="00F431B6">
              <w:rPr>
                <w:b/>
                <w:bCs/>
                <w:i/>
                <w:iCs/>
                <w:color w:val="auto"/>
                <w:lang w:val="ru-RU"/>
              </w:rPr>
              <w:t xml:space="preserve">: «Певцы» (1852), «Бежин луг» (1846, 1874) и др.; </w:t>
            </w:r>
            <w:r w:rsidRPr="00F431B6">
              <w:rPr>
                <w:i/>
                <w:iCs/>
                <w:color w:val="auto"/>
                <w:lang w:val="ru-RU"/>
              </w:rPr>
              <w:t xml:space="preserve">1 повесть на выбор,  например: </w:t>
            </w:r>
            <w:r w:rsidRPr="00F431B6">
              <w:rPr>
                <w:b/>
                <w:bCs/>
                <w:i/>
                <w:iCs/>
                <w:color w:val="auto"/>
                <w:lang w:val="ru-RU"/>
              </w:rPr>
              <w:t xml:space="preserve">«Муму» (1852), «Ася» (1857), «Первая </w:t>
            </w:r>
            <w:r w:rsidRPr="00F431B6">
              <w:rPr>
                <w:b/>
                <w:bCs/>
                <w:i/>
                <w:iCs/>
                <w:color w:val="auto"/>
                <w:lang w:val="ru-RU"/>
              </w:rPr>
              <w:lastRenderedPageBreak/>
              <w:t>любовь» (1860) и др.</w:t>
            </w:r>
            <w:r w:rsidRPr="00F431B6">
              <w:rPr>
                <w:i/>
                <w:iCs/>
                <w:color w:val="auto"/>
                <w:lang w:val="ru-RU"/>
              </w:rPr>
              <w:t xml:space="preserve">; 1 стихотворение в прозе на выбор,  например: </w:t>
            </w:r>
            <w:r w:rsidRPr="00F431B6">
              <w:rPr>
                <w:b/>
                <w:bCs/>
                <w:i/>
                <w:iCs/>
                <w:color w:val="auto"/>
                <w:lang w:val="ru-RU"/>
              </w:rPr>
              <w:t xml:space="preserve">«Разговор» (1878), «Воробей» (1878),«Два богача» (1878), «Русский язык» (1882) и др. </w:t>
            </w:r>
          </w:p>
          <w:p w:rsidR="00D62F32" w:rsidRPr="00F431B6" w:rsidRDefault="00D62F32" w:rsidP="00D62F32">
            <w:pPr>
              <w:pStyle w:val="western"/>
              <w:shd w:val="clear" w:color="auto" w:fill="FFFFFF"/>
              <w:tabs>
                <w:tab w:val="left" w:pos="5760"/>
              </w:tabs>
              <w:spacing w:before="0" w:beforeAutospacing="0"/>
              <w:jc w:val="left"/>
              <w:rPr>
                <w:color w:val="auto"/>
                <w:lang w:val="ru-RU"/>
              </w:rPr>
            </w:pPr>
            <w:r w:rsidRPr="00F431B6">
              <w:rPr>
                <w:color w:val="auto"/>
                <w:lang w:val="ru-RU"/>
              </w:rPr>
              <w:t>(6-8 кл.)</w:t>
            </w:r>
          </w:p>
          <w:p w:rsidR="00D62F32" w:rsidRPr="00F431B6" w:rsidRDefault="00D62F32" w:rsidP="00D62F32">
            <w:pPr>
              <w:tabs>
                <w:tab w:val="left" w:pos="5760"/>
              </w:tabs>
              <w:autoSpaceDE w:val="0"/>
              <w:autoSpaceDN w:val="0"/>
              <w:adjustRightInd w:val="0"/>
              <w:rPr>
                <w:rFonts w:ascii="Times New Roman" w:hAnsi="Times New Roman"/>
                <w:b/>
                <w:bCs/>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Н.С.Лесков </w:t>
            </w:r>
          </w:p>
          <w:p w:rsidR="00D62F32" w:rsidRPr="00F431B6" w:rsidRDefault="00D62F32" w:rsidP="00D62F32">
            <w:pPr>
              <w:tabs>
                <w:tab w:val="left" w:pos="5760"/>
              </w:tabs>
              <w:rPr>
                <w:rFonts w:ascii="Times New Roman" w:hAnsi="Times New Roman"/>
                <w:i/>
                <w:lang w:val="ru-RU"/>
              </w:rPr>
            </w:pPr>
            <w:r w:rsidRPr="00F431B6">
              <w:rPr>
                <w:rFonts w:ascii="Times New Roman" w:hAnsi="Times New Roman"/>
                <w:b/>
                <w:bCs/>
                <w:i/>
                <w:iCs/>
                <w:lang w:val="ru-RU"/>
              </w:rPr>
              <w:t>- 1 повесть по выбору, например</w:t>
            </w:r>
            <w:r w:rsidRPr="00F431B6">
              <w:rPr>
                <w:rFonts w:ascii="Times New Roman" w:hAnsi="Times New Roman"/>
                <w:i/>
                <w:iCs/>
                <w:lang w:val="ru-RU"/>
              </w:rPr>
              <w:t>: «Несмертельный Голован (Из рассказов о трех праведниках)» (1880), «Левша» (1881), «Тупейный художник» (1883), «Человек на часах» (1887) и др.</w:t>
            </w:r>
          </w:p>
          <w:p w:rsidR="00D62F32" w:rsidRPr="00F431B6" w:rsidRDefault="00D62F32" w:rsidP="00D62F32">
            <w:pPr>
              <w:tabs>
                <w:tab w:val="left" w:pos="5760"/>
              </w:tabs>
              <w:rPr>
                <w:rFonts w:ascii="Times New Roman" w:hAnsi="Times New Roman"/>
                <w:b/>
                <w:bCs/>
                <w:iCs/>
                <w:lang w:val="ru-RU"/>
              </w:rPr>
            </w:pPr>
            <w:r w:rsidRPr="00F431B6">
              <w:rPr>
                <w:rFonts w:ascii="Times New Roman" w:hAnsi="Times New Roman"/>
                <w:b/>
                <w:bCs/>
                <w:iCs/>
                <w:lang w:val="ru-RU"/>
              </w:rPr>
              <w:t>(6-8 кл.)</w:t>
            </w: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М.Е.Салтыков-Щедрин </w:t>
            </w:r>
          </w:p>
          <w:p w:rsidR="00D62F32" w:rsidRPr="00F431B6" w:rsidRDefault="00D62F32" w:rsidP="00D62F32">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val="0"/>
                <w:iCs w:val="0"/>
                <w:sz w:val="24"/>
                <w:szCs w:val="24"/>
                <w:lang w:val="ru-RU"/>
              </w:rPr>
            </w:pPr>
            <w:r w:rsidRPr="00F431B6">
              <w:rPr>
                <w:sz w:val="24"/>
                <w:szCs w:val="24"/>
                <w:lang w:val="ru-RU"/>
              </w:rPr>
              <w:t>- 2 сказки по выбору, например</w:t>
            </w:r>
            <w:r w:rsidRPr="00F431B6">
              <w:rPr>
                <w:b w:val="0"/>
                <w:sz w:val="24"/>
                <w:szCs w:val="24"/>
                <w:lang w:val="ru-RU"/>
              </w:rPr>
              <w:t xml:space="preserve">: «Повесть о том, как один мужик двух генералов прокормил» (1869), «Премудрый пискарь» (1883), «Медведь на воеводстве» (1884) и др. </w:t>
            </w:r>
          </w:p>
          <w:p w:rsidR="00D62F32" w:rsidRPr="00F431B6" w:rsidRDefault="00D62F32" w:rsidP="00D62F32">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val="0"/>
                <w:iCs w:val="0"/>
                <w:sz w:val="24"/>
                <w:szCs w:val="24"/>
                <w:lang w:val="ru-RU"/>
              </w:rPr>
            </w:pPr>
            <w:r w:rsidRPr="00F431B6">
              <w:rPr>
                <w:sz w:val="24"/>
                <w:szCs w:val="24"/>
                <w:lang w:val="ru-RU"/>
              </w:rPr>
              <w:t>(7-8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Л.Н.Толстой </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- 1 повесть по выбору, например:</w:t>
            </w:r>
            <w:r w:rsidRPr="00F431B6">
              <w:rPr>
                <w:rFonts w:ascii="Times New Roman" w:hAnsi="Times New Roman"/>
                <w:i/>
                <w:iCs/>
                <w:lang w:val="ru-RU"/>
              </w:rPr>
              <w:t xml:space="preserve"> «Детство» (1852), «Отрочество» (1854), «Хаджи-Мурат» (1896—1904) и др.; </w:t>
            </w:r>
            <w:r w:rsidRPr="00F431B6">
              <w:rPr>
                <w:rFonts w:ascii="Times New Roman" w:hAnsi="Times New Roman"/>
                <w:b/>
                <w:bCs/>
                <w:i/>
                <w:iCs/>
                <w:lang w:val="ru-RU"/>
              </w:rPr>
              <w:t>1 рассказ на выбор, например</w:t>
            </w:r>
            <w:r w:rsidRPr="00F431B6">
              <w:rPr>
                <w:rFonts w:ascii="Times New Roman" w:hAnsi="Times New Roman"/>
                <w:i/>
                <w:iCs/>
                <w:lang w:val="ru-RU"/>
              </w:rPr>
              <w:t xml:space="preserve">: «Три смерти» (1858), «Холстомер» (1863, 1885), «Кавказский пленник» (1872), «После бала» (1903) и др.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(5-8 кл.)</w:t>
            </w: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 xml:space="preserve">А.П.Чехов </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- 3 рассказа по выбору, например</w:t>
            </w:r>
            <w:r w:rsidRPr="00F431B6">
              <w:rPr>
                <w:rFonts w:ascii="Times New Roman" w:hAnsi="Times New Roman"/>
                <w:i/>
                <w:iCs/>
                <w:lang w:val="ru-RU"/>
              </w:rPr>
              <w:t xml:space="preserve">: «Толстый и тонкий» (1883), «Хамелеон» (1884), «Смерть чиновника» (1883), «Лошадиная </w:t>
            </w:r>
            <w:r w:rsidRPr="00F431B6">
              <w:rPr>
                <w:rFonts w:ascii="Times New Roman" w:hAnsi="Times New Roman"/>
                <w:i/>
                <w:iCs/>
                <w:lang w:val="ru-RU"/>
              </w:rPr>
              <w:lastRenderedPageBreak/>
              <w:t>фамилия» (1885), «Злоумышленник» (1885), «Ванька» (1886), «Спать хочется» (1888) и др.</w:t>
            </w:r>
          </w:p>
          <w:p w:rsidR="00D62F32" w:rsidRPr="0074495D" w:rsidRDefault="00D62F32" w:rsidP="00D62F32">
            <w:pPr>
              <w:tabs>
                <w:tab w:val="left" w:pos="5760"/>
              </w:tabs>
              <w:rPr>
                <w:rFonts w:ascii="Times New Roman" w:hAnsi="Times New Roman"/>
                <w:b/>
                <w:bCs/>
              </w:rPr>
            </w:pPr>
            <w:r w:rsidRPr="0074495D">
              <w:rPr>
                <w:rFonts w:ascii="Times New Roman" w:hAnsi="Times New Roman"/>
                <w:b/>
                <w:iCs/>
              </w:rPr>
              <w:t>(6-8 кл.)</w:t>
            </w:r>
          </w:p>
        </w:tc>
        <w:tc>
          <w:tcPr>
            <w:tcW w:w="2986" w:type="dxa"/>
          </w:tcPr>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3373" w:type="dxa"/>
          </w:tcPr>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А.А.Блок</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- 2 стихотворения по выбору, например</w:t>
            </w:r>
            <w:r w:rsidRPr="00F431B6">
              <w:rPr>
                <w:rFonts w:ascii="Times New Roman" w:hAnsi="Times New Roman"/>
                <w:i/>
                <w:iCs/>
                <w:lang w:val="ru-RU"/>
              </w:rPr>
              <w:t xml:space="preserve">: «Перед грозой» (1899), «После грозы» (1900), «Девушка пела в церковном хоре…» (1905), «Ты помнишь? В нашей бухте сонной…» (1911 – 1914) и др.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(7-9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А.А.Ахматова</w:t>
            </w:r>
          </w:p>
          <w:p w:rsidR="00D62F32" w:rsidRPr="00F431B6" w:rsidRDefault="00D62F32" w:rsidP="00D62F32">
            <w:pPr>
              <w:pStyle w:val="western"/>
              <w:shd w:val="clear" w:color="auto" w:fill="FFFFFF"/>
              <w:tabs>
                <w:tab w:val="left" w:pos="5760"/>
              </w:tabs>
              <w:spacing w:before="0" w:beforeAutospacing="0"/>
              <w:jc w:val="left"/>
              <w:rPr>
                <w:b/>
                <w:bCs/>
                <w:i/>
                <w:iCs/>
                <w:color w:val="auto"/>
                <w:lang w:val="ru-RU"/>
              </w:rPr>
            </w:pPr>
            <w:r w:rsidRPr="00F431B6">
              <w:rPr>
                <w:i/>
                <w:iCs/>
                <w:color w:val="auto"/>
                <w:lang w:val="ru-RU"/>
              </w:rPr>
              <w:t xml:space="preserve">- 1 стихотворение по выбору, например: </w:t>
            </w:r>
            <w:r w:rsidRPr="00F431B6">
              <w:rPr>
                <w:b/>
                <w:bCs/>
                <w:i/>
                <w:iCs/>
                <w:color w:val="auto"/>
                <w:lang w:val="ru-RU"/>
              </w:rPr>
              <w:t>«Смуглый отрок бродил по аллеям…» (1911), «Перед весной бывают дни такие…» (1915), «Родная земля» (1961) и др.</w:t>
            </w:r>
          </w:p>
          <w:p w:rsidR="00D62F32" w:rsidRPr="00F431B6" w:rsidRDefault="00D62F32" w:rsidP="00D62F32">
            <w:pPr>
              <w:pStyle w:val="western"/>
              <w:shd w:val="clear" w:color="auto" w:fill="FFFFFF"/>
              <w:tabs>
                <w:tab w:val="left" w:pos="5760"/>
              </w:tabs>
              <w:spacing w:before="0" w:beforeAutospacing="0"/>
              <w:jc w:val="left"/>
              <w:rPr>
                <w:color w:val="auto"/>
                <w:lang w:val="ru-RU"/>
              </w:rPr>
            </w:pPr>
            <w:r w:rsidRPr="00F431B6">
              <w:rPr>
                <w:color w:val="auto"/>
                <w:lang w:val="ru-RU"/>
              </w:rPr>
              <w:t>(7-9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Н.С.Гумилев</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- 1 стихотворение по выбору, например</w:t>
            </w:r>
            <w:r w:rsidRPr="00F431B6">
              <w:rPr>
                <w:rFonts w:ascii="Times New Roman" w:hAnsi="Times New Roman"/>
                <w:i/>
                <w:iCs/>
                <w:lang w:val="ru-RU"/>
              </w:rPr>
              <w:t>: «Капитаны» (1912), «Слово» (1921).</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w:t>
            </w:r>
            <w:r w:rsidRPr="00F431B6">
              <w:rPr>
                <w:rFonts w:ascii="Times New Roman" w:hAnsi="Times New Roman"/>
                <w:b/>
                <w:bCs/>
                <w:shd w:val="clear" w:color="auto" w:fill="FFFFFF"/>
                <w:lang w:val="ru-RU"/>
              </w:rPr>
              <w:t>6-8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М.И.Цветаева</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- 1 стихотворение по выбору, например: </w:t>
            </w:r>
            <w:r w:rsidRPr="00F431B6">
              <w:rPr>
                <w:rFonts w:ascii="Times New Roman" w:hAnsi="Times New Roman"/>
                <w:i/>
                <w:iCs/>
                <w:lang w:val="ru-RU"/>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shd w:val="clear" w:color="auto" w:fill="FFFFFF"/>
                <w:lang w:val="ru-RU"/>
              </w:rPr>
              <w:t>(6-8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О.Э.Мандельштам</w:t>
            </w:r>
          </w:p>
          <w:p w:rsidR="00D62F32" w:rsidRPr="00F431B6" w:rsidRDefault="00D62F32" w:rsidP="00D62F32">
            <w:pPr>
              <w:tabs>
                <w:tab w:val="left" w:pos="1440"/>
                <w:tab w:val="left" w:pos="5760"/>
              </w:tabs>
              <w:rPr>
                <w:rFonts w:ascii="Times New Roman" w:hAnsi="Times New Roman"/>
                <w:i/>
                <w:iCs/>
                <w:lang w:val="ru-RU"/>
              </w:rPr>
            </w:pPr>
            <w:r w:rsidRPr="00F431B6">
              <w:rPr>
                <w:rFonts w:ascii="Times New Roman" w:hAnsi="Times New Roman"/>
                <w:b/>
                <w:bCs/>
                <w:i/>
                <w:iCs/>
                <w:lang w:val="ru-RU"/>
              </w:rPr>
              <w:t>- 1 стихотворение по выбору, например</w:t>
            </w:r>
            <w:r w:rsidRPr="00F431B6">
              <w:rPr>
                <w:rFonts w:ascii="Times New Roman" w:hAnsi="Times New Roman"/>
                <w:i/>
                <w:iCs/>
                <w:lang w:val="ru-RU"/>
              </w:rPr>
              <w:t>: «</w:t>
            </w:r>
            <w:r w:rsidRPr="00F431B6">
              <w:rPr>
                <w:rStyle w:val="line"/>
                <w:rFonts w:ascii="Times New Roman" w:hAnsi="Times New Roman"/>
                <w:i/>
                <w:iCs/>
                <w:lang w:val="ru-RU"/>
              </w:rPr>
              <w:t>Звук осторожный и глухой…» (1908),</w:t>
            </w:r>
            <w:r w:rsidRPr="00F431B6">
              <w:rPr>
                <w:rFonts w:ascii="Times New Roman" w:hAnsi="Times New Roman"/>
                <w:i/>
                <w:iCs/>
                <w:lang w:val="ru-RU"/>
              </w:rPr>
              <w:t xml:space="preserve"> «Равноденствие» («Есть иволги в лесах, и гласных долгота…») (1913), «Бессонница. Гомер. Тугие паруса…» (1915) и др.</w:t>
            </w:r>
          </w:p>
          <w:p w:rsidR="00D62F32" w:rsidRPr="00F431B6" w:rsidRDefault="00D62F32" w:rsidP="00D62F32">
            <w:pPr>
              <w:tabs>
                <w:tab w:val="left" w:pos="1440"/>
                <w:tab w:val="left" w:pos="5760"/>
              </w:tabs>
              <w:rPr>
                <w:rFonts w:ascii="Times New Roman" w:hAnsi="Times New Roman"/>
                <w:lang w:val="ru-RU"/>
              </w:rPr>
            </w:pPr>
            <w:r w:rsidRPr="00F431B6">
              <w:rPr>
                <w:rFonts w:ascii="Times New Roman" w:hAnsi="Times New Roman"/>
                <w:b/>
                <w:shd w:val="clear" w:color="auto" w:fill="FFFFFF"/>
                <w:lang w:val="ru-RU"/>
              </w:rPr>
              <w:t>(6-9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i/>
                <w:iCs/>
                <w:kern w:val="36"/>
                <w:lang w:val="ru-RU"/>
              </w:rPr>
            </w:pPr>
            <w:r w:rsidRPr="00F431B6">
              <w:rPr>
                <w:rFonts w:ascii="Times New Roman" w:hAnsi="Times New Roman"/>
                <w:b/>
                <w:bCs/>
                <w:kern w:val="36"/>
                <w:lang w:val="ru-RU"/>
              </w:rPr>
              <w:t>В.В.Маяковский</w:t>
            </w:r>
          </w:p>
          <w:p w:rsidR="00D62F32" w:rsidRPr="00F431B6" w:rsidRDefault="00D62F32" w:rsidP="00D62F32">
            <w:pPr>
              <w:pStyle w:val="western"/>
              <w:shd w:val="clear" w:color="auto" w:fill="FFFFFF"/>
              <w:tabs>
                <w:tab w:val="left" w:pos="5760"/>
              </w:tabs>
              <w:spacing w:before="0" w:beforeAutospacing="0"/>
              <w:jc w:val="left"/>
              <w:rPr>
                <w:b/>
                <w:bCs/>
                <w:i/>
                <w:iCs/>
                <w:color w:val="auto"/>
                <w:lang w:val="ru-RU"/>
              </w:rPr>
            </w:pPr>
            <w:r w:rsidRPr="00F431B6">
              <w:rPr>
                <w:i/>
                <w:iCs/>
                <w:color w:val="auto"/>
                <w:lang w:val="ru-RU"/>
              </w:rPr>
              <w:t xml:space="preserve">- 1 стихотворение по выбору, например: </w:t>
            </w:r>
            <w:r w:rsidRPr="00F431B6">
              <w:rPr>
                <w:b/>
                <w:bCs/>
                <w:i/>
                <w:iCs/>
                <w:color w:val="auto"/>
                <w:lang w:val="ru-RU"/>
              </w:rPr>
              <w:t xml:space="preserve">«Хорошее отношение к лошадям» (1918), «Необычайное приключение, бывшее с Владимиром Маяковским летом на даче» (1920) и др. </w:t>
            </w:r>
          </w:p>
          <w:p w:rsidR="00D62F32" w:rsidRPr="00F431B6" w:rsidRDefault="00D62F32" w:rsidP="00D62F32">
            <w:pPr>
              <w:pStyle w:val="western"/>
              <w:shd w:val="clear" w:color="auto" w:fill="FFFFFF"/>
              <w:tabs>
                <w:tab w:val="left" w:pos="5760"/>
              </w:tabs>
              <w:spacing w:before="0" w:beforeAutospacing="0"/>
              <w:jc w:val="left"/>
              <w:rPr>
                <w:color w:val="auto"/>
                <w:lang w:val="ru-RU"/>
              </w:rPr>
            </w:pPr>
            <w:r w:rsidRPr="00F431B6">
              <w:rPr>
                <w:color w:val="auto"/>
                <w:lang w:val="ru-RU"/>
              </w:rPr>
              <w:t>(</w:t>
            </w:r>
            <w:r w:rsidRPr="00F431B6">
              <w:rPr>
                <w:color w:val="auto"/>
                <w:shd w:val="clear" w:color="auto" w:fill="FFFFFF"/>
                <w:lang w:val="ru-RU"/>
              </w:rPr>
              <w:t>7-8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С.А.Есенин</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- 1 стихотворение по выбору, например</w:t>
            </w:r>
            <w:r w:rsidRPr="00F431B6">
              <w:rPr>
                <w:rFonts w:ascii="Times New Roman" w:hAnsi="Times New Roman"/>
                <w:i/>
                <w:iCs/>
                <w:lang w:val="ru-RU"/>
              </w:rPr>
              <w:t>:</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i/>
                <w:iCs/>
                <w:lang w:val="ru-RU"/>
              </w:rPr>
              <w:t>«Гой ты, Русь, моя родная…» (1914), «Песнь о собаке» (1915),  «Нивы сжаты, рощи голы…» (1917 – 1918), «Письмо к матери» (1924) «Собаке Качалова» (1925) и др.</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lang w:val="ru-RU"/>
              </w:rPr>
              <w:t>(5-</w:t>
            </w:r>
            <w:r w:rsidRPr="00F431B6">
              <w:rPr>
                <w:rFonts w:ascii="Times New Roman" w:hAnsi="Times New Roman"/>
                <w:b/>
                <w:bCs/>
                <w:shd w:val="clear" w:color="auto" w:fill="FFFFFF"/>
                <w:lang w:val="ru-RU"/>
              </w:rPr>
              <w:t>6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М.А.Булгаков</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1 повесть по выбору</w:t>
            </w:r>
            <w:r w:rsidRPr="00F431B6">
              <w:rPr>
                <w:rFonts w:ascii="Times New Roman" w:hAnsi="Times New Roman"/>
                <w:i/>
                <w:iCs/>
                <w:lang w:val="ru-RU"/>
              </w:rPr>
              <w:t xml:space="preserve">, </w:t>
            </w:r>
            <w:r w:rsidRPr="00F431B6">
              <w:rPr>
                <w:rFonts w:ascii="Times New Roman" w:hAnsi="Times New Roman"/>
                <w:b/>
                <w:bCs/>
                <w:i/>
                <w:iCs/>
                <w:lang w:val="ru-RU"/>
              </w:rPr>
              <w:t>например</w:t>
            </w:r>
            <w:r w:rsidRPr="00F431B6">
              <w:rPr>
                <w:rFonts w:ascii="Times New Roman" w:hAnsi="Times New Roman"/>
                <w:i/>
                <w:iCs/>
                <w:lang w:val="ru-RU"/>
              </w:rPr>
              <w:t xml:space="preserve">: «Роковые яйца» (1924), «Собачье сердце» (1925) и др. </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lang w:val="ru-RU"/>
              </w:rPr>
              <w:t>(7-8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А.П.Платонов</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i/>
                <w:iCs/>
                <w:lang w:val="ru-RU"/>
              </w:rPr>
              <w:t xml:space="preserve">- </w:t>
            </w:r>
            <w:r w:rsidRPr="00F431B6">
              <w:rPr>
                <w:rFonts w:ascii="Times New Roman" w:hAnsi="Times New Roman"/>
                <w:b/>
                <w:bCs/>
                <w:i/>
                <w:iCs/>
                <w:lang w:val="ru-RU"/>
              </w:rPr>
              <w:t>1 рассказ по выбору, например</w:t>
            </w:r>
            <w:r w:rsidRPr="00F431B6">
              <w:rPr>
                <w:rFonts w:ascii="Times New Roman" w:hAnsi="Times New Roman"/>
                <w:i/>
                <w:iCs/>
                <w:lang w:val="ru-RU"/>
              </w:rPr>
              <w:t>: «В прекрасном и яростном мире (Машинист Мальцев)» (1937), «Рассказ о мертвом старике» (1942), «Никита» (1945), «Цветок на земле» (1949) и др.</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lastRenderedPageBreak/>
              <w:t>(6-8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eastAsia="Times New Roman" w:hAnsi="Times New Roman"/>
                <w:b/>
                <w:bCs/>
                <w:i/>
                <w:iCs/>
                <w:kern w:val="36"/>
                <w:lang w:val="ru-RU"/>
              </w:rPr>
            </w:pPr>
            <w:r w:rsidRPr="00F431B6">
              <w:rPr>
                <w:rFonts w:ascii="Times New Roman" w:hAnsi="Times New Roman"/>
                <w:b/>
                <w:bCs/>
                <w:kern w:val="36"/>
                <w:lang w:val="ru-RU"/>
              </w:rPr>
              <w:t xml:space="preserve">М.М.Зощенко </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2 рассказа по выбору, например: </w:t>
            </w:r>
            <w:r w:rsidRPr="00F431B6">
              <w:rPr>
                <w:rFonts w:ascii="Times New Roman" w:hAnsi="Times New Roman"/>
                <w:i/>
                <w:iCs/>
                <w:lang w:val="ru-RU"/>
              </w:rPr>
              <w:t>«Аристократка» (1923), «Баня» (1924) и др.</w:t>
            </w:r>
          </w:p>
          <w:p w:rsidR="00D62F32" w:rsidRPr="00F431B6" w:rsidRDefault="00D62F32" w:rsidP="00D62F32">
            <w:pPr>
              <w:tabs>
                <w:tab w:val="left" w:pos="5760"/>
              </w:tabs>
              <w:rPr>
                <w:rFonts w:ascii="Times New Roman" w:eastAsia="Times New Roman" w:hAnsi="Times New Roman"/>
                <w:b/>
                <w:bCs/>
                <w:lang w:val="ru-RU"/>
              </w:rPr>
            </w:pPr>
            <w:r w:rsidRPr="00F431B6">
              <w:rPr>
                <w:rFonts w:ascii="Times New Roman" w:hAnsi="Times New Roman"/>
                <w:b/>
                <w:bCs/>
                <w:lang w:val="ru-RU"/>
              </w:rPr>
              <w:t>(5-7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r w:rsidRPr="00F431B6">
              <w:rPr>
                <w:rFonts w:ascii="Times New Roman" w:hAnsi="Times New Roman"/>
                <w:b/>
                <w:bCs/>
                <w:lang w:val="ru-RU"/>
              </w:rPr>
              <w:t>А.Т. Твардовский</w:t>
            </w: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i/>
                <w:iCs/>
                <w:lang w:val="ru-RU"/>
              </w:rPr>
              <w:t>1 стихотворение  по выбору, например: «</w:t>
            </w:r>
            <w:r w:rsidRPr="00F431B6">
              <w:rPr>
                <w:rFonts w:ascii="Times New Roman" w:hAnsi="Times New Roman"/>
                <w:i/>
                <w:iCs/>
                <w:lang w:val="ru-RU"/>
              </w:rPr>
              <w:t>В тот день, когда окончилась война…» (1948),</w:t>
            </w:r>
            <w:r w:rsidRPr="00F431B6">
              <w:rPr>
                <w:rFonts w:ascii="Times New Roman" w:hAnsi="Times New Roman"/>
                <w:b/>
                <w:bCs/>
                <w:i/>
                <w:iCs/>
                <w:lang w:val="ru-RU"/>
              </w:rPr>
              <w:t xml:space="preserve"> «</w:t>
            </w:r>
            <w:r w:rsidRPr="00F431B6">
              <w:rPr>
                <w:rFonts w:ascii="Times New Roman" w:hAnsi="Times New Roman"/>
                <w:i/>
                <w:iCs/>
                <w:lang w:val="ru-RU"/>
              </w:rPr>
              <w:t xml:space="preserve">О сущем» (1957 – 1958), «Вся суть в одном-единственном завете…» (1958),  «Я знаю, никакой моей вины…» (1966) и др.; «Василий Теркин» («Книга про бойца») (1942-1945) – </w:t>
            </w:r>
            <w:r w:rsidRPr="00F431B6">
              <w:rPr>
                <w:rFonts w:ascii="Times New Roman" w:hAnsi="Times New Roman"/>
                <w:b/>
                <w:bCs/>
                <w:i/>
                <w:iCs/>
                <w:lang w:val="ru-RU"/>
              </w:rPr>
              <w:t>главы по выбору.</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w:t>
            </w:r>
            <w:r w:rsidRPr="00F431B6">
              <w:rPr>
                <w:rFonts w:ascii="Times New Roman" w:hAnsi="Times New Roman"/>
                <w:b/>
                <w:shd w:val="clear" w:color="auto" w:fill="FFFFFF"/>
                <w:lang w:val="ru-RU"/>
              </w:rPr>
              <w:t>7-8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jc w:val="center"/>
              <w:rPr>
                <w:rFonts w:ascii="Times New Roman" w:hAnsi="Times New Roman"/>
                <w:b/>
                <w:bCs/>
                <w:lang w:val="ru-RU"/>
              </w:rPr>
            </w:pPr>
            <w:r w:rsidRPr="00F431B6">
              <w:rPr>
                <w:rFonts w:ascii="Times New Roman" w:hAnsi="Times New Roman"/>
                <w:b/>
                <w:bCs/>
                <w:lang w:val="ru-RU"/>
              </w:rPr>
              <w:t>А.И. Солженицын</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i/>
                <w:iCs/>
                <w:lang w:val="ru-RU"/>
              </w:rPr>
              <w:t>1 рассказ по выбору, например</w:t>
            </w:r>
            <w:r w:rsidRPr="00F431B6">
              <w:rPr>
                <w:rFonts w:ascii="Times New Roman" w:hAnsi="Times New Roman"/>
                <w:i/>
                <w:iCs/>
                <w:lang w:val="ru-RU"/>
              </w:rPr>
              <w:t>: «Матренин двор» (1959) или из «Крохоток» (1958 – 1960) – «Лиственница», «Дыхание», «Шарик», «Костер и муравьи», «Гроза в горах», «Колокол Углича» и др</w:t>
            </w:r>
            <w:r w:rsidRPr="00F431B6">
              <w:rPr>
                <w:rFonts w:ascii="Times New Roman" w:hAnsi="Times New Roman"/>
                <w:lang w:val="ru-RU"/>
              </w:rPr>
              <w:t xml:space="preserve">.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(7-9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both"/>
              <w:outlineLvl w:val="0"/>
              <w:rPr>
                <w:rFonts w:ascii="Times New Roman" w:hAnsi="Times New Roman"/>
                <w:b/>
                <w:bCs/>
                <w:kern w:val="36"/>
                <w:lang w:val="ru-RU"/>
              </w:rPr>
            </w:pPr>
            <w:r w:rsidRPr="00F431B6">
              <w:rPr>
                <w:rFonts w:ascii="Times New Roman" w:hAnsi="Times New Roman"/>
                <w:b/>
                <w:bCs/>
                <w:kern w:val="36"/>
                <w:lang w:val="ru-RU"/>
              </w:rPr>
              <w:t>В.М.Шукшин</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1 рассказ по выбору, например</w:t>
            </w:r>
            <w:r w:rsidRPr="00F431B6">
              <w:rPr>
                <w:rFonts w:ascii="Times New Roman" w:hAnsi="Times New Roman"/>
                <w:i/>
                <w:iCs/>
                <w:lang w:val="ru-RU"/>
              </w:rPr>
              <w:t>: «Чудик» (1967), «Срезал» (1970), «Мастер» (1971) и др.</w:t>
            </w:r>
          </w:p>
          <w:p w:rsidR="00D62F32" w:rsidRPr="0074495D" w:rsidRDefault="00D62F32" w:rsidP="00D62F32">
            <w:pPr>
              <w:tabs>
                <w:tab w:val="left" w:pos="5760"/>
              </w:tabs>
              <w:rPr>
                <w:rFonts w:ascii="Times New Roman" w:hAnsi="Times New Roman"/>
                <w:b/>
                <w:bCs/>
                <w:kern w:val="36"/>
              </w:rPr>
            </w:pPr>
            <w:r w:rsidRPr="0074495D">
              <w:rPr>
                <w:rFonts w:ascii="Times New Roman" w:hAnsi="Times New Roman"/>
              </w:rPr>
              <w:t>(</w:t>
            </w:r>
            <w:r w:rsidRPr="0074495D">
              <w:rPr>
                <w:rFonts w:ascii="Times New Roman" w:hAnsi="Times New Roman"/>
                <w:b/>
                <w:bCs/>
              </w:rPr>
              <w:t>7-9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lang w:val="ru-RU"/>
              </w:rPr>
            </w:pPr>
            <w:r w:rsidRPr="00F431B6">
              <w:rPr>
                <w:rFonts w:ascii="Times New Roman" w:hAnsi="Times New Roman"/>
                <w:b/>
                <w:bCs/>
                <w:i/>
                <w:iCs/>
                <w:lang w:val="ru-RU"/>
              </w:rPr>
              <w:lastRenderedPageBreak/>
              <w:t xml:space="preserve">Проза конца </w:t>
            </w:r>
            <w:r w:rsidRPr="0074495D">
              <w:rPr>
                <w:rFonts w:ascii="Times New Roman" w:hAnsi="Times New Roman"/>
                <w:b/>
                <w:bCs/>
                <w:i/>
                <w:iCs/>
              </w:rPr>
              <w:t>XIX</w:t>
            </w:r>
            <w:r w:rsidRPr="00F431B6">
              <w:rPr>
                <w:rFonts w:ascii="Times New Roman" w:hAnsi="Times New Roman"/>
                <w:b/>
                <w:bCs/>
                <w:i/>
                <w:iCs/>
                <w:lang w:val="ru-RU"/>
              </w:rPr>
              <w:t xml:space="preserve"> – начала </w:t>
            </w:r>
            <w:r w:rsidRPr="0074495D">
              <w:rPr>
                <w:rFonts w:ascii="Times New Roman" w:hAnsi="Times New Roman"/>
                <w:b/>
                <w:bCs/>
                <w:i/>
                <w:iCs/>
              </w:rPr>
              <w:t>XX</w:t>
            </w:r>
            <w:r w:rsidRPr="00F431B6">
              <w:rPr>
                <w:rFonts w:ascii="Times New Roman" w:hAnsi="Times New Roman"/>
                <w:b/>
                <w:bCs/>
                <w:i/>
                <w:iCs/>
                <w:lang w:val="ru-RU"/>
              </w:rPr>
              <w:t xml:space="preserve"> вв</w:t>
            </w:r>
            <w:r w:rsidRPr="00F431B6">
              <w:rPr>
                <w:rFonts w:ascii="Times New Roman" w:hAnsi="Times New Roman"/>
                <w:i/>
                <w:iCs/>
                <w:lang w:val="ru-RU"/>
              </w:rPr>
              <w:t>.</w:t>
            </w:r>
            <w:r w:rsidRPr="00F431B6">
              <w:rPr>
                <w:rFonts w:ascii="Times New Roman" w:hAnsi="Times New Roman"/>
                <w:i/>
                <w:lang w:val="ru-RU"/>
              </w:rPr>
              <w:t xml:space="preserve">, </w:t>
            </w:r>
            <w:r w:rsidRPr="00F431B6">
              <w:rPr>
                <w:rFonts w:ascii="Times New Roman" w:hAnsi="Times New Roman"/>
                <w:i/>
                <w:iCs/>
                <w:lang w:val="ru-RU"/>
              </w:rPr>
              <w:t xml:space="preserve"> например:</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М.Горький, А.И.Куприн,</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 xml:space="preserve">Л.Н.Андреев, И.А.Бунин, </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И.С.Шмелев, А.С. Грин</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(2-3 рассказа или повести по выбору</w:t>
            </w:r>
            <w:r w:rsidRPr="00F431B6">
              <w:rPr>
                <w:rFonts w:ascii="Times New Roman" w:hAnsi="Times New Roman"/>
                <w:i/>
                <w:iCs/>
                <w:lang w:val="ru-RU"/>
              </w:rPr>
              <w:t xml:space="preserve">, </w:t>
            </w:r>
            <w:r w:rsidRPr="00F431B6">
              <w:rPr>
                <w:rFonts w:ascii="Times New Roman" w:hAnsi="Times New Roman"/>
                <w:b/>
                <w:bCs/>
                <w:i/>
                <w:lang w:val="ru-RU"/>
              </w:rPr>
              <w:t>5-8 кл.</w:t>
            </w:r>
            <w:r w:rsidRPr="00F431B6">
              <w:rPr>
                <w:rFonts w:ascii="Times New Roman" w:hAnsi="Times New Roman"/>
                <w:b/>
                <w:bCs/>
                <w:i/>
                <w:iCs/>
                <w:lang w:val="ru-RU"/>
              </w:rPr>
              <w:t>)</w:t>
            </w:r>
          </w:p>
          <w:p w:rsidR="00D62F32" w:rsidRPr="00F431B6" w:rsidRDefault="00D62F32" w:rsidP="00D62F32">
            <w:pPr>
              <w:tabs>
                <w:tab w:val="left" w:pos="5760"/>
              </w:tabs>
              <w:jc w:val="both"/>
              <w:rPr>
                <w:rFonts w:ascii="Times New Roman" w:hAnsi="Times New Roman"/>
                <w:i/>
                <w:iCs/>
                <w:lang w:val="ru-RU"/>
              </w:rPr>
            </w:pP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 xml:space="preserve">Поэзия конца </w:t>
            </w:r>
            <w:r w:rsidRPr="0074495D">
              <w:rPr>
                <w:rFonts w:ascii="Times New Roman" w:hAnsi="Times New Roman"/>
                <w:b/>
                <w:bCs/>
                <w:i/>
                <w:iCs/>
              </w:rPr>
              <w:t>XIX</w:t>
            </w:r>
            <w:r w:rsidRPr="00F431B6">
              <w:rPr>
                <w:rFonts w:ascii="Times New Roman" w:hAnsi="Times New Roman"/>
                <w:b/>
                <w:bCs/>
                <w:i/>
                <w:iCs/>
                <w:lang w:val="ru-RU"/>
              </w:rPr>
              <w:t xml:space="preserve"> – начала </w:t>
            </w:r>
            <w:r w:rsidRPr="0074495D">
              <w:rPr>
                <w:rFonts w:ascii="Times New Roman" w:hAnsi="Times New Roman"/>
                <w:b/>
                <w:bCs/>
                <w:i/>
                <w:iCs/>
              </w:rPr>
              <w:t>XX</w:t>
            </w:r>
            <w:r w:rsidRPr="00F431B6">
              <w:rPr>
                <w:rFonts w:ascii="Times New Roman" w:hAnsi="Times New Roman"/>
                <w:b/>
                <w:bCs/>
                <w:i/>
                <w:iCs/>
                <w:lang w:val="ru-RU"/>
              </w:rPr>
              <w:t xml:space="preserve"> вв</w:t>
            </w:r>
            <w:r w:rsidRPr="00F431B6">
              <w:rPr>
                <w:rFonts w:ascii="Times New Roman" w:hAnsi="Times New Roman"/>
                <w:i/>
                <w:iCs/>
                <w:lang w:val="ru-RU"/>
              </w:rPr>
              <w:t>.</w:t>
            </w:r>
            <w:r w:rsidRPr="00F431B6">
              <w:rPr>
                <w:rFonts w:ascii="Times New Roman" w:hAnsi="Times New Roman"/>
                <w:i/>
                <w:lang w:val="ru-RU"/>
              </w:rPr>
              <w:t>, например</w:t>
            </w:r>
            <w:r w:rsidRPr="00F431B6">
              <w:rPr>
                <w:rFonts w:ascii="Times New Roman" w:hAnsi="Times New Roman"/>
                <w:i/>
                <w:iCs/>
                <w:lang w:val="ru-RU"/>
              </w:rPr>
              <w:t>:</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К.Д.Бальмонт, И.А.Бунин,</w:t>
            </w:r>
          </w:p>
          <w:p w:rsidR="00D62F32" w:rsidRPr="00F431B6" w:rsidRDefault="00D62F32" w:rsidP="00D62F32">
            <w:pPr>
              <w:tabs>
                <w:tab w:val="left" w:pos="5760"/>
              </w:tabs>
              <w:jc w:val="both"/>
              <w:rPr>
                <w:rFonts w:ascii="Times New Roman" w:hAnsi="Times New Roman"/>
                <w:i/>
                <w:iCs/>
                <w:lang w:val="ru-RU"/>
              </w:rPr>
            </w:pPr>
            <w:r w:rsidRPr="00F431B6">
              <w:rPr>
                <w:rFonts w:ascii="Times New Roman" w:hAnsi="Times New Roman"/>
                <w:b/>
                <w:bCs/>
                <w:i/>
                <w:iCs/>
                <w:lang w:val="ru-RU"/>
              </w:rPr>
              <w:t>М.А.Волошин, В.Хлебников</w:t>
            </w:r>
            <w:r w:rsidRPr="00F431B6">
              <w:rPr>
                <w:rFonts w:ascii="Times New Roman" w:hAnsi="Times New Roman"/>
                <w:i/>
                <w:iCs/>
                <w:lang w:val="ru-RU"/>
              </w:rPr>
              <w:t xml:space="preserve"> и др.</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 xml:space="preserve">(2-3 стихотворения по выбору, </w:t>
            </w:r>
            <w:r w:rsidRPr="00F431B6">
              <w:rPr>
                <w:rFonts w:ascii="Times New Roman" w:hAnsi="Times New Roman"/>
                <w:b/>
                <w:bCs/>
                <w:i/>
                <w:lang w:val="ru-RU"/>
              </w:rPr>
              <w:t>5-8 кл.</w:t>
            </w:r>
            <w:r w:rsidRPr="00F431B6">
              <w:rPr>
                <w:rFonts w:ascii="Times New Roman" w:hAnsi="Times New Roman"/>
                <w:b/>
                <w:bCs/>
                <w:i/>
                <w:iCs/>
                <w:lang w:val="ru-RU"/>
              </w:rPr>
              <w:t>)</w:t>
            </w: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Поэзия 20-50-х годов ХХ в.,</w:t>
            </w:r>
            <w:r w:rsidRPr="00F431B6">
              <w:rPr>
                <w:rFonts w:ascii="Times New Roman" w:hAnsi="Times New Roman"/>
                <w:i/>
                <w:iCs/>
                <w:lang w:val="ru-RU"/>
              </w:rPr>
              <w:t xml:space="preserve"> например:</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 xml:space="preserve">Б.Л.Пастернак, Н.А.Заболоцкий, Д.Хармс, </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Н.М.Олейников</w:t>
            </w:r>
            <w:r w:rsidRPr="00F431B6">
              <w:rPr>
                <w:rFonts w:ascii="Times New Roman" w:hAnsi="Times New Roman"/>
                <w:i/>
                <w:iCs/>
                <w:lang w:val="ru-RU"/>
              </w:rPr>
              <w:t xml:space="preserve"> 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(3-4 стихотворения по выбору, 5-9 кл</w:t>
            </w:r>
            <w:r w:rsidRPr="00F431B6">
              <w:rPr>
                <w:rFonts w:ascii="Times New Roman" w:hAnsi="Times New Roman"/>
                <w:i/>
                <w:iCs/>
                <w:lang w:val="ru-RU"/>
              </w:rPr>
              <w:t>.</w:t>
            </w:r>
            <w:r w:rsidRPr="00F431B6">
              <w:rPr>
                <w:rFonts w:ascii="Times New Roman" w:hAnsi="Times New Roman"/>
                <w:b/>
                <w:bCs/>
                <w:i/>
                <w:iCs/>
                <w:lang w:val="ru-RU"/>
              </w:rPr>
              <w:t>)</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Проза о Великой Отечественной войне</w:t>
            </w:r>
            <w:r w:rsidRPr="00F431B6">
              <w:rPr>
                <w:rFonts w:ascii="Times New Roman" w:hAnsi="Times New Roman"/>
                <w:i/>
                <w:iCs/>
                <w:lang w:val="ru-RU"/>
              </w:rPr>
              <w:t>, например:</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М.А.Шолохов, В.Л.Кондратьев, В.О. Богомолов, Б.Л.Васильев,  В.В.Быков, В.П.Астафьев</w:t>
            </w:r>
            <w:r w:rsidRPr="00F431B6">
              <w:rPr>
                <w:rFonts w:ascii="Times New Roman" w:hAnsi="Times New Roman"/>
                <w:i/>
                <w:iCs/>
                <w:lang w:val="ru-RU"/>
              </w:rPr>
              <w:t xml:space="preserve"> и др.</w:t>
            </w: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i/>
                <w:iCs/>
                <w:lang w:val="ru-RU"/>
              </w:rPr>
              <w:t>(1-2 повести или рассказа – по выбору, 6-9 кл</w:t>
            </w:r>
            <w:r w:rsidRPr="00F431B6">
              <w:rPr>
                <w:rFonts w:ascii="Times New Roman" w:hAnsi="Times New Roman"/>
                <w:i/>
                <w:iCs/>
                <w:lang w:val="ru-RU"/>
              </w:rPr>
              <w:t>.</w:t>
            </w:r>
            <w:r w:rsidRPr="00F431B6">
              <w:rPr>
                <w:rFonts w:ascii="Times New Roman" w:hAnsi="Times New Roman"/>
                <w:b/>
                <w:bCs/>
                <w:i/>
                <w:iCs/>
                <w:lang w:val="ru-RU"/>
              </w:rPr>
              <w:t>)</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Художественная проза о человеке и природе, их взаимоотношениях</w:t>
            </w:r>
            <w:r w:rsidRPr="00F431B6">
              <w:rPr>
                <w:rFonts w:ascii="Times New Roman" w:hAnsi="Times New Roman"/>
                <w:i/>
                <w:iCs/>
                <w:lang w:val="ru-RU"/>
              </w:rPr>
              <w:t>, например: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М.М.Пришвин,</w:t>
            </w: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К.Г.Паустовский</w:t>
            </w:r>
            <w:r w:rsidRPr="00F431B6">
              <w:rPr>
                <w:rFonts w:ascii="Times New Roman" w:hAnsi="Times New Roman"/>
                <w:i/>
                <w:iCs/>
                <w:lang w:val="ru-RU"/>
              </w:rPr>
              <w:t xml:space="preserve"> 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(1-2 произведения – по выбору</w:t>
            </w:r>
            <w:r w:rsidRPr="00F431B6">
              <w:rPr>
                <w:rFonts w:ascii="Times New Roman" w:hAnsi="Times New Roman"/>
                <w:i/>
                <w:iCs/>
                <w:lang w:val="ru-RU"/>
              </w:rPr>
              <w:t>, 5-6 кл.</w:t>
            </w:r>
            <w:r w:rsidRPr="00F431B6">
              <w:rPr>
                <w:rFonts w:ascii="Times New Roman" w:hAnsi="Times New Roman"/>
                <w:b/>
                <w:bCs/>
                <w:i/>
                <w:iCs/>
                <w:lang w:val="ru-RU"/>
              </w:rPr>
              <w:t>)</w:t>
            </w: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Проза о детях</w:t>
            </w:r>
            <w:r w:rsidRPr="00F431B6">
              <w:rPr>
                <w:rFonts w:ascii="Times New Roman" w:hAnsi="Times New Roman"/>
                <w:i/>
                <w:iCs/>
                <w:lang w:val="ru-RU"/>
              </w:rPr>
              <w:t>, например:</w:t>
            </w:r>
          </w:p>
          <w:p w:rsidR="00D62F32" w:rsidRPr="00F431B6" w:rsidRDefault="00D62F32" w:rsidP="00D62F32">
            <w:pPr>
              <w:tabs>
                <w:tab w:val="left" w:pos="5760"/>
              </w:tabs>
              <w:jc w:val="both"/>
              <w:rPr>
                <w:rFonts w:ascii="Times New Roman" w:hAnsi="Times New Roman"/>
                <w:b/>
                <w:bCs/>
                <w:i/>
                <w:iCs/>
                <w:lang w:val="ru-RU"/>
              </w:rPr>
            </w:pPr>
            <w:r w:rsidRPr="00F431B6">
              <w:rPr>
                <w:rFonts w:ascii="Times New Roman" w:hAnsi="Times New Roman"/>
                <w:b/>
                <w:bCs/>
                <w:i/>
                <w:iCs/>
                <w:lang w:val="ru-RU"/>
              </w:rPr>
              <w:t>В.Г.Распутин, В.П.Астафьев, Ф.А.Искандер, Ю.И.Коваль,</w:t>
            </w: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Ю.П.Казаков, В.В.Голявкин</w:t>
            </w:r>
            <w:r w:rsidRPr="00F431B6">
              <w:rPr>
                <w:rFonts w:ascii="Times New Roman" w:hAnsi="Times New Roman"/>
                <w:i/>
                <w:iCs/>
                <w:lang w:val="ru-RU"/>
              </w:rPr>
              <w:t xml:space="preserve"> 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(3-4 произведения по выбору</w:t>
            </w:r>
            <w:r w:rsidRPr="00F431B6">
              <w:rPr>
                <w:rFonts w:ascii="Times New Roman" w:hAnsi="Times New Roman"/>
                <w:i/>
                <w:iCs/>
                <w:lang w:val="ru-RU"/>
              </w:rPr>
              <w:t xml:space="preserve">, </w:t>
            </w:r>
            <w:r w:rsidRPr="00F431B6">
              <w:rPr>
                <w:rFonts w:ascii="Times New Roman" w:hAnsi="Times New Roman"/>
                <w:b/>
                <w:bCs/>
                <w:i/>
                <w:iCs/>
                <w:lang w:val="ru-RU"/>
              </w:rPr>
              <w:t>5-8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Поэзия 2-й половины ХХ в.</w:t>
            </w:r>
            <w:r w:rsidRPr="00F431B6">
              <w:rPr>
                <w:rFonts w:ascii="Times New Roman" w:hAnsi="Times New Roman"/>
                <w:i/>
                <w:iCs/>
                <w:lang w:val="ru-RU"/>
              </w:rPr>
              <w:t>, например:</w:t>
            </w:r>
          </w:p>
          <w:p w:rsidR="00D62F32" w:rsidRPr="00F431B6" w:rsidRDefault="00D62F32" w:rsidP="00D62F32">
            <w:pPr>
              <w:rPr>
                <w:rFonts w:ascii="Times New Roman" w:hAnsi="Times New Roman"/>
                <w:i/>
                <w:iCs/>
                <w:lang w:val="ru-RU"/>
              </w:rPr>
            </w:pPr>
            <w:r w:rsidRPr="00F431B6">
              <w:rPr>
                <w:rFonts w:ascii="Times New Roman" w:hAnsi="Times New Roman"/>
                <w:b/>
                <w:bCs/>
                <w:i/>
                <w:iCs/>
                <w:lang w:val="ru-RU"/>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F431B6">
              <w:rPr>
                <w:rFonts w:ascii="Times New Roman" w:hAnsi="Times New Roman"/>
                <w:i/>
                <w:iCs/>
                <w:lang w:val="ru-RU"/>
              </w:rPr>
              <w:t>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lastRenderedPageBreak/>
              <w:t xml:space="preserve"> (3-4 стихотворения по выбору, 5-9 кл.)</w:t>
            </w: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b/>
                <w:bCs/>
                <w:i/>
                <w:iCs/>
                <w:lang w:val="ru-RU"/>
              </w:rPr>
              <w:t>Проза русской эмиграции</w:t>
            </w:r>
            <w:r w:rsidRPr="00F431B6">
              <w:rPr>
                <w:rFonts w:ascii="Times New Roman" w:hAnsi="Times New Roman"/>
                <w:i/>
                <w:iCs/>
                <w:lang w:val="ru-RU"/>
              </w:rPr>
              <w:t>, например: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И.С.Шмелев, В.В.Набоков,</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С.Д.Довлатов</w:t>
            </w:r>
            <w:r w:rsidRPr="00F431B6">
              <w:rPr>
                <w:rFonts w:ascii="Times New Roman" w:hAnsi="Times New Roman"/>
                <w:i/>
                <w:iCs/>
                <w:lang w:val="ru-RU"/>
              </w:rPr>
              <w:t xml:space="preserve"> и др.</w:t>
            </w:r>
          </w:p>
          <w:p w:rsidR="00D62F32" w:rsidRPr="00F431B6" w:rsidRDefault="00D62F32" w:rsidP="00D62F32">
            <w:pPr>
              <w:tabs>
                <w:tab w:val="left" w:pos="5760"/>
              </w:tabs>
              <w:jc w:val="center"/>
              <w:rPr>
                <w:rFonts w:ascii="Times New Roman" w:hAnsi="Times New Roman"/>
                <w:b/>
                <w:bCs/>
                <w:i/>
                <w:iCs/>
                <w:lang w:val="ru-RU"/>
              </w:rPr>
            </w:pPr>
            <w:r w:rsidRPr="00F431B6">
              <w:rPr>
                <w:rFonts w:ascii="Times New Roman" w:hAnsi="Times New Roman"/>
                <w:b/>
                <w:bCs/>
                <w:i/>
                <w:iCs/>
                <w:lang w:val="ru-RU"/>
              </w:rPr>
              <w:t>(1 произведение – по выбору, 5-9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rPr>
                <w:rFonts w:ascii="Times New Roman" w:hAnsi="Times New Roman"/>
                <w:lang w:val="ru-RU"/>
              </w:rPr>
            </w:pPr>
            <w:r w:rsidRPr="00F431B6">
              <w:rPr>
                <w:rFonts w:ascii="Times New Roman" w:hAnsi="Times New Roman"/>
                <w:b/>
                <w:bCs/>
                <w:i/>
                <w:iCs/>
                <w:lang w:val="ru-RU"/>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F431B6">
              <w:rPr>
                <w:rFonts w:ascii="Times New Roman" w:hAnsi="Times New Roman"/>
                <w:lang w:val="ru-RU"/>
              </w:rPr>
              <w:t xml:space="preserve"> и др., например:</w:t>
            </w:r>
          </w:p>
          <w:p w:rsidR="00D62F32" w:rsidRPr="00F431B6" w:rsidRDefault="00D62F32" w:rsidP="00D62F32">
            <w:pPr>
              <w:rPr>
                <w:rFonts w:ascii="Times New Roman" w:hAnsi="Times New Roman"/>
                <w:bCs/>
                <w:i/>
                <w:iCs/>
                <w:lang w:val="ru-RU"/>
              </w:rPr>
            </w:pPr>
            <w:r w:rsidRPr="00F431B6">
              <w:rPr>
                <w:rFonts w:ascii="Times New Roman" w:hAnsi="Times New Roman"/>
                <w:b/>
                <w:i/>
                <w:iCs/>
                <w:lang w:val="ru-RU"/>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F431B6">
              <w:rPr>
                <w:rFonts w:ascii="Times New Roman" w:hAnsi="Times New Roman"/>
                <w:bCs/>
                <w:i/>
                <w:iCs/>
                <w:lang w:val="ru-RU"/>
              </w:rPr>
              <w:t>и др.</w:t>
            </w:r>
          </w:p>
          <w:p w:rsidR="00D62F32" w:rsidRPr="0074495D" w:rsidRDefault="00D62F32" w:rsidP="00D62F32">
            <w:pPr>
              <w:tabs>
                <w:tab w:val="left" w:pos="5760"/>
              </w:tabs>
              <w:jc w:val="center"/>
              <w:rPr>
                <w:rFonts w:ascii="Times New Roman" w:hAnsi="Times New Roman"/>
                <w:b/>
                <w:i/>
                <w:iCs/>
              </w:rPr>
            </w:pPr>
            <w:r w:rsidRPr="0074495D">
              <w:rPr>
                <w:rFonts w:ascii="Times New Roman" w:hAnsi="Times New Roman"/>
                <w:b/>
                <w:i/>
                <w:iCs/>
              </w:rPr>
              <w:t>(1-2 произведения по выбору, 5-8 кл.)</w:t>
            </w:r>
          </w:p>
          <w:p w:rsidR="00D62F32" w:rsidRPr="0074495D" w:rsidRDefault="00D62F32" w:rsidP="00D62F32">
            <w:pPr>
              <w:tabs>
                <w:tab w:val="left" w:pos="5760"/>
              </w:tabs>
              <w:jc w:val="center"/>
              <w:rPr>
                <w:rFonts w:ascii="Times New Roman" w:hAnsi="Times New Roman"/>
              </w:rPr>
            </w:pPr>
          </w:p>
          <w:p w:rsidR="00D62F32" w:rsidRPr="0074495D" w:rsidRDefault="00D62F32" w:rsidP="00D62F32">
            <w:pPr>
              <w:tabs>
                <w:tab w:val="left" w:pos="5760"/>
              </w:tabs>
              <w:jc w:val="center"/>
              <w:rPr>
                <w:rFonts w:ascii="Times New Roman" w:hAnsi="Times New Roman"/>
                <w:i/>
                <w:iCs/>
              </w:rPr>
            </w:pPr>
          </w:p>
        </w:tc>
      </w:tr>
      <w:tr w:rsidR="00D62F32" w:rsidRPr="0074495D" w:rsidTr="00D62F32">
        <w:tc>
          <w:tcPr>
            <w:tcW w:w="9576" w:type="dxa"/>
            <w:gridSpan w:val="3"/>
          </w:tcPr>
          <w:p w:rsidR="00D62F32" w:rsidRPr="0074495D" w:rsidRDefault="00D62F32" w:rsidP="00D62F32">
            <w:pPr>
              <w:tabs>
                <w:tab w:val="left" w:pos="5760"/>
              </w:tabs>
              <w:jc w:val="center"/>
              <w:rPr>
                <w:rFonts w:ascii="Times New Roman" w:hAnsi="Times New Roman"/>
                <w:i/>
                <w:iCs/>
              </w:rPr>
            </w:pPr>
            <w:r w:rsidRPr="0074495D">
              <w:rPr>
                <w:rFonts w:ascii="Times New Roman" w:hAnsi="Times New Roman"/>
                <w:b/>
                <w:bCs/>
              </w:rPr>
              <w:lastRenderedPageBreak/>
              <w:t xml:space="preserve">Литература народов России </w:t>
            </w:r>
          </w:p>
        </w:tc>
      </w:tr>
      <w:tr w:rsidR="00D62F32" w:rsidRPr="0074495D" w:rsidTr="00D62F32">
        <w:tc>
          <w:tcPr>
            <w:tcW w:w="3373" w:type="dxa"/>
          </w:tcPr>
          <w:p w:rsidR="00D62F32" w:rsidRPr="0074495D" w:rsidRDefault="00D62F32" w:rsidP="00D62F32">
            <w:pPr>
              <w:tabs>
                <w:tab w:val="left" w:pos="5760"/>
              </w:tabs>
              <w:rPr>
                <w:rFonts w:ascii="Times New Roman" w:hAnsi="Times New Roman"/>
                <w:b/>
                <w:bCs/>
              </w:rPr>
            </w:pPr>
          </w:p>
        </w:tc>
        <w:tc>
          <w:tcPr>
            <w:tcW w:w="3217" w:type="dxa"/>
          </w:tcPr>
          <w:p w:rsidR="00D62F32" w:rsidRPr="0074495D" w:rsidRDefault="00D62F32" w:rsidP="00D62F32">
            <w:pPr>
              <w:tabs>
                <w:tab w:val="left" w:pos="5760"/>
              </w:tabs>
              <w:jc w:val="both"/>
              <w:outlineLvl w:val="0"/>
              <w:rPr>
                <w:rFonts w:ascii="Times New Roman" w:hAnsi="Times New Roman"/>
                <w:b/>
                <w:bCs/>
                <w:kern w:val="36"/>
              </w:rPr>
            </w:pPr>
          </w:p>
        </w:tc>
        <w:tc>
          <w:tcPr>
            <w:tcW w:w="2986" w:type="dxa"/>
          </w:tcPr>
          <w:p w:rsidR="00D62F32" w:rsidRPr="00F431B6" w:rsidRDefault="00D62F32" w:rsidP="00D62F32">
            <w:pPr>
              <w:tabs>
                <w:tab w:val="left" w:pos="5760"/>
              </w:tabs>
              <w:jc w:val="both"/>
              <w:rPr>
                <w:rFonts w:ascii="Times New Roman" w:eastAsia="Times New Roman" w:hAnsi="Times New Roman"/>
                <w:b/>
                <w:bCs/>
                <w:i/>
                <w:iCs/>
                <w:lang w:val="ru-RU"/>
              </w:rPr>
            </w:pPr>
            <w:r w:rsidRPr="00F431B6">
              <w:rPr>
                <w:rFonts w:ascii="Times New Roman" w:hAnsi="Times New Roman"/>
                <w:b/>
                <w:bCs/>
                <w:i/>
                <w:iCs/>
                <w:lang w:val="ru-RU"/>
              </w:rPr>
              <w:t>Г.Тукай, М.Карим,</w:t>
            </w:r>
          </w:p>
          <w:p w:rsidR="00D62F32" w:rsidRPr="00F431B6" w:rsidRDefault="00D62F32" w:rsidP="00D62F32">
            <w:pPr>
              <w:tabs>
                <w:tab w:val="left" w:pos="5760"/>
              </w:tabs>
              <w:jc w:val="both"/>
              <w:rPr>
                <w:rFonts w:ascii="Times New Roman" w:eastAsia="Times New Roman" w:hAnsi="Times New Roman"/>
                <w:i/>
                <w:iCs/>
                <w:lang w:val="ru-RU"/>
              </w:rPr>
            </w:pPr>
            <w:r w:rsidRPr="00F431B6">
              <w:rPr>
                <w:rFonts w:ascii="Times New Roman" w:hAnsi="Times New Roman"/>
                <w:b/>
                <w:bCs/>
                <w:i/>
                <w:iCs/>
                <w:lang w:val="ru-RU"/>
              </w:rPr>
              <w:t>К.Кулиев, Р.Гамзатов</w:t>
            </w:r>
            <w:r w:rsidRPr="00F431B6">
              <w:rPr>
                <w:rFonts w:ascii="Times New Roman" w:hAnsi="Times New Roman"/>
                <w:i/>
                <w:iCs/>
                <w:lang w:val="ru-RU"/>
              </w:rPr>
              <w:t xml:space="preserve"> и др.</w:t>
            </w:r>
          </w:p>
          <w:p w:rsidR="00D62F32" w:rsidRPr="0074495D" w:rsidRDefault="00D62F32" w:rsidP="00D62F32">
            <w:pPr>
              <w:tabs>
                <w:tab w:val="left" w:pos="5760"/>
              </w:tabs>
              <w:jc w:val="both"/>
              <w:rPr>
                <w:rFonts w:ascii="Times New Roman" w:eastAsia="Times New Roman" w:hAnsi="Times New Roman"/>
                <w:b/>
                <w:bCs/>
                <w:i/>
                <w:iCs/>
              </w:rPr>
            </w:pPr>
            <w:r w:rsidRPr="00475353">
              <w:rPr>
                <w:rFonts w:ascii="Times New Roman" w:hAnsi="Times New Roman"/>
                <w:b/>
                <w:bCs/>
                <w:i/>
                <w:iCs/>
              </w:rPr>
              <w:t>(1 произведение по выбору,</w:t>
            </w:r>
          </w:p>
          <w:p w:rsidR="00D62F32" w:rsidRPr="0074495D" w:rsidRDefault="00D62F32" w:rsidP="00D62F32">
            <w:pPr>
              <w:pBdr>
                <w:left w:val="single" w:sz="4" w:space="0" w:color="auto"/>
                <w:bottom w:val="single" w:sz="4" w:space="0" w:color="auto"/>
                <w:right w:val="single" w:sz="4" w:space="0" w:color="auto"/>
              </w:pBdr>
              <w:shd w:val="clear" w:color="000000" w:fill="D8D8D8"/>
              <w:tabs>
                <w:tab w:val="left" w:pos="5760"/>
              </w:tabs>
              <w:jc w:val="both"/>
              <w:textAlignment w:val="top"/>
              <w:outlineLvl w:val="2"/>
              <w:rPr>
                <w:rFonts w:ascii="Times New Roman" w:hAnsi="Times New Roman"/>
                <w:b/>
                <w:bCs/>
                <w:i/>
                <w:iCs/>
              </w:rPr>
            </w:pPr>
            <w:r w:rsidRPr="00475353">
              <w:rPr>
                <w:rFonts w:ascii="Times New Roman" w:hAnsi="Times New Roman"/>
                <w:b/>
                <w:bCs/>
              </w:rPr>
              <w:t>5-9 кл.</w:t>
            </w:r>
            <w:r w:rsidRPr="0074495D">
              <w:rPr>
                <w:rFonts w:ascii="Times New Roman" w:hAnsi="Times New Roman"/>
                <w:b/>
                <w:bCs/>
                <w:i/>
                <w:iCs/>
              </w:rPr>
              <w:t>)</w:t>
            </w:r>
          </w:p>
          <w:p w:rsidR="00D62F32" w:rsidRPr="0074495D" w:rsidRDefault="00D62F32" w:rsidP="00D62F32">
            <w:pPr>
              <w:tabs>
                <w:tab w:val="left" w:pos="5760"/>
              </w:tabs>
              <w:rPr>
                <w:rFonts w:ascii="Times New Roman" w:hAnsi="Times New Roman"/>
                <w:i/>
                <w:iCs/>
              </w:rPr>
            </w:pPr>
          </w:p>
        </w:tc>
      </w:tr>
      <w:tr w:rsidR="00D62F32" w:rsidRPr="0074495D" w:rsidTr="00D62F32">
        <w:tc>
          <w:tcPr>
            <w:tcW w:w="9576" w:type="dxa"/>
            <w:gridSpan w:val="3"/>
          </w:tcPr>
          <w:p w:rsidR="00D62F32" w:rsidRPr="0074495D" w:rsidRDefault="00D62F32" w:rsidP="00D62F32">
            <w:pPr>
              <w:tabs>
                <w:tab w:val="left" w:pos="5760"/>
              </w:tabs>
              <w:jc w:val="center"/>
              <w:rPr>
                <w:rFonts w:ascii="Times New Roman" w:hAnsi="Times New Roman"/>
                <w:i/>
                <w:iCs/>
              </w:rPr>
            </w:pPr>
            <w:r w:rsidRPr="0074495D">
              <w:rPr>
                <w:rFonts w:ascii="Times New Roman" w:hAnsi="Times New Roman"/>
                <w:b/>
                <w:bCs/>
              </w:rPr>
              <w:t>Зарубежная литература</w:t>
            </w:r>
          </w:p>
        </w:tc>
      </w:tr>
      <w:tr w:rsidR="00D62F32" w:rsidRPr="001F1CE5" w:rsidTr="00D62F32">
        <w:tc>
          <w:tcPr>
            <w:tcW w:w="3373" w:type="dxa"/>
          </w:tcPr>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Гомер</w:t>
            </w:r>
            <w:r w:rsidRPr="00F431B6">
              <w:rPr>
                <w:rFonts w:ascii="Times New Roman" w:hAnsi="Times New Roman"/>
                <w:i/>
                <w:iCs/>
                <w:lang w:val="ru-RU"/>
              </w:rPr>
              <w:t xml:space="preserve">«Илиада» (или «Одиссея») </w:t>
            </w:r>
            <w:r w:rsidRPr="00F431B6">
              <w:rPr>
                <w:rFonts w:ascii="Times New Roman" w:hAnsi="Times New Roman"/>
                <w:b/>
                <w:bCs/>
                <w:i/>
                <w:iCs/>
                <w:lang w:val="ru-RU"/>
              </w:rPr>
              <w:t>(фрагменты по выбору)</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(6-8 кл.)</w:t>
            </w:r>
          </w:p>
          <w:p w:rsidR="00D62F32" w:rsidRPr="00F431B6" w:rsidRDefault="00D62F32" w:rsidP="00D62F32">
            <w:pPr>
              <w:tabs>
                <w:tab w:val="left" w:pos="5760"/>
              </w:tabs>
              <w:jc w:val="both"/>
              <w:outlineLvl w:val="0"/>
              <w:rPr>
                <w:rFonts w:ascii="Times New Roman" w:hAnsi="Times New Roman"/>
                <w:b/>
                <w:bCs/>
                <w:kern w:val="36"/>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 xml:space="preserve">Данте. </w:t>
            </w:r>
            <w:r w:rsidRPr="00F431B6">
              <w:rPr>
                <w:rFonts w:ascii="Times New Roman" w:hAnsi="Times New Roman"/>
                <w:i/>
                <w:iCs/>
                <w:lang w:val="ru-RU"/>
              </w:rPr>
              <w:t>«Божественная комедия»</w:t>
            </w:r>
            <w:r w:rsidRPr="00F431B6">
              <w:rPr>
                <w:rFonts w:ascii="Times New Roman" w:hAnsi="Times New Roman"/>
                <w:b/>
                <w:bCs/>
                <w:i/>
                <w:iCs/>
                <w:lang w:val="ru-RU"/>
              </w:rPr>
              <w:t xml:space="preserve"> (фрагменты по выбору)</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(9 кл.)</w:t>
            </w:r>
          </w:p>
          <w:p w:rsidR="00D62F32" w:rsidRPr="00F431B6" w:rsidRDefault="00D62F32" w:rsidP="00D62F32">
            <w:pPr>
              <w:tabs>
                <w:tab w:val="left" w:pos="5760"/>
              </w:tabs>
              <w:rPr>
                <w:rFonts w:ascii="Times New Roman" w:hAnsi="Times New Roman"/>
                <w:b/>
                <w:bCs/>
                <w:i/>
                <w:iCs/>
                <w:lang w:val="ru-RU"/>
              </w:rPr>
            </w:pPr>
          </w:p>
          <w:p w:rsidR="00D62F32" w:rsidRPr="00F431B6" w:rsidRDefault="00D62F32" w:rsidP="00D62F32">
            <w:pPr>
              <w:tabs>
                <w:tab w:val="left" w:pos="5760"/>
              </w:tabs>
              <w:rPr>
                <w:rFonts w:ascii="Times New Roman" w:hAnsi="Times New Roman"/>
                <w:b/>
                <w:i/>
                <w:lang w:val="ru-RU"/>
              </w:rPr>
            </w:pPr>
            <w:r w:rsidRPr="00F431B6">
              <w:rPr>
                <w:rFonts w:ascii="Times New Roman" w:hAnsi="Times New Roman"/>
                <w:b/>
                <w:bCs/>
                <w:lang w:val="ru-RU"/>
              </w:rPr>
              <w:t xml:space="preserve">М. де Сервантес </w:t>
            </w:r>
            <w:r w:rsidRPr="00F431B6">
              <w:rPr>
                <w:rFonts w:ascii="Times New Roman" w:hAnsi="Times New Roman"/>
                <w:i/>
                <w:iCs/>
                <w:lang w:val="ru-RU"/>
              </w:rPr>
              <w:t xml:space="preserve">«Дон Кихот» </w:t>
            </w:r>
            <w:r w:rsidRPr="00F431B6">
              <w:rPr>
                <w:rFonts w:ascii="Times New Roman" w:hAnsi="Times New Roman"/>
                <w:b/>
                <w:bCs/>
                <w:i/>
                <w:iCs/>
                <w:lang w:val="ru-RU"/>
              </w:rPr>
              <w:t>(главы по выбору</w:t>
            </w:r>
            <w:r w:rsidRPr="00F431B6">
              <w:rPr>
                <w:rFonts w:ascii="Times New Roman" w:hAnsi="Times New Roman"/>
                <w:b/>
                <w:i/>
                <w:lang w:val="ru-RU"/>
              </w:rPr>
              <w:t>)</w:t>
            </w:r>
          </w:p>
          <w:p w:rsidR="00D62F32" w:rsidRPr="0074495D" w:rsidRDefault="00D62F32" w:rsidP="00D62F32">
            <w:pPr>
              <w:tabs>
                <w:tab w:val="left" w:pos="5760"/>
              </w:tabs>
              <w:rPr>
                <w:rFonts w:ascii="Times New Roman" w:hAnsi="Times New Roman"/>
                <w:b/>
                <w:bCs/>
                <w:kern w:val="36"/>
              </w:rPr>
            </w:pPr>
            <w:r w:rsidRPr="0074495D">
              <w:rPr>
                <w:rFonts w:ascii="Times New Roman" w:hAnsi="Times New Roman"/>
                <w:b/>
                <w:iCs/>
              </w:rPr>
              <w:t>(7-8 кл.)</w:t>
            </w:r>
          </w:p>
        </w:tc>
        <w:tc>
          <w:tcPr>
            <w:tcW w:w="2986"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lang w:val="ru-RU"/>
              </w:rPr>
            </w:pPr>
            <w:r w:rsidRPr="00F431B6">
              <w:rPr>
                <w:rFonts w:ascii="Times New Roman" w:hAnsi="Times New Roman"/>
                <w:b/>
                <w:i/>
                <w:iCs/>
                <w:lang w:val="ru-RU"/>
              </w:rPr>
              <w:t>Зарубежный фольклорлегенды, баллады, саги, песни</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(2-3 произведения по выбору, 5-7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p>
        </w:tc>
      </w:tr>
      <w:tr w:rsidR="00D62F32" w:rsidRPr="0074495D" w:rsidTr="00D62F32">
        <w:tc>
          <w:tcPr>
            <w:tcW w:w="3373" w:type="dxa"/>
          </w:tcPr>
          <w:p w:rsidR="00D62F32" w:rsidRPr="00F431B6" w:rsidRDefault="00D62F32" w:rsidP="00D62F32">
            <w:pPr>
              <w:tabs>
                <w:tab w:val="left" w:pos="5760"/>
              </w:tabs>
              <w:jc w:val="both"/>
              <w:outlineLvl w:val="0"/>
              <w:rPr>
                <w:rFonts w:ascii="Times New Roman" w:hAnsi="Times New Roman"/>
                <w:lang w:val="ru-RU"/>
              </w:rPr>
            </w:pPr>
            <w:r w:rsidRPr="00F431B6">
              <w:rPr>
                <w:rFonts w:ascii="Times New Roman" w:hAnsi="Times New Roman"/>
                <w:b/>
                <w:bCs/>
                <w:lang w:val="ru-RU"/>
              </w:rPr>
              <w:t>В.Шекспир</w:t>
            </w:r>
            <w:r w:rsidRPr="00F431B6">
              <w:rPr>
                <w:rFonts w:ascii="Times New Roman" w:hAnsi="Times New Roman"/>
                <w:lang w:val="ru-RU"/>
              </w:rPr>
              <w:t xml:space="preserve"> «Ромео и Джульетта» (1594 – 1595). </w:t>
            </w:r>
          </w:p>
          <w:p w:rsidR="00D62F32" w:rsidRPr="0074495D" w:rsidRDefault="00D62F32" w:rsidP="00D62F32">
            <w:pPr>
              <w:tabs>
                <w:tab w:val="left" w:pos="5760"/>
              </w:tabs>
              <w:jc w:val="both"/>
              <w:outlineLvl w:val="0"/>
              <w:rPr>
                <w:rFonts w:ascii="Times New Roman" w:hAnsi="Times New Roman"/>
                <w:b/>
                <w:bCs/>
              </w:rPr>
            </w:pPr>
            <w:r w:rsidRPr="0074495D">
              <w:rPr>
                <w:rFonts w:ascii="Times New Roman" w:hAnsi="Times New Roman"/>
                <w:b/>
                <w:bCs/>
              </w:rPr>
              <w:t>(8-9 кл.)</w:t>
            </w:r>
          </w:p>
          <w:p w:rsidR="00D62F32" w:rsidRPr="0074495D" w:rsidRDefault="00D62F32" w:rsidP="00D62F32">
            <w:pPr>
              <w:tabs>
                <w:tab w:val="left" w:pos="5760"/>
              </w:tabs>
              <w:rPr>
                <w:rFonts w:ascii="Times New Roman" w:hAnsi="Times New Roman"/>
                <w:b/>
                <w:bCs/>
              </w:rPr>
            </w:pPr>
          </w:p>
        </w:tc>
        <w:tc>
          <w:tcPr>
            <w:tcW w:w="3217" w:type="dxa"/>
          </w:tcPr>
          <w:p w:rsidR="00D62F32" w:rsidRPr="00F431B6" w:rsidRDefault="00D62F32" w:rsidP="00D62F32">
            <w:pPr>
              <w:pStyle w:val="aa"/>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b/>
                <w:bCs/>
                <w:lang w:val="ru-RU"/>
              </w:rPr>
            </w:pPr>
            <w:r w:rsidRPr="00F431B6">
              <w:rPr>
                <w:b/>
                <w:bCs/>
                <w:i/>
                <w:iCs/>
                <w:lang w:val="ru-RU"/>
              </w:rPr>
              <w:t>1–2 сонета по выбору,  например</w:t>
            </w:r>
            <w:r w:rsidRPr="00F431B6">
              <w:rPr>
                <w:b/>
                <w:bCs/>
                <w:lang w:val="ru-RU"/>
              </w:rPr>
              <w:t xml:space="preserve">: </w:t>
            </w:r>
          </w:p>
          <w:p w:rsidR="00D62F32" w:rsidRPr="0074495D" w:rsidRDefault="00D62F32" w:rsidP="00D62F32">
            <w:pPr>
              <w:pStyle w:val="aa"/>
              <w:keepNext/>
              <w:keepLines/>
              <w:tabs>
                <w:tab w:val="left" w:pos="5760"/>
              </w:tabs>
              <w:spacing w:before="0" w:beforeAutospacing="0"/>
              <w:outlineLvl w:val="7"/>
              <w:rPr>
                <w:i/>
                <w:iCs/>
                <w:lang w:bidi="he-IL"/>
              </w:rPr>
            </w:pPr>
            <w:r w:rsidRPr="00F431B6">
              <w:rPr>
                <w:i/>
                <w:iCs/>
                <w:lang w:val="ru-RU" w:bidi="he-IL"/>
              </w:rPr>
              <w:t xml:space="preserve">№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w:t>
            </w:r>
            <w:r w:rsidRPr="0074495D">
              <w:rPr>
                <w:i/>
                <w:iCs/>
                <w:lang w:bidi="he-IL"/>
              </w:rPr>
              <w:t>(пер. С. Маршака).</w:t>
            </w:r>
          </w:p>
          <w:p w:rsidR="00D62F32" w:rsidRPr="0074495D" w:rsidRDefault="00D62F32" w:rsidP="00D62F32">
            <w:pPr>
              <w:pStyle w:val="aa"/>
              <w:keepNext/>
              <w:keepLines/>
              <w:tabs>
                <w:tab w:val="left" w:pos="5760"/>
              </w:tabs>
              <w:spacing w:before="0" w:beforeAutospacing="0"/>
              <w:outlineLvl w:val="7"/>
              <w:rPr>
                <w:b/>
                <w:bCs/>
              </w:rPr>
            </w:pPr>
            <w:r w:rsidRPr="0074495D">
              <w:rPr>
                <w:b/>
                <w:bCs/>
                <w:lang w:bidi="he-IL"/>
              </w:rPr>
              <w:t>(7-8 кл.)</w:t>
            </w:r>
          </w:p>
        </w:tc>
        <w:tc>
          <w:tcPr>
            <w:tcW w:w="2986" w:type="dxa"/>
          </w:tcPr>
          <w:p w:rsidR="00D62F32" w:rsidRPr="0074495D" w:rsidRDefault="00D62F32" w:rsidP="00D62F32">
            <w:pPr>
              <w:tabs>
                <w:tab w:val="left" w:pos="5760"/>
              </w:tabs>
              <w:jc w:val="center"/>
              <w:rPr>
                <w:rFonts w:ascii="Times New Roman" w:hAnsi="Times New Roman"/>
                <w:b/>
                <w:bCs/>
              </w:rPr>
            </w:pPr>
          </w:p>
        </w:tc>
      </w:tr>
      <w:tr w:rsidR="00D62F32" w:rsidRPr="0074495D" w:rsidTr="00D62F32">
        <w:tc>
          <w:tcPr>
            <w:tcW w:w="3373" w:type="dxa"/>
          </w:tcPr>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b/>
                <w:bCs/>
                <w:lang w:val="ru-RU"/>
              </w:rPr>
            </w:pP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 xml:space="preserve">А. де Сент-Экзюпери </w:t>
            </w:r>
            <w:r w:rsidRPr="00F431B6">
              <w:rPr>
                <w:rFonts w:ascii="Times New Roman" w:hAnsi="Times New Roman"/>
                <w:lang w:val="ru-RU"/>
              </w:rPr>
              <w:t>«Маленький принц» (1943)</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rPr>
              <w:t>(6-7 кл.)</w:t>
            </w:r>
          </w:p>
        </w:tc>
        <w:tc>
          <w:tcPr>
            <w:tcW w:w="3217" w:type="dxa"/>
          </w:tcPr>
          <w:p w:rsidR="00D62F32" w:rsidRPr="00F431B6" w:rsidRDefault="00D62F32" w:rsidP="00D62F32">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lang w:val="ru-RU"/>
              </w:rPr>
            </w:pPr>
            <w:r w:rsidRPr="00F431B6">
              <w:rPr>
                <w:rFonts w:ascii="Times New Roman" w:hAnsi="Times New Roman"/>
                <w:b/>
                <w:bCs/>
                <w:lang w:val="ru-RU"/>
              </w:rPr>
              <w:lastRenderedPageBreak/>
              <w:t xml:space="preserve">Д.Дефо </w:t>
            </w:r>
            <w:r w:rsidRPr="00F431B6">
              <w:rPr>
                <w:rFonts w:ascii="Times New Roman" w:hAnsi="Times New Roman"/>
                <w:i/>
                <w:iCs/>
                <w:lang w:val="ru-RU"/>
              </w:rPr>
              <w:t xml:space="preserve">«Робинзон Крузо» </w:t>
            </w:r>
            <w:r w:rsidRPr="00F431B6">
              <w:rPr>
                <w:rFonts w:ascii="Times New Roman" w:hAnsi="Times New Roman"/>
                <w:b/>
                <w:bCs/>
                <w:i/>
                <w:iCs/>
                <w:lang w:val="ru-RU"/>
              </w:rPr>
              <w:t>(главы по выбору)</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( 6-7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 xml:space="preserve">Дж. Свифт </w:t>
            </w:r>
            <w:r w:rsidRPr="00F431B6">
              <w:rPr>
                <w:rFonts w:ascii="Times New Roman" w:hAnsi="Times New Roman"/>
                <w:i/>
                <w:iCs/>
                <w:lang w:val="ru-RU"/>
              </w:rPr>
              <w:t>«Путешествия Гулливера»</w:t>
            </w:r>
            <w:r w:rsidRPr="00F431B6">
              <w:rPr>
                <w:rFonts w:ascii="Times New Roman" w:hAnsi="Times New Roman"/>
                <w:b/>
                <w:bCs/>
                <w:i/>
                <w:iCs/>
                <w:lang w:val="ru-RU"/>
              </w:rPr>
              <w:t xml:space="preserve"> (фрагменты по выбору)</w:t>
            </w:r>
          </w:p>
          <w:p w:rsidR="00D62F32" w:rsidRPr="00F431B6" w:rsidRDefault="00D62F32" w:rsidP="00D62F32">
            <w:pPr>
              <w:tabs>
                <w:tab w:val="left" w:pos="5760"/>
              </w:tabs>
              <w:rPr>
                <w:rFonts w:ascii="Times New Roman" w:hAnsi="Times New Roman"/>
                <w:lang w:val="ru-RU"/>
              </w:rPr>
            </w:pPr>
            <w:r w:rsidRPr="00F431B6">
              <w:rPr>
                <w:rFonts w:ascii="Times New Roman" w:hAnsi="Times New Roman"/>
                <w:b/>
                <w:bCs/>
                <w:lang w:val="ru-RU"/>
              </w:rPr>
              <w:t>(6-7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Ж-Б. Мольер</w:t>
            </w:r>
            <w:r w:rsidRPr="00F431B6">
              <w:rPr>
                <w:rFonts w:ascii="Times New Roman" w:hAnsi="Times New Roman"/>
                <w:i/>
                <w:iCs/>
                <w:lang w:val="ru-RU"/>
              </w:rPr>
              <w:t xml:space="preserve"> Комедии</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- 1 по выбору, например: </w:t>
            </w:r>
            <w:r w:rsidRPr="00F431B6">
              <w:rPr>
                <w:rFonts w:ascii="Times New Roman" w:hAnsi="Times New Roman"/>
                <w:i/>
                <w:iCs/>
                <w:lang w:val="ru-RU"/>
              </w:rPr>
              <w:t>«Тартюф, или Обманщик» (1664),«Мещанин во дворянстве» (1670).</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(8-9 кл.)</w:t>
            </w:r>
          </w:p>
          <w:p w:rsidR="00D62F32" w:rsidRPr="00F431B6" w:rsidRDefault="00D62F32" w:rsidP="00D62F32">
            <w:pPr>
              <w:tabs>
                <w:tab w:val="left" w:pos="5760"/>
              </w:tabs>
              <w:jc w:val="center"/>
              <w:rPr>
                <w:rFonts w:ascii="Times New Roman" w:hAnsi="Times New Roman"/>
                <w:i/>
                <w:iCs/>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t xml:space="preserve">И.-В. Гете </w:t>
            </w:r>
            <w:r w:rsidRPr="00F431B6">
              <w:rPr>
                <w:rFonts w:ascii="Times New Roman" w:hAnsi="Times New Roman"/>
                <w:i/>
                <w:iCs/>
                <w:lang w:val="ru-RU"/>
              </w:rPr>
              <w:t>«Фауст» (1774 – 1832)</w:t>
            </w:r>
            <w:r w:rsidRPr="00F431B6">
              <w:rPr>
                <w:rFonts w:ascii="Times New Roman" w:hAnsi="Times New Roman"/>
                <w:b/>
                <w:bCs/>
                <w:i/>
                <w:iCs/>
                <w:lang w:val="ru-RU"/>
              </w:rPr>
              <w:t xml:space="preserve"> (фрагменты по выбору) </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( 9-10 кл.)</w:t>
            </w:r>
          </w:p>
          <w:p w:rsidR="00D62F32" w:rsidRPr="00F431B6" w:rsidRDefault="00D62F32" w:rsidP="00D62F32">
            <w:pPr>
              <w:tabs>
                <w:tab w:val="left" w:pos="5760"/>
              </w:tabs>
              <w:rPr>
                <w:rFonts w:ascii="Times New Roman" w:hAnsi="Times New Roman"/>
                <w:lang w:val="ru-RU"/>
              </w:rPr>
            </w:pPr>
          </w:p>
          <w:p w:rsidR="00D62F32" w:rsidRPr="00F431B6" w:rsidRDefault="00D62F32" w:rsidP="00D62F32">
            <w:pPr>
              <w:tabs>
                <w:tab w:val="left" w:pos="5760"/>
              </w:tabs>
              <w:rPr>
                <w:rFonts w:ascii="Times New Roman" w:hAnsi="Times New Roman"/>
                <w:b/>
                <w:bCs/>
                <w:i/>
                <w:iCs/>
                <w:lang w:val="ru-RU"/>
              </w:rPr>
            </w:pPr>
            <w:r w:rsidRPr="00F431B6">
              <w:rPr>
                <w:rFonts w:ascii="Times New Roman" w:hAnsi="Times New Roman"/>
                <w:b/>
                <w:bCs/>
                <w:lang w:val="ru-RU"/>
              </w:rPr>
              <w:lastRenderedPageBreak/>
              <w:t>Г.Х.Андерсен</w:t>
            </w:r>
            <w:r w:rsidRPr="00F431B6">
              <w:rPr>
                <w:rFonts w:ascii="Times New Roman" w:hAnsi="Times New Roman"/>
                <w:i/>
                <w:iCs/>
                <w:lang w:val="ru-RU"/>
              </w:rPr>
              <w:t>Сказки</w:t>
            </w:r>
          </w:p>
          <w:p w:rsidR="00D62F32" w:rsidRPr="00F431B6" w:rsidRDefault="00D62F32" w:rsidP="00D62F32">
            <w:pPr>
              <w:tabs>
                <w:tab w:val="left" w:pos="5760"/>
              </w:tabs>
              <w:rPr>
                <w:rFonts w:ascii="Times New Roman" w:hAnsi="Times New Roman"/>
                <w:i/>
                <w:iCs/>
                <w:lang w:val="ru-RU"/>
              </w:rPr>
            </w:pPr>
            <w:r w:rsidRPr="00F431B6">
              <w:rPr>
                <w:rFonts w:ascii="Times New Roman" w:hAnsi="Times New Roman"/>
                <w:b/>
                <w:bCs/>
                <w:i/>
                <w:iCs/>
                <w:lang w:val="ru-RU"/>
              </w:rPr>
              <w:t xml:space="preserve">- 1 по выбору, например: </w:t>
            </w:r>
            <w:r w:rsidRPr="00F431B6">
              <w:rPr>
                <w:rFonts w:ascii="Times New Roman" w:hAnsi="Times New Roman"/>
                <w:i/>
                <w:iCs/>
                <w:lang w:val="ru-RU"/>
              </w:rPr>
              <w:t>«Стойкий оловянный солдатик» (1838), «Гадкий утенок» (1843).</w:t>
            </w: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 xml:space="preserve">(5 кл.) </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rPr>
                <w:rFonts w:ascii="Times New Roman" w:hAnsi="Times New Roman"/>
                <w:b/>
                <w:bCs/>
                <w:lang w:val="ru-RU"/>
              </w:rPr>
            </w:pPr>
            <w:r w:rsidRPr="00F431B6">
              <w:rPr>
                <w:rFonts w:ascii="Times New Roman" w:hAnsi="Times New Roman"/>
                <w:b/>
                <w:bCs/>
                <w:lang w:val="ru-RU"/>
              </w:rPr>
              <w:t xml:space="preserve">Дж. Г. Байрон </w:t>
            </w:r>
          </w:p>
          <w:p w:rsidR="00D62F32" w:rsidRPr="00F431B6" w:rsidRDefault="00D62F32" w:rsidP="00D62F32">
            <w:pPr>
              <w:rPr>
                <w:rFonts w:ascii="Times New Roman" w:hAnsi="Times New Roman"/>
                <w:i/>
                <w:iCs/>
                <w:lang w:val="ru-RU"/>
              </w:rPr>
            </w:pPr>
            <w:r w:rsidRPr="00F431B6">
              <w:rPr>
                <w:rFonts w:ascii="Times New Roman" w:hAnsi="Times New Roman"/>
                <w:b/>
                <w:bCs/>
                <w:i/>
                <w:iCs/>
                <w:lang w:val="ru-RU"/>
              </w:rPr>
              <w:t>- 1 стихотворение по выбору, например</w:t>
            </w:r>
            <w:r w:rsidRPr="00F431B6">
              <w:rPr>
                <w:rFonts w:ascii="Times New Roman" w:hAnsi="Times New Roman"/>
                <w:i/>
                <w:iCs/>
                <w:lang w:val="ru-RU"/>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D62F32" w:rsidRPr="0074495D" w:rsidRDefault="00D62F32" w:rsidP="00D62F32">
            <w:pPr>
              <w:tabs>
                <w:tab w:val="left" w:pos="5760"/>
              </w:tabs>
              <w:rPr>
                <w:rFonts w:ascii="Times New Roman" w:hAnsi="Times New Roman"/>
                <w:i/>
                <w:iCs/>
              </w:rPr>
            </w:pPr>
            <w:r w:rsidRPr="00F431B6">
              <w:rPr>
                <w:rFonts w:ascii="Times New Roman" w:hAnsi="Times New Roman"/>
                <w:b/>
                <w:bCs/>
                <w:i/>
                <w:iCs/>
                <w:lang w:val="ru-RU"/>
              </w:rPr>
              <w:t xml:space="preserve">- фрагменты одной из поэм по выбору, например: </w:t>
            </w:r>
            <w:r w:rsidRPr="00F431B6">
              <w:rPr>
                <w:rFonts w:ascii="Times New Roman" w:hAnsi="Times New Roman"/>
                <w:i/>
                <w:iCs/>
                <w:lang w:val="ru-RU"/>
              </w:rPr>
              <w:t xml:space="preserve">«Паломничество Чайльд Гарольда» (1809 – 1811) (пер. </w:t>
            </w:r>
            <w:r w:rsidRPr="0074495D">
              <w:rPr>
                <w:rFonts w:ascii="Times New Roman" w:hAnsi="Times New Roman"/>
                <w:i/>
                <w:iCs/>
              </w:rPr>
              <w:t xml:space="preserve">В. Левика). </w:t>
            </w:r>
          </w:p>
          <w:p w:rsidR="00D62F32" w:rsidRPr="0074495D" w:rsidRDefault="00D62F32" w:rsidP="00D62F32">
            <w:pPr>
              <w:rPr>
                <w:rFonts w:ascii="Times New Roman" w:hAnsi="Times New Roman"/>
                <w:b/>
                <w:bCs/>
              </w:rPr>
            </w:pPr>
            <w:r w:rsidRPr="0074495D">
              <w:rPr>
                <w:rFonts w:ascii="Times New Roman" w:hAnsi="Times New Roman"/>
                <w:b/>
                <w:bCs/>
              </w:rPr>
              <w:t>(9 кл.)</w:t>
            </w:r>
          </w:p>
          <w:p w:rsidR="00D62F32" w:rsidRPr="0074495D" w:rsidRDefault="00D62F32" w:rsidP="00D62F32">
            <w:pPr>
              <w:tabs>
                <w:tab w:val="left" w:pos="5760"/>
              </w:tabs>
              <w:rPr>
                <w:rFonts w:ascii="Times New Roman" w:hAnsi="Times New Roman"/>
                <w:i/>
                <w:iCs/>
              </w:rPr>
            </w:pPr>
          </w:p>
          <w:p w:rsidR="00D62F32" w:rsidRPr="0074495D" w:rsidRDefault="00D62F32" w:rsidP="00D62F32">
            <w:pPr>
              <w:pStyle w:val="aa"/>
              <w:tabs>
                <w:tab w:val="left" w:pos="5760"/>
              </w:tabs>
              <w:spacing w:before="0" w:beforeAutospacing="0"/>
              <w:rPr>
                <w:b/>
                <w:bCs/>
                <w:i/>
                <w:iCs/>
              </w:rPr>
            </w:pPr>
          </w:p>
        </w:tc>
        <w:tc>
          <w:tcPr>
            <w:tcW w:w="2986" w:type="dxa"/>
          </w:tcPr>
          <w:p w:rsidR="00D62F32" w:rsidRPr="00F431B6" w:rsidRDefault="00D62F32" w:rsidP="00D62F32">
            <w:pPr>
              <w:rPr>
                <w:rFonts w:ascii="Times New Roman" w:hAnsi="Times New Roman"/>
                <w:i/>
                <w:iCs/>
                <w:lang w:val="ru-RU"/>
              </w:rPr>
            </w:pPr>
            <w:r w:rsidRPr="00F431B6">
              <w:rPr>
                <w:rFonts w:ascii="Times New Roman" w:hAnsi="Times New Roman"/>
                <w:i/>
                <w:iCs/>
                <w:lang w:val="ru-RU"/>
              </w:rPr>
              <w:lastRenderedPageBreak/>
              <w:t>Зарубежная сказочная и фантастическая проза, например: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Ш.Перро, В.Гауф, Э.Т.А. Гофман, Бр.Гримм,</w:t>
            </w:r>
          </w:p>
          <w:p w:rsidR="00D62F32" w:rsidRPr="00F431B6" w:rsidRDefault="00D62F32" w:rsidP="00D62F32">
            <w:pPr>
              <w:rPr>
                <w:rFonts w:ascii="Times New Roman" w:hAnsi="Times New Roman"/>
                <w:lang w:val="ru-RU"/>
              </w:rPr>
            </w:pPr>
            <w:r w:rsidRPr="00F431B6">
              <w:rPr>
                <w:rFonts w:ascii="Times New Roman" w:hAnsi="Times New Roman"/>
                <w:b/>
                <w:bCs/>
                <w:lang w:val="ru-RU"/>
              </w:rPr>
              <w:t>Л.Кэрролл, Л.Ф.Баум, Д.М. Барри, Д.Родари, М.Энде, Д.Р.Р.Толкиен, К.Льюис</w:t>
            </w:r>
            <w:r w:rsidRPr="00F431B6">
              <w:rPr>
                <w:rFonts w:ascii="Times New Roman" w:hAnsi="Times New Roman"/>
                <w:lang w:val="ru-RU"/>
              </w:rPr>
              <w:t xml:space="preserve"> и др.</w:t>
            </w:r>
          </w:p>
          <w:p w:rsidR="00D62F32" w:rsidRPr="00F431B6" w:rsidRDefault="00D62F32" w:rsidP="00D62F32">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lang w:val="ru-RU"/>
              </w:rPr>
            </w:pPr>
            <w:r w:rsidRPr="00F431B6">
              <w:rPr>
                <w:rFonts w:ascii="Times New Roman" w:hAnsi="Times New Roman"/>
                <w:b/>
                <w:bCs/>
                <w:lang w:val="ru-RU"/>
              </w:rPr>
              <w:t>(2-3 произведения по выбору, 5-6 кл.)</w:t>
            </w: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i/>
                <w:iCs/>
                <w:lang w:val="ru-RU"/>
              </w:rPr>
              <w:t xml:space="preserve">Зарубежная новеллистика, например: </w:t>
            </w:r>
          </w:p>
          <w:p w:rsidR="00D62F32" w:rsidRPr="00F431B6" w:rsidRDefault="00D62F32" w:rsidP="00D62F32">
            <w:pPr>
              <w:rPr>
                <w:rFonts w:ascii="Times New Roman" w:hAnsi="Times New Roman"/>
                <w:lang w:val="ru-RU"/>
              </w:rPr>
            </w:pPr>
            <w:r w:rsidRPr="00F431B6">
              <w:rPr>
                <w:rFonts w:ascii="Times New Roman" w:hAnsi="Times New Roman"/>
                <w:b/>
                <w:bCs/>
                <w:lang w:val="ru-RU"/>
              </w:rPr>
              <w:t xml:space="preserve">П.Мериме, Э. По, О`Генри, О.Уайльд, А.К.Дойл, Джером К. Джером, У.Сароян, </w:t>
            </w:r>
            <w:r w:rsidRPr="00F431B6">
              <w:rPr>
                <w:rFonts w:ascii="Times New Roman" w:hAnsi="Times New Roman"/>
                <w:lang w:val="ru-RU"/>
              </w:rPr>
              <w:t>и др.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 xml:space="preserve">(2-3 произведения по </w:t>
            </w:r>
            <w:r w:rsidRPr="00F431B6">
              <w:rPr>
                <w:rFonts w:ascii="Times New Roman" w:hAnsi="Times New Roman"/>
                <w:b/>
                <w:bCs/>
                <w:lang w:val="ru-RU"/>
              </w:rPr>
              <w:lastRenderedPageBreak/>
              <w:t>выбору, 7-9 кл.)</w:t>
            </w:r>
          </w:p>
          <w:p w:rsidR="00D62F32" w:rsidRPr="00F431B6" w:rsidRDefault="00D62F32" w:rsidP="00D62F32">
            <w:pPr>
              <w:tabs>
                <w:tab w:val="left" w:pos="5760"/>
              </w:tabs>
              <w:jc w:val="center"/>
              <w:rPr>
                <w:rFonts w:ascii="Times New Roman" w:hAnsi="Times New Roman"/>
                <w:b/>
                <w:bCs/>
                <w:i/>
                <w:iCs/>
                <w:lang w:val="ru-RU"/>
              </w:rPr>
            </w:pPr>
          </w:p>
          <w:p w:rsidR="00D62F32" w:rsidRPr="00F431B6" w:rsidRDefault="00D62F32" w:rsidP="00D62F32">
            <w:pPr>
              <w:jc w:val="center"/>
              <w:rPr>
                <w:rFonts w:ascii="Times New Roman" w:hAnsi="Times New Roman"/>
                <w:lang w:val="ru-RU"/>
              </w:rPr>
            </w:pPr>
            <w:r w:rsidRPr="00F431B6">
              <w:rPr>
                <w:rFonts w:ascii="Times New Roman" w:hAnsi="Times New Roman"/>
                <w:i/>
                <w:iCs/>
                <w:lang w:val="ru-RU"/>
              </w:rPr>
              <w:t xml:space="preserve">Зарубежная романистика </w:t>
            </w:r>
            <w:r w:rsidRPr="0074495D">
              <w:rPr>
                <w:rFonts w:ascii="Times New Roman" w:hAnsi="Times New Roman"/>
                <w:i/>
                <w:iCs/>
              </w:rPr>
              <w:t>XIX</w:t>
            </w:r>
            <w:r w:rsidRPr="00F431B6">
              <w:rPr>
                <w:rFonts w:ascii="Times New Roman" w:hAnsi="Times New Roman"/>
                <w:lang w:val="ru-RU"/>
              </w:rPr>
              <w:t xml:space="preserve">– </w:t>
            </w:r>
            <w:r w:rsidRPr="00F431B6">
              <w:rPr>
                <w:rFonts w:ascii="Times New Roman" w:hAnsi="Times New Roman"/>
                <w:i/>
                <w:lang w:val="ru-RU"/>
              </w:rPr>
              <w:t>ХХ века, например</w:t>
            </w:r>
            <w:r w:rsidRPr="00F431B6">
              <w:rPr>
                <w:rFonts w:ascii="Times New Roman" w:hAnsi="Times New Roman"/>
                <w:lang w:val="ru-RU"/>
              </w:rPr>
              <w:t>:</w:t>
            </w:r>
          </w:p>
          <w:p w:rsidR="00D62F32" w:rsidRPr="00F431B6" w:rsidRDefault="00D62F32" w:rsidP="00D62F32">
            <w:pPr>
              <w:rPr>
                <w:rFonts w:ascii="Times New Roman" w:hAnsi="Times New Roman"/>
                <w:lang w:val="ru-RU"/>
              </w:rPr>
            </w:pPr>
            <w:r w:rsidRPr="00F431B6">
              <w:rPr>
                <w:rFonts w:ascii="Times New Roman" w:hAnsi="Times New Roman"/>
                <w:b/>
                <w:bCs/>
                <w:lang w:val="ru-RU"/>
              </w:rPr>
              <w:t xml:space="preserve">А.Дюма, В.Скотт, В.Гюго, Ч.Диккенс, М.Рид, Ж.Верн, Г.Уэллс, Э.М.Ремарк </w:t>
            </w:r>
            <w:r w:rsidRPr="00F431B6">
              <w:rPr>
                <w:rFonts w:ascii="Times New Roman" w:hAnsi="Times New Roman"/>
                <w:lang w:val="ru-RU"/>
              </w:rPr>
              <w:t xml:space="preserve"> и др.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(1-2 романа по выбору, 7-9 кл)</w:t>
            </w:r>
          </w:p>
          <w:p w:rsidR="00D62F32" w:rsidRPr="00F431B6" w:rsidRDefault="00D62F32" w:rsidP="00D62F32">
            <w:pPr>
              <w:tabs>
                <w:tab w:val="left" w:pos="5760"/>
              </w:tabs>
              <w:jc w:val="center"/>
              <w:rPr>
                <w:rFonts w:ascii="Times New Roman" w:hAnsi="Times New Roman"/>
                <w:b/>
                <w:bCs/>
                <w:i/>
                <w:i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i/>
                <w:iCs/>
                <w:lang w:val="ru-RU"/>
              </w:rPr>
              <w:t>Зарубежная проза о детях и подростках, например: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М.Твен, Ф.Х.Бёрнетт, Л.М.Монтгомери, А.де Сент-Экзюпери, А.Линдгрен, Я.Корчак,  Харпер Ли, У.Голдинг, Р.Брэдбери, Д.Сэлинджер, П.Гэллико,</w:t>
            </w:r>
            <w:r w:rsidRPr="00F431B6">
              <w:rPr>
                <w:rFonts w:ascii="Times New Roman" w:hAnsi="Times New Roman"/>
                <w:b/>
                <w:lang w:val="ru-RU"/>
              </w:rPr>
              <w:t xml:space="preserve"> Э.Портер,  К.Патерсон, Б.Кауфман, Ф.Бёрнетт </w:t>
            </w:r>
            <w:r w:rsidRPr="00F431B6">
              <w:rPr>
                <w:rFonts w:ascii="Times New Roman" w:hAnsi="Times New Roman"/>
                <w:lang w:val="ru-RU"/>
              </w:rPr>
              <w:t>и др.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 xml:space="preserve">(2 произведения по выбору, </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5-9 кл.)</w:t>
            </w:r>
          </w:p>
          <w:p w:rsidR="00D62F32" w:rsidRPr="00F431B6" w:rsidRDefault="00D62F32" w:rsidP="00D62F32">
            <w:pPr>
              <w:tabs>
                <w:tab w:val="left" w:pos="5760"/>
              </w:tabs>
              <w:jc w:val="center"/>
              <w:rPr>
                <w:rFonts w:ascii="Times New Roman" w:hAnsi="Times New Roman"/>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i/>
                <w:iCs/>
                <w:lang w:val="ru-RU"/>
              </w:rPr>
              <w:t>Зарубежная проза о животных и взаимоотношениях человека и природы, например: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Р.Киплинг, Дж.Лондон,</w:t>
            </w:r>
          </w:p>
          <w:p w:rsidR="00D62F32" w:rsidRPr="00F431B6" w:rsidRDefault="00D62F32" w:rsidP="00D62F32">
            <w:pPr>
              <w:rPr>
                <w:rFonts w:ascii="Times New Roman" w:hAnsi="Times New Roman"/>
                <w:lang w:val="ru-RU"/>
              </w:rPr>
            </w:pPr>
            <w:r w:rsidRPr="00F431B6">
              <w:rPr>
                <w:rFonts w:ascii="Times New Roman" w:hAnsi="Times New Roman"/>
                <w:b/>
                <w:bCs/>
                <w:lang w:val="ru-RU"/>
              </w:rPr>
              <w:t>Э.Сетон-Томпсон, Д.Дарелл</w:t>
            </w:r>
            <w:r w:rsidRPr="00F431B6">
              <w:rPr>
                <w:rFonts w:ascii="Times New Roman" w:hAnsi="Times New Roman"/>
                <w:lang w:val="ru-RU"/>
              </w:rPr>
              <w:t xml:space="preserve"> и др.</w:t>
            </w:r>
          </w:p>
          <w:p w:rsidR="00D62F32" w:rsidRPr="00F431B6" w:rsidRDefault="00D62F32" w:rsidP="00D62F32">
            <w:pPr>
              <w:rPr>
                <w:rFonts w:ascii="Times New Roman" w:hAnsi="Times New Roman"/>
                <w:b/>
                <w:bCs/>
                <w:lang w:val="ru-RU"/>
              </w:rPr>
            </w:pPr>
            <w:r w:rsidRPr="00F431B6">
              <w:rPr>
                <w:rFonts w:ascii="Times New Roman" w:hAnsi="Times New Roman"/>
                <w:b/>
                <w:bCs/>
                <w:lang w:val="ru-RU"/>
              </w:rPr>
              <w:t>(1-2 произведения по выбору, 5-7 кл.)</w:t>
            </w:r>
          </w:p>
          <w:p w:rsidR="00D62F32" w:rsidRPr="00F431B6" w:rsidRDefault="00D62F32" w:rsidP="00D62F32">
            <w:pPr>
              <w:tabs>
                <w:tab w:val="left" w:pos="5760"/>
              </w:tabs>
              <w:jc w:val="center"/>
              <w:rPr>
                <w:rFonts w:ascii="Times New Roman" w:hAnsi="Times New Roman"/>
                <w:b/>
                <w:bCs/>
                <w:lang w:val="ru-RU"/>
              </w:rPr>
            </w:pPr>
          </w:p>
          <w:p w:rsidR="00D62F32" w:rsidRPr="00F431B6" w:rsidRDefault="00D62F32" w:rsidP="00D62F32">
            <w:pPr>
              <w:tabs>
                <w:tab w:val="left" w:pos="5760"/>
              </w:tabs>
              <w:jc w:val="center"/>
              <w:rPr>
                <w:rFonts w:ascii="Times New Roman" w:hAnsi="Times New Roman"/>
                <w:i/>
                <w:iCs/>
                <w:lang w:val="ru-RU"/>
              </w:rPr>
            </w:pPr>
            <w:r w:rsidRPr="00F431B6">
              <w:rPr>
                <w:rFonts w:ascii="Times New Roman" w:hAnsi="Times New Roman"/>
                <w:i/>
                <w:iCs/>
                <w:lang w:val="ru-RU"/>
              </w:rPr>
              <w:t>Современные зарубежная проза, например:</w:t>
            </w:r>
          </w:p>
          <w:p w:rsidR="00D62F32" w:rsidRPr="00F431B6" w:rsidRDefault="00D62F32" w:rsidP="00D62F32">
            <w:pPr>
              <w:rPr>
                <w:rFonts w:ascii="Times New Roman" w:hAnsi="Times New Roman"/>
                <w:lang w:val="ru-RU"/>
              </w:rPr>
            </w:pPr>
            <w:r w:rsidRPr="00F431B6">
              <w:rPr>
                <w:rFonts w:ascii="Times New Roman" w:hAnsi="Times New Roman"/>
                <w:b/>
                <w:lang w:val="ru-RU"/>
              </w:rPr>
              <w:t>А. Тор, Д. Пеннак, У.Старк, К. ДиКамилло, М.Парр, Г.Шмидт, Д.Гроссман, С.Каста, Э.Файн, Е.Ельчин</w:t>
            </w:r>
            <w:r w:rsidRPr="00F431B6">
              <w:rPr>
                <w:rFonts w:ascii="Times New Roman" w:hAnsi="Times New Roman"/>
                <w:lang w:val="ru-RU"/>
              </w:rPr>
              <w:t xml:space="preserve"> и др.</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rPr>
              <w:t xml:space="preserve">(1 произведение по выбору, </w:t>
            </w:r>
          </w:p>
          <w:p w:rsidR="00D62F32" w:rsidRPr="0074495D" w:rsidRDefault="00D62F32" w:rsidP="00D62F32">
            <w:pPr>
              <w:tabs>
                <w:tab w:val="left" w:pos="5760"/>
              </w:tabs>
              <w:rPr>
                <w:rFonts w:ascii="Times New Roman" w:hAnsi="Times New Roman"/>
                <w:b/>
                <w:bCs/>
              </w:rPr>
            </w:pPr>
            <w:r w:rsidRPr="0074495D">
              <w:rPr>
                <w:rFonts w:ascii="Times New Roman" w:hAnsi="Times New Roman"/>
                <w:b/>
                <w:bCs/>
              </w:rPr>
              <w:t>5-8 кл.)</w:t>
            </w:r>
          </w:p>
        </w:tc>
      </w:tr>
    </w:tbl>
    <w:p w:rsidR="00D62F32" w:rsidRDefault="00D62F32" w:rsidP="00D62F32">
      <w:pPr>
        <w:pStyle w:val="af2"/>
        <w:ind w:firstLine="0"/>
      </w:pPr>
    </w:p>
    <w:p w:rsidR="009D470B" w:rsidRPr="00F431B6" w:rsidRDefault="009D470B" w:rsidP="009D470B">
      <w:pPr>
        <w:pStyle w:val="af2"/>
        <w:rPr>
          <w:lang w:val="ru-RU"/>
        </w:rPr>
      </w:pPr>
      <w:r w:rsidRPr="00F431B6">
        <w:rPr>
          <w:lang w:val="ru-RU"/>
        </w:rPr>
        <w:t>При составлении рабочих программ следует учесть:</w:t>
      </w:r>
    </w:p>
    <w:p w:rsidR="009D470B" w:rsidRPr="00F431B6" w:rsidRDefault="009D470B" w:rsidP="009D470B">
      <w:pPr>
        <w:pStyle w:val="af2"/>
        <w:rPr>
          <w:lang w:val="ru-RU"/>
        </w:rPr>
      </w:pPr>
      <w:r w:rsidRPr="00F431B6">
        <w:rPr>
          <w:lang w:val="ru-RU"/>
        </w:rPr>
        <w:t xml:space="preserve">-В программе каждого класса должны быть представлены разножанровые </w:t>
      </w:r>
      <w:r w:rsidRPr="00F431B6">
        <w:rPr>
          <w:lang w:val="ru-RU"/>
        </w:rPr>
        <w:lastRenderedPageBreak/>
        <w:t>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470B" w:rsidRPr="00F431B6" w:rsidRDefault="009D470B" w:rsidP="009D470B">
      <w:pPr>
        <w:pStyle w:val="af2"/>
        <w:rPr>
          <w:lang w:val="ru-RU"/>
        </w:rPr>
      </w:pPr>
      <w:r w:rsidRPr="00F431B6">
        <w:rPr>
          <w:lang w:val="ru-RU"/>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470B" w:rsidRPr="00F431B6" w:rsidRDefault="009D470B" w:rsidP="009D470B">
      <w:pPr>
        <w:pStyle w:val="af2"/>
        <w:rPr>
          <w:lang w:val="ru-RU"/>
        </w:rPr>
      </w:pPr>
      <w:r w:rsidRPr="00F431B6">
        <w:rPr>
          <w:lang w:val="ru-RU"/>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470B" w:rsidRPr="00F431B6" w:rsidRDefault="009D470B" w:rsidP="009D470B">
      <w:pPr>
        <w:pStyle w:val="af2"/>
        <w:rPr>
          <w:lang w:val="ru-RU"/>
        </w:rPr>
      </w:pPr>
      <w:r w:rsidRPr="00F431B6">
        <w:rPr>
          <w:lang w:val="ru-RU"/>
        </w:rPr>
        <w:t xml:space="preserve">При составлении программ возможно использовать жанрово-тематические блоки, хорошо зарекомендовавшие себя на практике.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Основные теоретико-литературные понятия, требующие освоения в основной школе</w:t>
      </w:r>
    </w:p>
    <w:p w:rsidR="009D470B" w:rsidRPr="00F431B6" w:rsidRDefault="009D470B" w:rsidP="009D470B">
      <w:pPr>
        <w:pStyle w:val="af2"/>
        <w:rPr>
          <w:lang w:val="ru-RU"/>
        </w:rPr>
      </w:pPr>
      <w:r w:rsidRPr="00F431B6">
        <w:rPr>
          <w:lang w:val="ru-RU"/>
        </w:rPr>
        <w:t xml:space="preserve">-Художественная литература как искусство слова. Художественный образ. </w:t>
      </w:r>
    </w:p>
    <w:p w:rsidR="009D470B" w:rsidRPr="00F431B6" w:rsidRDefault="009D470B" w:rsidP="009D470B">
      <w:pPr>
        <w:pStyle w:val="af2"/>
        <w:rPr>
          <w:lang w:val="ru-RU"/>
        </w:rPr>
      </w:pPr>
      <w:r w:rsidRPr="00F431B6">
        <w:rPr>
          <w:lang w:val="ru-RU"/>
        </w:rPr>
        <w:t>-Устное народное творчество. Жанры фольклора. Миф и фольклор.</w:t>
      </w:r>
    </w:p>
    <w:p w:rsidR="009D470B" w:rsidRPr="00F431B6" w:rsidRDefault="009D470B" w:rsidP="009D470B">
      <w:pPr>
        <w:pStyle w:val="af2"/>
        <w:rPr>
          <w:lang w:val="ru-RU"/>
        </w:rPr>
      </w:pPr>
      <w:r w:rsidRPr="00F431B6">
        <w:rPr>
          <w:lang w:val="ru-RU"/>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470B" w:rsidRPr="00F431B6" w:rsidRDefault="009D470B" w:rsidP="009D470B">
      <w:pPr>
        <w:pStyle w:val="af2"/>
        <w:rPr>
          <w:lang w:val="ru-RU"/>
        </w:rPr>
      </w:pPr>
      <w:r w:rsidRPr="00F431B6">
        <w:rPr>
          <w:lang w:val="ru-RU"/>
        </w:rPr>
        <w:t>-Основные литературные направления: классицизм, сентиментализм, романтизм, реализм, -модернизм.</w:t>
      </w:r>
    </w:p>
    <w:p w:rsidR="009D470B" w:rsidRPr="00F431B6" w:rsidRDefault="009D470B" w:rsidP="009D470B">
      <w:pPr>
        <w:pStyle w:val="af2"/>
        <w:rPr>
          <w:lang w:val="ru-RU"/>
        </w:rPr>
      </w:pPr>
      <w:r w:rsidRPr="00F431B6">
        <w:rPr>
          <w:lang w:val="ru-RU"/>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470B" w:rsidRPr="00F431B6" w:rsidRDefault="009D470B" w:rsidP="009D470B">
      <w:pPr>
        <w:pStyle w:val="af2"/>
        <w:rPr>
          <w:lang w:val="ru-RU"/>
        </w:rPr>
      </w:pPr>
      <w:r w:rsidRPr="00F431B6">
        <w:rPr>
          <w:lang w:val="ru-RU"/>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470B" w:rsidRPr="00F431B6" w:rsidRDefault="009D470B" w:rsidP="009D470B">
      <w:pPr>
        <w:pStyle w:val="af2"/>
        <w:rPr>
          <w:lang w:val="ru-RU"/>
        </w:rPr>
      </w:pPr>
      <w:r w:rsidRPr="00F431B6">
        <w:rPr>
          <w:lang w:val="ru-RU"/>
        </w:rPr>
        <w:t xml:space="preserve">Стих и проза. Основы стихосложения: стихотворный метр и размер, ритм, рифма, строфа. </w:t>
      </w:r>
      <w:bookmarkStart w:id="26" w:name="_Toc409691704"/>
      <w:bookmarkStart w:id="27" w:name="_Toc410654030"/>
      <w:bookmarkStart w:id="28" w:name="_Toc414553227"/>
    </w:p>
    <w:p w:rsidR="009D470B" w:rsidRPr="00F431B6" w:rsidRDefault="009D470B" w:rsidP="009D470B">
      <w:pPr>
        <w:pStyle w:val="af2"/>
        <w:rPr>
          <w:lang w:val="ru-RU"/>
        </w:rPr>
      </w:pPr>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2.2.2.3. Английский язык</w:t>
      </w:r>
      <w:bookmarkEnd w:id="26"/>
      <w:bookmarkEnd w:id="27"/>
      <w:bookmarkEnd w:id="28"/>
    </w:p>
    <w:p w:rsidR="009D470B" w:rsidRPr="00F431B6" w:rsidRDefault="009D470B" w:rsidP="009D470B">
      <w:pPr>
        <w:pStyle w:val="af2"/>
        <w:rPr>
          <w:lang w:val="ru-RU"/>
        </w:rPr>
      </w:pPr>
      <w:r w:rsidRPr="00F431B6">
        <w:rPr>
          <w:lang w:val="ru-RU"/>
        </w:rPr>
        <w:t xml:space="preserve">Освоение предмета «Английский язык» в основной школе предполагает применение  коммуникативного подхода в обучении иностранному языку.  </w:t>
      </w:r>
    </w:p>
    <w:p w:rsidR="009D470B" w:rsidRPr="00F431B6" w:rsidRDefault="009D470B" w:rsidP="009D470B">
      <w:pPr>
        <w:pStyle w:val="af2"/>
        <w:rPr>
          <w:lang w:val="ru-RU"/>
        </w:rPr>
      </w:pPr>
      <w:r w:rsidRPr="00F431B6">
        <w:rPr>
          <w:lang w:val="ru-RU"/>
        </w:rPr>
        <w:t xml:space="preserve"> Учебный предмет «Английский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9D470B" w:rsidRPr="00F431B6" w:rsidRDefault="009D470B" w:rsidP="009D470B">
      <w:pPr>
        <w:pStyle w:val="af2"/>
        <w:rPr>
          <w:lang w:val="ru-RU"/>
        </w:rPr>
      </w:pPr>
      <w:r w:rsidRPr="00F431B6">
        <w:rPr>
          <w:lang w:val="ru-RU"/>
        </w:rPr>
        <w:t xml:space="preserve">Освоение учебного предмета «Английский язык»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9D470B" w:rsidRPr="00F431B6" w:rsidRDefault="009D470B" w:rsidP="009D470B">
      <w:pPr>
        <w:pStyle w:val="af2"/>
        <w:rPr>
          <w:lang w:val="ru-RU"/>
        </w:rPr>
      </w:pPr>
      <w:r w:rsidRPr="00F431B6">
        <w:rPr>
          <w:lang w:val="ru-RU"/>
        </w:rPr>
        <w:t>Изучение предмета «Английский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Предметное содержание речи</w:t>
      </w:r>
    </w:p>
    <w:p w:rsidR="009D470B" w:rsidRPr="00F431B6" w:rsidRDefault="009D470B" w:rsidP="009D470B">
      <w:pPr>
        <w:rPr>
          <w:rFonts w:ascii="Times New Roman" w:hAnsi="Times New Roman"/>
          <w:lang w:val="ru-RU"/>
        </w:rPr>
      </w:pPr>
      <w:r w:rsidRPr="00F431B6">
        <w:rPr>
          <w:rFonts w:ascii="Times New Roman" w:hAnsi="Times New Roman"/>
          <w:b/>
          <w:lang w:val="ru-RU"/>
        </w:rPr>
        <w:t>Моя семья.</w:t>
      </w:r>
      <w:r w:rsidRPr="00F431B6">
        <w:rPr>
          <w:rFonts w:ascii="Times New Roman" w:hAnsi="Times New Roman"/>
          <w:lang w:val="ru-RU"/>
        </w:rPr>
        <w:t xml:space="preserve"> Взаимоотношения в семье. Конфликтные ситуации и способы их решения. </w:t>
      </w:r>
    </w:p>
    <w:p w:rsidR="009D470B" w:rsidRPr="00F431B6" w:rsidRDefault="009D470B" w:rsidP="009D470B">
      <w:pPr>
        <w:rPr>
          <w:rFonts w:ascii="Times New Roman" w:hAnsi="Times New Roman"/>
          <w:lang w:val="ru-RU"/>
        </w:rPr>
      </w:pPr>
      <w:r w:rsidRPr="00F431B6">
        <w:rPr>
          <w:rFonts w:ascii="Times New Roman" w:hAnsi="Times New Roman"/>
          <w:b/>
          <w:lang w:val="ru-RU"/>
        </w:rPr>
        <w:t>Мои друзья.</w:t>
      </w:r>
      <w:r w:rsidRPr="00F431B6">
        <w:rPr>
          <w:rFonts w:ascii="Times New Roman" w:hAnsi="Times New Roman"/>
          <w:lang w:val="ru-RU"/>
        </w:rPr>
        <w:t xml:space="preserve"> Лучший друг/подруга. Внешность и черты характера. Межличностные взаимоотношения с друзьями и в школе. </w:t>
      </w:r>
    </w:p>
    <w:p w:rsidR="009D470B" w:rsidRPr="00F431B6" w:rsidRDefault="009D470B" w:rsidP="009D470B">
      <w:pPr>
        <w:rPr>
          <w:rFonts w:ascii="Times New Roman" w:hAnsi="Times New Roman"/>
          <w:lang w:val="ru-RU"/>
        </w:rPr>
      </w:pPr>
      <w:r w:rsidRPr="00F431B6">
        <w:rPr>
          <w:rFonts w:ascii="Times New Roman" w:hAnsi="Times New Roman"/>
          <w:b/>
          <w:lang w:val="ru-RU"/>
        </w:rPr>
        <w:t>Свободное время.</w:t>
      </w:r>
      <w:r w:rsidRPr="00F431B6">
        <w:rPr>
          <w:rFonts w:ascii="Times New Roman" w:hAnsi="Times New Roman"/>
          <w:lang w:val="ru-RU"/>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9D470B" w:rsidRPr="00F431B6" w:rsidRDefault="009D470B" w:rsidP="009D470B">
      <w:pPr>
        <w:rPr>
          <w:rFonts w:ascii="Times New Roman" w:hAnsi="Times New Roman"/>
          <w:lang w:val="ru-RU"/>
        </w:rPr>
      </w:pPr>
      <w:r w:rsidRPr="00F431B6">
        <w:rPr>
          <w:rFonts w:ascii="Times New Roman" w:hAnsi="Times New Roman"/>
          <w:b/>
          <w:lang w:val="ru-RU"/>
        </w:rPr>
        <w:t>Здоровый образ жизни.</w:t>
      </w:r>
      <w:r w:rsidRPr="00F431B6">
        <w:rPr>
          <w:rFonts w:ascii="Times New Roman" w:hAnsi="Times New Roman"/>
          <w:lang w:val="ru-RU"/>
        </w:rPr>
        <w:t xml:space="preserve"> Режим труда и отдыха, занятия спортом, здоровое питание, отказ от вредных привычек.</w:t>
      </w:r>
    </w:p>
    <w:p w:rsidR="009D470B" w:rsidRPr="00F431B6" w:rsidRDefault="009D470B" w:rsidP="009D470B">
      <w:pPr>
        <w:rPr>
          <w:rFonts w:ascii="Times New Roman" w:hAnsi="Times New Roman"/>
          <w:lang w:val="ru-RU"/>
        </w:rPr>
      </w:pPr>
      <w:r w:rsidRPr="00F431B6">
        <w:rPr>
          <w:rFonts w:ascii="Times New Roman" w:hAnsi="Times New Roman"/>
          <w:b/>
          <w:lang w:val="ru-RU"/>
        </w:rPr>
        <w:t>Спорт.</w:t>
      </w:r>
      <w:r w:rsidRPr="00F431B6">
        <w:rPr>
          <w:rFonts w:ascii="Times New Roman" w:hAnsi="Times New Roman"/>
          <w:lang w:val="ru-RU"/>
        </w:rPr>
        <w:t xml:space="preserve"> Виды спорта. Спортивные игры. Спортивные соревнования.</w:t>
      </w:r>
    </w:p>
    <w:p w:rsidR="009D470B" w:rsidRPr="00F431B6" w:rsidRDefault="009D470B" w:rsidP="009D470B">
      <w:pPr>
        <w:rPr>
          <w:rFonts w:ascii="Times New Roman" w:hAnsi="Times New Roman"/>
          <w:lang w:val="ru-RU"/>
        </w:rPr>
      </w:pPr>
      <w:r w:rsidRPr="00F431B6">
        <w:rPr>
          <w:rFonts w:ascii="Times New Roman" w:hAnsi="Times New Roman"/>
          <w:b/>
          <w:lang w:val="ru-RU"/>
        </w:rPr>
        <w:t>Школа.</w:t>
      </w:r>
      <w:r w:rsidRPr="00F431B6">
        <w:rPr>
          <w:rFonts w:ascii="Times New Roman" w:hAnsi="Times New Roman"/>
          <w:lang w:val="ru-RU"/>
        </w:rPr>
        <w:t xml:space="preserve">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9D470B" w:rsidRPr="00F431B6" w:rsidRDefault="009D470B" w:rsidP="009D470B">
      <w:pPr>
        <w:rPr>
          <w:rFonts w:ascii="Times New Roman" w:hAnsi="Times New Roman"/>
          <w:lang w:val="ru-RU"/>
        </w:rPr>
      </w:pPr>
      <w:r w:rsidRPr="00F431B6">
        <w:rPr>
          <w:rFonts w:ascii="Times New Roman" w:hAnsi="Times New Roman"/>
          <w:b/>
          <w:lang w:val="ru-RU"/>
        </w:rPr>
        <w:t>Выбор профессии.</w:t>
      </w:r>
      <w:r w:rsidRPr="00F431B6">
        <w:rPr>
          <w:rFonts w:ascii="Times New Roman" w:hAnsi="Times New Roman"/>
          <w:lang w:val="ru-RU"/>
        </w:rPr>
        <w:t xml:space="preserve"> Мир профессий. Проблема выбора профессии. Роль иностранного языка в планах на будущее.</w:t>
      </w:r>
    </w:p>
    <w:p w:rsidR="009D470B" w:rsidRPr="00F431B6" w:rsidRDefault="009D470B" w:rsidP="009D470B">
      <w:pPr>
        <w:rPr>
          <w:rFonts w:ascii="Times New Roman" w:hAnsi="Times New Roman"/>
          <w:lang w:val="ru-RU"/>
        </w:rPr>
      </w:pPr>
      <w:r w:rsidRPr="00F431B6">
        <w:rPr>
          <w:rFonts w:ascii="Times New Roman" w:hAnsi="Times New Roman"/>
          <w:b/>
          <w:lang w:val="ru-RU"/>
        </w:rPr>
        <w:t>Путешествия.</w:t>
      </w:r>
      <w:r w:rsidRPr="00F431B6">
        <w:rPr>
          <w:rFonts w:ascii="Times New Roman" w:hAnsi="Times New Roman"/>
          <w:lang w:val="ru-RU"/>
        </w:rPr>
        <w:t xml:space="preserve"> Путешествия по России и странам изучаемого языка. Транспорт.</w:t>
      </w:r>
    </w:p>
    <w:p w:rsidR="009D470B" w:rsidRPr="00F431B6" w:rsidRDefault="009D470B" w:rsidP="009D470B">
      <w:pPr>
        <w:rPr>
          <w:rFonts w:ascii="Times New Roman" w:hAnsi="Times New Roman"/>
          <w:b/>
          <w:lang w:val="ru-RU"/>
        </w:rPr>
      </w:pPr>
      <w:r w:rsidRPr="00F431B6">
        <w:rPr>
          <w:rFonts w:ascii="Times New Roman" w:hAnsi="Times New Roman"/>
          <w:b/>
          <w:lang w:val="ru-RU"/>
        </w:rPr>
        <w:t>Окружающий мир</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Природа: растения и животные. Погода. Проблемы экологии. Защита окружающей среды. Жизнь в городе/ в сельской местности.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Средства массовой информации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Роль средств массовой информации в жизни общества. Средства массовой информации: пресса, телевидение, радио, Интернет. </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Страны изучаемого языка и родная страна</w:t>
      </w:r>
    </w:p>
    <w:p w:rsidR="009D470B" w:rsidRPr="00F431B6" w:rsidRDefault="009D470B" w:rsidP="009D470B">
      <w:pPr>
        <w:rPr>
          <w:rFonts w:ascii="Times New Roman" w:hAnsi="Times New Roman"/>
          <w:lang w:val="ru-RU"/>
        </w:rPr>
      </w:pPr>
      <w:r w:rsidRPr="00F431B6">
        <w:rPr>
          <w:rFonts w:ascii="Times New Roman" w:hAnsi="Times New Roman"/>
          <w:lang w:val="ru-RU"/>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Коммуникативные умения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Говорение </w:t>
      </w:r>
    </w:p>
    <w:p w:rsidR="009D470B" w:rsidRPr="00F431B6" w:rsidRDefault="009D470B" w:rsidP="009D470B">
      <w:pPr>
        <w:rPr>
          <w:rFonts w:ascii="Times New Roman" w:hAnsi="Times New Roman"/>
          <w:b/>
          <w:lang w:val="ru-RU"/>
        </w:rPr>
      </w:pPr>
      <w:r w:rsidRPr="00F431B6">
        <w:rPr>
          <w:rFonts w:ascii="Times New Roman" w:hAnsi="Times New Roman"/>
          <w:b/>
          <w:lang w:val="ru-RU"/>
        </w:rPr>
        <w:t>Диалогическая речь</w:t>
      </w:r>
    </w:p>
    <w:p w:rsidR="009D470B" w:rsidRPr="00F431B6" w:rsidRDefault="009D470B" w:rsidP="009D470B">
      <w:pPr>
        <w:pStyle w:val="af2"/>
        <w:rPr>
          <w:lang w:val="ru-RU"/>
        </w:rPr>
      </w:pPr>
      <w:r w:rsidRPr="00F431B6">
        <w:rPr>
          <w:lang w:val="ru-RU"/>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9D470B" w:rsidRPr="00F431B6" w:rsidRDefault="009D470B" w:rsidP="009D470B">
      <w:pPr>
        <w:pStyle w:val="af2"/>
        <w:rPr>
          <w:lang w:val="ru-RU"/>
        </w:rPr>
      </w:pPr>
      <w:r w:rsidRPr="00F431B6">
        <w:rPr>
          <w:lang w:val="ru-RU"/>
        </w:rPr>
        <w:t xml:space="preserve">Объем диалога от 3 реплик (5-7 класс) до 4-5 реплик (8-9 класс) со стороны каждого учащегося. Продолжительность диалога – до 2,5–3 минут.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Монологическая речь</w:t>
      </w:r>
    </w:p>
    <w:p w:rsidR="009D470B" w:rsidRPr="00F431B6" w:rsidRDefault="009D470B" w:rsidP="009D470B">
      <w:pPr>
        <w:pStyle w:val="af2"/>
        <w:rPr>
          <w:lang w:val="ru-RU"/>
        </w:rPr>
      </w:pPr>
      <w:r w:rsidRPr="00F431B6">
        <w:rPr>
          <w:lang w:val="ru-RU"/>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9D470B" w:rsidRPr="00F431B6" w:rsidRDefault="009D470B" w:rsidP="009D470B">
      <w:pPr>
        <w:pStyle w:val="af2"/>
        <w:rPr>
          <w:lang w:val="ru-RU"/>
        </w:rPr>
      </w:pPr>
      <w:r w:rsidRPr="00F431B6">
        <w:rPr>
          <w:lang w:val="ru-RU"/>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Аудирование</w:t>
      </w:r>
    </w:p>
    <w:p w:rsidR="009D470B" w:rsidRPr="00F431B6" w:rsidRDefault="009D470B" w:rsidP="009D470B">
      <w:pPr>
        <w:pStyle w:val="af2"/>
        <w:rPr>
          <w:lang w:val="ru-RU"/>
        </w:rPr>
      </w:pPr>
      <w:r w:rsidRPr="00F431B6">
        <w:rPr>
          <w:lang w:val="ru-RU"/>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9D470B" w:rsidRPr="00F431B6" w:rsidRDefault="009D470B" w:rsidP="009D470B">
      <w:pPr>
        <w:pStyle w:val="af2"/>
        <w:rPr>
          <w:lang w:val="ru-RU"/>
        </w:rPr>
      </w:pPr>
      <w:r w:rsidRPr="00F431B6">
        <w:rPr>
          <w:lang w:val="ru-RU"/>
        </w:rPr>
        <w:lastRenderedPageBreak/>
        <w:t>Жанры текстов: прагматические, информационные, научно-популярные.</w:t>
      </w:r>
    </w:p>
    <w:p w:rsidR="009D470B" w:rsidRPr="00F431B6" w:rsidRDefault="009D470B" w:rsidP="009D470B">
      <w:pPr>
        <w:pStyle w:val="af2"/>
        <w:rPr>
          <w:lang w:val="ru-RU"/>
        </w:rPr>
      </w:pPr>
      <w:r w:rsidRPr="00F431B6">
        <w:rPr>
          <w:lang w:val="ru-RU"/>
        </w:rPr>
        <w:t>Типы текстов: высказывания собеседников в ситуациях повседневного общения, сообщение, беседа, интервью, объявление, реклама и др.</w:t>
      </w:r>
    </w:p>
    <w:p w:rsidR="009D470B" w:rsidRPr="00F431B6" w:rsidRDefault="009D470B" w:rsidP="009D470B">
      <w:pPr>
        <w:pStyle w:val="af2"/>
        <w:rPr>
          <w:lang w:val="ru-RU"/>
        </w:rPr>
      </w:pPr>
      <w:r w:rsidRPr="00F431B6">
        <w:rPr>
          <w:lang w:val="ru-RU"/>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9D470B" w:rsidRPr="00F431B6" w:rsidRDefault="009D470B" w:rsidP="009D470B">
      <w:pPr>
        <w:pStyle w:val="af2"/>
        <w:rPr>
          <w:lang w:val="ru-RU"/>
        </w:rPr>
      </w:pPr>
      <w:r w:rsidRPr="00F431B6">
        <w:rPr>
          <w:lang w:val="ru-RU"/>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9D470B" w:rsidRPr="00F431B6" w:rsidRDefault="009D470B" w:rsidP="009D470B">
      <w:pPr>
        <w:pStyle w:val="af2"/>
        <w:rPr>
          <w:lang w:val="ru-RU"/>
        </w:rPr>
      </w:pPr>
      <w:r w:rsidRPr="00F431B6">
        <w:rPr>
          <w:lang w:val="ru-RU"/>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9D470B" w:rsidRPr="00F431B6" w:rsidRDefault="009D470B" w:rsidP="009D470B">
      <w:pPr>
        <w:pStyle w:val="af2"/>
        <w:rPr>
          <w:lang w:val="ru-RU"/>
        </w:rPr>
      </w:pPr>
      <w:r w:rsidRPr="00F431B6">
        <w:rPr>
          <w:lang w:val="ru-RU"/>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Чтение</w:t>
      </w:r>
    </w:p>
    <w:p w:rsidR="009D470B" w:rsidRPr="00F431B6" w:rsidRDefault="009D470B" w:rsidP="009D470B">
      <w:pPr>
        <w:pStyle w:val="af2"/>
        <w:rPr>
          <w:lang w:val="ru-RU"/>
        </w:rPr>
      </w:pPr>
      <w:r w:rsidRPr="00F431B6">
        <w:rPr>
          <w:lang w:val="ru-RU"/>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9D470B" w:rsidRPr="00F431B6" w:rsidRDefault="009D470B" w:rsidP="009D470B">
      <w:pPr>
        <w:pStyle w:val="af2"/>
        <w:rPr>
          <w:lang w:val="ru-RU"/>
        </w:rPr>
      </w:pPr>
      <w:r w:rsidRPr="00F431B6">
        <w:rPr>
          <w:lang w:val="ru-RU"/>
        </w:rPr>
        <w:t xml:space="preserve">Жанры текстов: научно-популярные, публицистические, художественные, прагматические. </w:t>
      </w:r>
    </w:p>
    <w:p w:rsidR="009D470B" w:rsidRPr="00F431B6" w:rsidRDefault="009D470B" w:rsidP="009D470B">
      <w:pPr>
        <w:pStyle w:val="af2"/>
        <w:rPr>
          <w:lang w:val="ru-RU"/>
        </w:rPr>
      </w:pPr>
      <w:r w:rsidRPr="00F431B6">
        <w:rPr>
          <w:lang w:val="ru-RU"/>
        </w:rPr>
        <w:t>Типы текстов: статья, интервью, рассказ, отрывок из художественного произведения, объявление, рецепт, рекламный проспект, стихотворение и др.</w:t>
      </w:r>
    </w:p>
    <w:p w:rsidR="009D470B" w:rsidRPr="00F431B6" w:rsidRDefault="009D470B" w:rsidP="009D470B">
      <w:pPr>
        <w:pStyle w:val="af2"/>
        <w:rPr>
          <w:lang w:val="ru-RU"/>
        </w:rPr>
      </w:pPr>
      <w:r w:rsidRPr="00F431B6">
        <w:rPr>
          <w:lang w:val="ru-RU"/>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9D470B" w:rsidRPr="00F431B6" w:rsidRDefault="009D470B" w:rsidP="009D470B">
      <w:pPr>
        <w:pStyle w:val="af2"/>
        <w:rPr>
          <w:lang w:val="ru-RU"/>
        </w:rPr>
      </w:pPr>
      <w:r w:rsidRPr="00F431B6">
        <w:rPr>
          <w:lang w:val="ru-RU"/>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9D470B" w:rsidRPr="00F431B6" w:rsidRDefault="009D470B" w:rsidP="009D470B">
      <w:pPr>
        <w:pStyle w:val="af2"/>
        <w:rPr>
          <w:lang w:val="ru-RU"/>
        </w:rPr>
      </w:pPr>
      <w:r w:rsidRPr="00F431B6">
        <w:rPr>
          <w:lang w:val="ru-RU"/>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9D470B" w:rsidRPr="00F431B6" w:rsidRDefault="009D470B" w:rsidP="009D470B">
      <w:pPr>
        <w:pStyle w:val="af2"/>
        <w:rPr>
          <w:lang w:val="ru-RU"/>
        </w:rPr>
      </w:pPr>
      <w:r w:rsidRPr="00F431B6">
        <w:rPr>
          <w:lang w:val="ru-RU"/>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9D470B" w:rsidRPr="00F431B6" w:rsidRDefault="009D470B" w:rsidP="009D470B">
      <w:pPr>
        <w:pStyle w:val="af2"/>
        <w:rPr>
          <w:lang w:val="ru-RU"/>
        </w:rPr>
      </w:pPr>
      <w:r w:rsidRPr="00F431B6">
        <w:rPr>
          <w:lang w:val="ru-RU"/>
        </w:rPr>
        <w:t xml:space="preserve">Независимо от вида чтения возможно использование двуязычного словаря.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Письменная речь</w:t>
      </w:r>
    </w:p>
    <w:p w:rsidR="009D470B" w:rsidRPr="00F431B6" w:rsidRDefault="009D470B" w:rsidP="009D470B">
      <w:pPr>
        <w:pStyle w:val="af2"/>
        <w:rPr>
          <w:lang w:val="ru-RU"/>
        </w:rPr>
      </w:pPr>
      <w:r w:rsidRPr="00F431B6">
        <w:rPr>
          <w:lang w:val="ru-RU"/>
        </w:rPr>
        <w:t>Дальнейшее развитие и совершенствование письменной речи, а именно умений:</w:t>
      </w:r>
    </w:p>
    <w:p w:rsidR="009D470B" w:rsidRPr="00F431B6" w:rsidRDefault="009D470B" w:rsidP="009D470B">
      <w:pPr>
        <w:pStyle w:val="af2"/>
        <w:rPr>
          <w:lang w:val="ru-RU"/>
        </w:rPr>
      </w:pPr>
      <w:r w:rsidRPr="00F431B6">
        <w:rPr>
          <w:lang w:val="ru-RU"/>
        </w:rPr>
        <w:t>заполнение анкет и формуляров (указывать имя, фамилию, пол, гражданство, национальность, адрес);</w:t>
      </w:r>
    </w:p>
    <w:p w:rsidR="009D470B" w:rsidRPr="00F431B6" w:rsidRDefault="009D470B" w:rsidP="009D470B">
      <w:pPr>
        <w:pStyle w:val="af2"/>
        <w:rPr>
          <w:lang w:val="ru-RU"/>
        </w:rPr>
      </w:pPr>
      <w:r w:rsidRPr="00F431B6">
        <w:rPr>
          <w:lang w:val="ru-RU"/>
        </w:rPr>
        <w:t xml:space="preserve">написание коротких поздравлений с днем рождения и другими праздниками, выражение пожеланий (объемом 30–40 слов, включая адрес); </w:t>
      </w:r>
    </w:p>
    <w:p w:rsidR="009D470B" w:rsidRPr="00F431B6" w:rsidRDefault="009D470B" w:rsidP="009D470B">
      <w:pPr>
        <w:pStyle w:val="af2"/>
        <w:rPr>
          <w:lang w:val="ru-RU"/>
        </w:rPr>
      </w:pPr>
      <w:r w:rsidRPr="00F431B6">
        <w:rPr>
          <w:lang w:val="ru-RU"/>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9D470B" w:rsidRPr="00F431B6" w:rsidRDefault="009D470B" w:rsidP="009D470B">
      <w:pPr>
        <w:pStyle w:val="af2"/>
        <w:rPr>
          <w:lang w:val="ru-RU"/>
        </w:rPr>
      </w:pPr>
      <w:r w:rsidRPr="00F431B6">
        <w:rPr>
          <w:lang w:val="ru-RU"/>
        </w:rPr>
        <w:t xml:space="preserve">составление плана, тезисов устного/письменного сообщения; краткое изложение </w:t>
      </w:r>
      <w:r w:rsidRPr="00F431B6">
        <w:rPr>
          <w:lang w:val="ru-RU"/>
        </w:rPr>
        <w:lastRenderedPageBreak/>
        <w:t>результатов проектной деятельности.</w:t>
      </w:r>
    </w:p>
    <w:p w:rsidR="009D470B" w:rsidRPr="00F431B6" w:rsidRDefault="009D470B" w:rsidP="009D470B">
      <w:pPr>
        <w:pStyle w:val="af2"/>
        <w:rPr>
          <w:lang w:val="ru-RU"/>
        </w:rPr>
      </w:pPr>
      <w:r w:rsidRPr="00F431B6">
        <w:rPr>
          <w:lang w:val="ru-RU"/>
        </w:rPr>
        <w:t>делать выписки из текстов; составлять небольшие письменные высказывания в соответствии с коммуникативной задачей.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Языковые средства и навыки оперирования ими</w:t>
      </w:r>
    </w:p>
    <w:p w:rsidR="009D470B" w:rsidRPr="00F431B6" w:rsidRDefault="009D470B" w:rsidP="009D470B">
      <w:pPr>
        <w:rPr>
          <w:rFonts w:ascii="Times New Roman" w:hAnsi="Times New Roman"/>
          <w:b/>
          <w:lang w:val="ru-RU"/>
        </w:rPr>
      </w:pPr>
      <w:r w:rsidRPr="00F431B6">
        <w:rPr>
          <w:rFonts w:ascii="Times New Roman" w:hAnsi="Times New Roman"/>
          <w:b/>
          <w:lang w:val="ru-RU"/>
        </w:rPr>
        <w:t>Орфография и пунктуация</w:t>
      </w:r>
    </w:p>
    <w:p w:rsidR="009D470B" w:rsidRPr="00F431B6" w:rsidRDefault="009D470B" w:rsidP="009D470B">
      <w:pPr>
        <w:rPr>
          <w:rFonts w:ascii="Times New Roman" w:hAnsi="Times New Roman"/>
          <w:lang w:val="ru-RU"/>
        </w:rPr>
      </w:pPr>
      <w:r w:rsidRPr="00F431B6">
        <w:rPr>
          <w:rFonts w:ascii="Times New Roman" w:hAnsi="Times New Roman"/>
          <w:lang w:val="ru-RU"/>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Фонетическая сторона речи</w:t>
      </w:r>
    </w:p>
    <w:p w:rsidR="009D470B" w:rsidRPr="00F431B6" w:rsidRDefault="009D470B" w:rsidP="009D470B">
      <w:pPr>
        <w:rPr>
          <w:rFonts w:ascii="Times New Roman" w:hAnsi="Times New Roman"/>
          <w:lang w:val="ru-RU"/>
        </w:rPr>
      </w:pPr>
      <w:r w:rsidRPr="00F431B6">
        <w:rPr>
          <w:rFonts w:ascii="Times New Roman" w:hAnsi="Times New Roman"/>
          <w:lang w:val="ru-RU"/>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9D470B" w:rsidRPr="00F431B6" w:rsidRDefault="009D470B" w:rsidP="009D470B">
      <w:pPr>
        <w:rPr>
          <w:rFonts w:ascii="Times New Roman" w:hAnsi="Times New Roman"/>
          <w:b/>
          <w:lang w:val="ru-RU"/>
        </w:rPr>
      </w:pPr>
      <w:r w:rsidRPr="00F431B6">
        <w:rPr>
          <w:rFonts w:ascii="Times New Roman" w:hAnsi="Times New Roman"/>
          <w:b/>
          <w:lang w:val="ru-RU"/>
        </w:rPr>
        <w:t>Лексическая сторона речи</w:t>
      </w:r>
    </w:p>
    <w:p w:rsidR="009D470B" w:rsidRPr="00F431B6" w:rsidRDefault="009D470B" w:rsidP="009D470B">
      <w:pPr>
        <w:pStyle w:val="af2"/>
        <w:rPr>
          <w:lang w:val="ru-RU"/>
        </w:rPr>
      </w:pPr>
      <w:r w:rsidRPr="00F431B6">
        <w:rPr>
          <w:lang w:val="ru-RU"/>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9D470B" w:rsidRPr="00F431B6" w:rsidRDefault="009D470B" w:rsidP="009D470B">
      <w:pPr>
        <w:pStyle w:val="af2"/>
        <w:rPr>
          <w:lang w:val="ru-RU"/>
        </w:rPr>
      </w:pPr>
      <w:r w:rsidRPr="00F431B6">
        <w:rPr>
          <w:lang w:val="ru-RU"/>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Грамматическая сторона речи</w:t>
      </w:r>
    </w:p>
    <w:p w:rsidR="009D470B" w:rsidRPr="00F431B6" w:rsidRDefault="009D470B" w:rsidP="009D470B">
      <w:pPr>
        <w:rPr>
          <w:rFonts w:ascii="Times New Roman" w:hAnsi="Times New Roman"/>
          <w:lang w:val="ru-RU"/>
        </w:rPr>
      </w:pPr>
      <w:r w:rsidRPr="00F431B6">
        <w:rPr>
          <w:rFonts w:ascii="Times New Roman" w:hAnsi="Times New Roman"/>
          <w:lang w:val="ru-RU"/>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9D470B" w:rsidRPr="00F431B6" w:rsidRDefault="009D470B" w:rsidP="009D470B">
      <w:pPr>
        <w:rPr>
          <w:rFonts w:ascii="Times New Roman" w:hAnsi="Times New Roman"/>
          <w:lang w:val="ru-RU"/>
        </w:rPr>
      </w:pPr>
      <w:r w:rsidRPr="00F431B6">
        <w:rPr>
          <w:rFonts w:ascii="Times New Roman" w:hAnsi="Times New Roman"/>
          <w:lang w:val="ru-RU"/>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9D470B" w:rsidRPr="00F431B6" w:rsidRDefault="009D470B" w:rsidP="009D470B">
      <w:pPr>
        <w:rPr>
          <w:rFonts w:ascii="Times New Roman" w:hAnsi="Times New Roman"/>
          <w:b/>
          <w:lang w:val="ru-RU"/>
        </w:rPr>
      </w:pPr>
      <w:r w:rsidRPr="00F431B6">
        <w:rPr>
          <w:rFonts w:ascii="Times New Roman" w:hAnsi="Times New Roman"/>
          <w:b/>
          <w:lang w:val="ru-RU"/>
        </w:rPr>
        <w:t>Социокультурные знания и умения.</w:t>
      </w:r>
    </w:p>
    <w:p w:rsidR="009D470B" w:rsidRPr="00F431B6" w:rsidRDefault="009D470B" w:rsidP="009D470B">
      <w:pPr>
        <w:pStyle w:val="af2"/>
        <w:rPr>
          <w:lang w:val="ru-RU"/>
        </w:rPr>
      </w:pPr>
      <w:r w:rsidRPr="00F431B6">
        <w:rPr>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9D470B" w:rsidRPr="00F431B6" w:rsidRDefault="009D470B" w:rsidP="009D470B">
      <w:pPr>
        <w:pStyle w:val="af2"/>
        <w:rPr>
          <w:lang w:val="ru-RU"/>
        </w:rPr>
      </w:pPr>
      <w:r w:rsidRPr="00F431B6">
        <w:rPr>
          <w:lang w:val="ru-RU"/>
        </w:rPr>
        <w:t>-знаниями о значении родного и иностранного языков в современном мире;</w:t>
      </w:r>
    </w:p>
    <w:p w:rsidR="009D470B" w:rsidRPr="00F431B6" w:rsidRDefault="009D470B" w:rsidP="009D470B">
      <w:pPr>
        <w:pStyle w:val="af2"/>
        <w:rPr>
          <w:lang w:val="ru-RU"/>
        </w:rPr>
      </w:pPr>
      <w:r w:rsidRPr="00F431B6">
        <w:rPr>
          <w:lang w:val="ru-RU"/>
        </w:rPr>
        <w:t>-сведениями о социокультурном портрете стран, говорящих на иностранном языке, их символике и культурном наследии;</w:t>
      </w:r>
    </w:p>
    <w:p w:rsidR="009D470B" w:rsidRPr="00F431B6" w:rsidRDefault="009D470B" w:rsidP="009D470B">
      <w:pPr>
        <w:pStyle w:val="af2"/>
        <w:rPr>
          <w:lang w:val="ru-RU"/>
        </w:rPr>
      </w:pPr>
      <w:r w:rsidRPr="00F431B6">
        <w:rPr>
          <w:lang w:val="ru-RU"/>
        </w:rPr>
        <w:t xml:space="preserve">-сведениями о социокультурном портрете стран, говорящих на иностранном языке, их символике и культурном наследии; </w:t>
      </w:r>
    </w:p>
    <w:p w:rsidR="009D470B" w:rsidRPr="00F431B6" w:rsidRDefault="009D470B" w:rsidP="009D470B">
      <w:pPr>
        <w:pStyle w:val="af2"/>
        <w:rPr>
          <w:lang w:val="ru-RU"/>
        </w:rPr>
      </w:pPr>
      <w:r w:rsidRPr="00F431B6">
        <w:rPr>
          <w:lang w:val="ru-RU"/>
        </w:rPr>
        <w:t>-знаниями о реалиях страны/стран изучаемого языка: традициях (в пита</w:t>
      </w:r>
      <w:r w:rsidRPr="00F431B6">
        <w:rPr>
          <w:lang w:val="ru-RU"/>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9D470B" w:rsidRPr="00F431B6" w:rsidRDefault="009D470B" w:rsidP="009D470B">
      <w:pPr>
        <w:pStyle w:val="af2"/>
        <w:rPr>
          <w:lang w:val="ru-RU"/>
        </w:rPr>
      </w:pPr>
      <w:r w:rsidRPr="00F431B6">
        <w:rPr>
          <w:lang w:val="ru-RU"/>
        </w:rPr>
        <w:t xml:space="preserve">-представлениями о сходстве и различиях в традициях своей страны и стран </w:t>
      </w:r>
      <w:r w:rsidRPr="00F431B6">
        <w:rPr>
          <w:lang w:val="ru-RU"/>
        </w:rPr>
        <w:lastRenderedPageBreak/>
        <w:t>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9D470B" w:rsidRPr="00F431B6" w:rsidRDefault="009D470B" w:rsidP="009D470B">
      <w:pPr>
        <w:pStyle w:val="af2"/>
        <w:rPr>
          <w:lang w:val="ru-RU"/>
        </w:rPr>
      </w:pPr>
      <w:r w:rsidRPr="00F431B6">
        <w:rPr>
          <w:lang w:val="ru-RU"/>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9D470B" w:rsidRPr="00F431B6" w:rsidRDefault="009D470B" w:rsidP="009D470B">
      <w:pPr>
        <w:pStyle w:val="af2"/>
        <w:rPr>
          <w:lang w:val="ru-RU"/>
        </w:rPr>
      </w:pPr>
      <w:r w:rsidRPr="00F431B6">
        <w:rPr>
          <w:lang w:val="ru-RU"/>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Компенсаторные умения</w:t>
      </w:r>
    </w:p>
    <w:p w:rsidR="009D470B" w:rsidRPr="00F431B6" w:rsidRDefault="009D470B" w:rsidP="009D470B">
      <w:pPr>
        <w:pStyle w:val="af2"/>
        <w:rPr>
          <w:lang w:val="ru-RU"/>
        </w:rPr>
      </w:pPr>
      <w:r w:rsidRPr="00F431B6">
        <w:rPr>
          <w:lang w:val="ru-RU"/>
        </w:rPr>
        <w:t>Совершенствование умений:</w:t>
      </w:r>
    </w:p>
    <w:p w:rsidR="009D470B" w:rsidRPr="00F431B6" w:rsidRDefault="009D470B" w:rsidP="009D470B">
      <w:pPr>
        <w:pStyle w:val="af2"/>
        <w:rPr>
          <w:lang w:val="ru-RU"/>
        </w:rPr>
      </w:pPr>
      <w:r w:rsidRPr="00F431B6">
        <w:rPr>
          <w:lang w:val="ru-RU"/>
        </w:rPr>
        <w:t>-переспрашивать, просить повторить, уточняя значение незнакомых слов;</w:t>
      </w:r>
    </w:p>
    <w:p w:rsidR="009D470B" w:rsidRPr="00F431B6" w:rsidRDefault="009D470B" w:rsidP="009D470B">
      <w:pPr>
        <w:pStyle w:val="af2"/>
        <w:rPr>
          <w:lang w:val="ru-RU"/>
        </w:rPr>
      </w:pPr>
      <w:r w:rsidRPr="00F431B6">
        <w:rPr>
          <w:lang w:val="ru-RU"/>
        </w:rPr>
        <w:t xml:space="preserve">-использовать в качестве опоры при порождении собственных высказываний ключевые слова, план к тексту, тематический словарь и т. д.; </w:t>
      </w:r>
    </w:p>
    <w:p w:rsidR="009D470B" w:rsidRPr="00F431B6" w:rsidRDefault="009D470B" w:rsidP="009D470B">
      <w:pPr>
        <w:pStyle w:val="af2"/>
        <w:rPr>
          <w:lang w:val="ru-RU"/>
        </w:rPr>
      </w:pPr>
      <w:r w:rsidRPr="00F431B6">
        <w:rPr>
          <w:lang w:val="ru-RU"/>
        </w:rPr>
        <w:t>-прогнозировать содержание текста на основе заголовка, предварительно поставленных вопросов и т. д.;</w:t>
      </w:r>
    </w:p>
    <w:p w:rsidR="009D470B" w:rsidRPr="00F431B6" w:rsidRDefault="009D470B" w:rsidP="009D470B">
      <w:pPr>
        <w:pStyle w:val="af2"/>
        <w:rPr>
          <w:lang w:val="ru-RU"/>
        </w:rPr>
      </w:pPr>
      <w:r w:rsidRPr="00F431B6">
        <w:rPr>
          <w:lang w:val="ru-RU"/>
        </w:rPr>
        <w:t>-догадываться о значении незнакомых слов по контексту, по используемым собеседником жестам и мимике;</w:t>
      </w:r>
    </w:p>
    <w:p w:rsidR="009D470B" w:rsidRPr="00F431B6" w:rsidRDefault="009D470B" w:rsidP="009D470B">
      <w:pPr>
        <w:pStyle w:val="af2"/>
        <w:rPr>
          <w:lang w:val="ru-RU"/>
        </w:rPr>
      </w:pPr>
      <w:r w:rsidRPr="00F431B6">
        <w:rPr>
          <w:lang w:val="ru-RU"/>
        </w:rPr>
        <w:t>-использовать синонимы, антонимы, описание понятия при дефиците языковых средств.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Общеучебные умения и универсальные способы деятельности</w:t>
      </w:r>
    </w:p>
    <w:p w:rsidR="009D470B" w:rsidRPr="00F431B6" w:rsidRDefault="009D470B" w:rsidP="009D470B">
      <w:pPr>
        <w:pStyle w:val="af2"/>
        <w:rPr>
          <w:lang w:val="ru-RU"/>
        </w:rPr>
      </w:pPr>
      <w:r w:rsidRPr="00F431B6">
        <w:rPr>
          <w:lang w:val="ru-RU"/>
        </w:rPr>
        <w:t>Формирование и совершенствование умений:</w:t>
      </w:r>
    </w:p>
    <w:p w:rsidR="009D470B" w:rsidRPr="00F431B6" w:rsidRDefault="009D470B" w:rsidP="009D470B">
      <w:pPr>
        <w:pStyle w:val="af2"/>
        <w:rPr>
          <w:lang w:val="ru-RU"/>
        </w:rPr>
      </w:pPr>
      <w:r w:rsidRPr="00F431B6">
        <w:rPr>
          <w:lang w:val="ru-RU"/>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9D470B" w:rsidRPr="00F431B6" w:rsidRDefault="009D470B" w:rsidP="009D470B">
      <w:pPr>
        <w:pStyle w:val="af2"/>
        <w:rPr>
          <w:lang w:val="ru-RU"/>
        </w:rPr>
      </w:pPr>
      <w:r w:rsidRPr="00F431B6">
        <w:rPr>
          <w:lang w:val="ru-RU"/>
        </w:rPr>
        <w:t>-работать с разными источниками на иностранном языке: справочными материалами, словарями, интернет-ресурсами, литературой;</w:t>
      </w:r>
    </w:p>
    <w:p w:rsidR="009D470B" w:rsidRPr="00F431B6" w:rsidRDefault="009D470B" w:rsidP="009D470B">
      <w:pPr>
        <w:pStyle w:val="af2"/>
        <w:rPr>
          <w:lang w:val="ru-RU"/>
        </w:rPr>
      </w:pPr>
      <w:r w:rsidRPr="00F431B6">
        <w:rPr>
          <w:lang w:val="ru-RU"/>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9D470B" w:rsidRPr="00F431B6" w:rsidRDefault="009D470B" w:rsidP="009D470B">
      <w:pPr>
        <w:pStyle w:val="af2"/>
        <w:rPr>
          <w:lang w:val="ru-RU"/>
        </w:rPr>
      </w:pPr>
      <w:r w:rsidRPr="00F431B6">
        <w:rPr>
          <w:lang w:val="ru-RU"/>
        </w:rPr>
        <w:t xml:space="preserve">-самостоятельно работать в классе и дома.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Специальные учебные умения</w:t>
      </w:r>
    </w:p>
    <w:p w:rsidR="009D470B" w:rsidRPr="00F431B6" w:rsidRDefault="009D470B" w:rsidP="009D470B">
      <w:pPr>
        <w:pStyle w:val="af2"/>
        <w:rPr>
          <w:lang w:val="ru-RU"/>
        </w:rPr>
      </w:pPr>
      <w:r w:rsidRPr="00F431B6">
        <w:rPr>
          <w:lang w:val="ru-RU"/>
        </w:rPr>
        <w:t>Формирование и совершенствование умений:</w:t>
      </w:r>
    </w:p>
    <w:p w:rsidR="009D470B" w:rsidRPr="00F431B6" w:rsidRDefault="009D470B" w:rsidP="009D470B">
      <w:pPr>
        <w:pStyle w:val="af2"/>
        <w:rPr>
          <w:lang w:val="ru-RU"/>
        </w:rPr>
      </w:pPr>
      <w:r w:rsidRPr="00F431B6">
        <w:rPr>
          <w:lang w:val="ru-RU"/>
        </w:rPr>
        <w:t>-находить ключевые слова и социокультурные реалии в работе над текстом;</w:t>
      </w:r>
    </w:p>
    <w:p w:rsidR="009D470B" w:rsidRPr="00F431B6" w:rsidRDefault="009D470B" w:rsidP="009D470B">
      <w:pPr>
        <w:pStyle w:val="af2"/>
        <w:rPr>
          <w:lang w:val="ru-RU"/>
        </w:rPr>
      </w:pPr>
      <w:r w:rsidRPr="00F431B6">
        <w:rPr>
          <w:lang w:val="ru-RU"/>
        </w:rPr>
        <w:t>-семантизировать слова на основе языковой догадки;</w:t>
      </w:r>
    </w:p>
    <w:p w:rsidR="009D470B" w:rsidRPr="00F431B6" w:rsidRDefault="009D470B" w:rsidP="009D470B">
      <w:pPr>
        <w:pStyle w:val="af2"/>
        <w:rPr>
          <w:lang w:val="ru-RU"/>
        </w:rPr>
      </w:pPr>
      <w:r w:rsidRPr="00F431B6">
        <w:rPr>
          <w:lang w:val="ru-RU"/>
        </w:rPr>
        <w:t>-осуществлять словообразовательный анализ;</w:t>
      </w:r>
    </w:p>
    <w:p w:rsidR="009D470B" w:rsidRPr="00F431B6" w:rsidRDefault="009D470B" w:rsidP="009D470B">
      <w:pPr>
        <w:pStyle w:val="af2"/>
        <w:rPr>
          <w:lang w:val="ru-RU"/>
        </w:rPr>
      </w:pPr>
      <w:r w:rsidRPr="00F431B6">
        <w:rPr>
          <w:lang w:val="ru-RU"/>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9D470B" w:rsidRPr="00F431B6" w:rsidRDefault="009D470B" w:rsidP="009D470B">
      <w:pPr>
        <w:pStyle w:val="af2"/>
        <w:rPr>
          <w:lang w:val="ru-RU"/>
        </w:rPr>
      </w:pPr>
      <w:r w:rsidRPr="00F431B6">
        <w:rPr>
          <w:lang w:val="ru-RU"/>
        </w:rPr>
        <w:t>-участвовать в проектной деятельности меж- и метапредметного характера.</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b/>
          <w:sz w:val="28"/>
          <w:szCs w:val="28"/>
          <w:lang w:val="ru-RU"/>
        </w:rPr>
      </w:pPr>
      <w:bookmarkStart w:id="29" w:name="_Toc409691705"/>
      <w:bookmarkStart w:id="30" w:name="_Toc410654031"/>
      <w:bookmarkStart w:id="31" w:name="_Toc414553229"/>
      <w:r w:rsidRPr="00F431B6">
        <w:rPr>
          <w:rFonts w:ascii="Times New Roman" w:hAnsi="Times New Roman"/>
          <w:b/>
          <w:sz w:val="28"/>
          <w:szCs w:val="28"/>
          <w:lang w:val="ru-RU"/>
        </w:rPr>
        <w:t>2.2.2.4. История России. Всеобщая история</w:t>
      </w:r>
      <w:bookmarkEnd w:id="29"/>
      <w:bookmarkEnd w:id="30"/>
      <w:bookmarkEnd w:id="31"/>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w:t>
      </w:r>
      <w:r w:rsidRPr="00F431B6">
        <w:rPr>
          <w:rFonts w:ascii="Times New Roman" w:hAnsi="Times New Roman"/>
          <w:lang w:val="ru-RU"/>
        </w:rPr>
        <w:lastRenderedPageBreak/>
        <w:t xml:space="preserve">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Общая характеристика примерной программы по истории.</w:t>
      </w:r>
    </w:p>
    <w:p w:rsidR="009D470B" w:rsidRPr="00F431B6" w:rsidRDefault="009D470B" w:rsidP="009D470B">
      <w:pPr>
        <w:pStyle w:val="af2"/>
        <w:rPr>
          <w:lang w:val="ru-RU"/>
        </w:rPr>
      </w:pPr>
      <w:r w:rsidRPr="00F431B6">
        <w:rPr>
          <w:b/>
          <w:lang w:val="ru-RU"/>
        </w:rPr>
        <w:t>Целью школьного исторического образования</w:t>
      </w:r>
      <w:r w:rsidRPr="00F431B6">
        <w:rPr>
          <w:lang w:val="ru-RU"/>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470B" w:rsidRPr="00F431B6" w:rsidRDefault="009D470B" w:rsidP="009D470B">
      <w:pPr>
        <w:pStyle w:val="af2"/>
        <w:rPr>
          <w:lang w:val="ru-RU"/>
        </w:rPr>
      </w:pPr>
      <w:r w:rsidRPr="00F431B6">
        <w:rPr>
          <w:lang w:val="ru-RU"/>
        </w:rPr>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w:t>
      </w:r>
      <w:r w:rsidR="00461A1A" w:rsidRPr="00F431B6">
        <w:rPr>
          <w:lang w:val="ru-RU"/>
        </w:rPr>
        <w:t>вания</w:t>
      </w:r>
      <w:r w:rsidRPr="00F431B6">
        <w:rPr>
          <w:lang w:val="ru-RU"/>
        </w:rPr>
        <w:t xml:space="preserve"> названы следующие </w:t>
      </w:r>
      <w:r w:rsidRPr="00F431B6">
        <w:rPr>
          <w:b/>
          <w:lang w:val="ru-RU"/>
        </w:rPr>
        <w:t>задачи изучения истории в школе:</w:t>
      </w:r>
    </w:p>
    <w:p w:rsidR="009D470B" w:rsidRPr="00F431B6" w:rsidRDefault="009D470B" w:rsidP="009D470B">
      <w:pPr>
        <w:pStyle w:val="af2"/>
        <w:rPr>
          <w:lang w:val="ru-RU"/>
        </w:rPr>
      </w:pPr>
      <w:r w:rsidRPr="00F431B6">
        <w:rPr>
          <w:lang w:val="ru-RU"/>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470B" w:rsidRPr="00F431B6" w:rsidRDefault="009D470B" w:rsidP="009D470B">
      <w:pPr>
        <w:pStyle w:val="af2"/>
        <w:rPr>
          <w:lang w:val="ru-RU"/>
        </w:rPr>
      </w:pPr>
      <w:r w:rsidRPr="00F431B6">
        <w:rPr>
          <w:lang w:val="ru-RU"/>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470B" w:rsidRPr="00F431B6" w:rsidRDefault="009D470B" w:rsidP="009D470B">
      <w:pPr>
        <w:pStyle w:val="af2"/>
        <w:rPr>
          <w:lang w:val="ru-RU"/>
        </w:rPr>
      </w:pPr>
      <w:r w:rsidRPr="00F431B6">
        <w:rPr>
          <w:lang w:val="ru-RU"/>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470B" w:rsidRPr="00F431B6" w:rsidRDefault="009D470B" w:rsidP="009D470B">
      <w:pPr>
        <w:pStyle w:val="af2"/>
        <w:rPr>
          <w:lang w:val="ru-RU"/>
        </w:rPr>
      </w:pPr>
      <w:r w:rsidRPr="00F431B6">
        <w:rPr>
          <w:lang w:val="ru-RU"/>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470B" w:rsidRPr="00F431B6" w:rsidRDefault="009D470B" w:rsidP="009D470B">
      <w:pPr>
        <w:pStyle w:val="af2"/>
        <w:rPr>
          <w:lang w:val="ru-RU"/>
        </w:rPr>
      </w:pPr>
      <w:r w:rsidRPr="00F431B6">
        <w:rPr>
          <w:lang w:val="ru-RU"/>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470B" w:rsidRPr="00F431B6" w:rsidRDefault="009D470B" w:rsidP="009D470B">
      <w:pPr>
        <w:pStyle w:val="af2"/>
        <w:rPr>
          <w:lang w:val="ru-RU"/>
        </w:rPr>
      </w:pPr>
      <w:r w:rsidRPr="00F431B6">
        <w:rPr>
          <w:lang w:val="ru-RU"/>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470B" w:rsidRPr="00F431B6" w:rsidRDefault="009D470B" w:rsidP="009D470B">
      <w:pPr>
        <w:pStyle w:val="af2"/>
        <w:rPr>
          <w:lang w:val="ru-RU"/>
        </w:rPr>
      </w:pPr>
      <w:r w:rsidRPr="00F431B6">
        <w:rPr>
          <w:lang w:val="ru-RU"/>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470B" w:rsidRPr="00F431B6" w:rsidRDefault="009D470B" w:rsidP="009D470B">
      <w:pPr>
        <w:pStyle w:val="af2"/>
        <w:rPr>
          <w:lang w:val="ru-RU"/>
        </w:rPr>
      </w:pPr>
      <w:r w:rsidRPr="00F431B6">
        <w:rPr>
          <w:lang w:val="ru-RU"/>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9D470B" w:rsidRPr="00F431B6" w:rsidRDefault="009D470B" w:rsidP="009D470B">
      <w:pPr>
        <w:pStyle w:val="af2"/>
        <w:rPr>
          <w:lang w:val="ru-RU"/>
        </w:rPr>
      </w:pPr>
      <w:r w:rsidRPr="00F431B6">
        <w:rPr>
          <w:lang w:val="ru-RU"/>
        </w:rPr>
        <w:t xml:space="preserve">-ценности гражданского общества – верховенство права, социальная солидарность, безопасность, свобода и ответственность; </w:t>
      </w:r>
    </w:p>
    <w:p w:rsidR="009D470B" w:rsidRPr="00F431B6" w:rsidRDefault="009D470B" w:rsidP="009D470B">
      <w:pPr>
        <w:pStyle w:val="af2"/>
        <w:rPr>
          <w:lang w:val="ru-RU"/>
        </w:rPr>
      </w:pPr>
      <w:r w:rsidRPr="00F431B6">
        <w:rPr>
          <w:lang w:val="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470B" w:rsidRPr="00F431B6" w:rsidRDefault="009D470B" w:rsidP="009D470B">
      <w:pPr>
        <w:pStyle w:val="af2"/>
        <w:rPr>
          <w:lang w:val="ru-RU"/>
        </w:rPr>
      </w:pPr>
      <w:r w:rsidRPr="00F431B6">
        <w:rPr>
          <w:lang w:val="ru-RU"/>
        </w:rPr>
        <w:t xml:space="preserve">-общественное согласие и уважение как необходимое условие взаимодействия государств и народов в новейшей истории. </w:t>
      </w:r>
    </w:p>
    <w:p w:rsidR="009D470B" w:rsidRPr="00F431B6" w:rsidRDefault="009D470B" w:rsidP="009D470B">
      <w:pPr>
        <w:pStyle w:val="af2"/>
        <w:rPr>
          <w:lang w:val="ru-RU"/>
        </w:rPr>
      </w:pPr>
      <w:r w:rsidRPr="00F431B6">
        <w:rPr>
          <w:lang w:val="ru-RU"/>
        </w:rPr>
        <w:t>-познавательное значение российской, региональной и мировой истории;</w:t>
      </w:r>
    </w:p>
    <w:p w:rsidR="009D470B" w:rsidRPr="00F431B6" w:rsidRDefault="009D470B" w:rsidP="009D470B">
      <w:pPr>
        <w:pStyle w:val="af2"/>
        <w:rPr>
          <w:lang w:val="ru-RU"/>
        </w:rPr>
      </w:pPr>
      <w:r w:rsidRPr="00F431B6">
        <w:rPr>
          <w:lang w:val="ru-RU"/>
        </w:rPr>
        <w:t>-формирование требований к каждой ступени непрерывного исторического образования на протяжении всей жизни.</w:t>
      </w:r>
    </w:p>
    <w:p w:rsidR="009D470B" w:rsidRPr="00F431B6" w:rsidRDefault="009D470B" w:rsidP="009D470B">
      <w:pPr>
        <w:pStyle w:val="af2"/>
        <w:rPr>
          <w:lang w:val="ru-RU"/>
        </w:rPr>
      </w:pPr>
      <w:r w:rsidRPr="00F431B6">
        <w:rPr>
          <w:lang w:val="ru-RU"/>
        </w:rP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w:t>
      </w:r>
      <w:r w:rsidRPr="00F431B6">
        <w:rPr>
          <w:lang w:val="ru-RU"/>
        </w:rPr>
        <w:lastRenderedPageBreak/>
        <w:t>познавательной деятельности школьников.</w:t>
      </w:r>
    </w:p>
    <w:p w:rsidR="009D470B" w:rsidRPr="00F431B6" w:rsidRDefault="009D470B" w:rsidP="009D470B">
      <w:pPr>
        <w:pStyle w:val="af2"/>
        <w:rPr>
          <w:lang w:val="ru-RU"/>
        </w:rPr>
      </w:pPr>
      <w:r w:rsidRPr="00F431B6">
        <w:rPr>
          <w:lang w:val="ru-RU"/>
        </w:rPr>
        <w:t>Методологическая основа преподавания курса истории в школе зиждется на следующих образовательных и воспитательных приоритетах:</w:t>
      </w:r>
    </w:p>
    <w:p w:rsidR="009D470B" w:rsidRPr="00F431B6" w:rsidRDefault="009D470B" w:rsidP="009D470B">
      <w:pPr>
        <w:pStyle w:val="af2"/>
        <w:rPr>
          <w:lang w:val="ru-RU"/>
        </w:rPr>
      </w:pPr>
      <w:r w:rsidRPr="00F431B6">
        <w:rPr>
          <w:lang w:val="ru-RU"/>
        </w:rPr>
        <w:t>-принцип научности, определяющий соответствие учебных единиц основным результатам научных исследований;</w:t>
      </w:r>
    </w:p>
    <w:p w:rsidR="009D470B" w:rsidRPr="00F431B6" w:rsidRDefault="009D470B" w:rsidP="009D470B">
      <w:pPr>
        <w:pStyle w:val="af2"/>
        <w:rPr>
          <w:lang w:val="ru-RU"/>
        </w:rPr>
      </w:pPr>
      <w:r w:rsidRPr="00F431B6">
        <w:rPr>
          <w:lang w:val="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470B" w:rsidRPr="00F431B6" w:rsidRDefault="009D470B" w:rsidP="009D470B">
      <w:pPr>
        <w:pStyle w:val="af2"/>
        <w:rPr>
          <w:lang w:val="ru-RU"/>
        </w:rPr>
      </w:pPr>
      <w:r w:rsidRPr="00F431B6">
        <w:rPr>
          <w:lang w:val="ru-RU"/>
        </w:rPr>
        <w:t xml:space="preserve">-многофакторный подход к освещению истории всех сторон жизни государства и общества; </w:t>
      </w:r>
    </w:p>
    <w:p w:rsidR="009D470B" w:rsidRPr="00F431B6" w:rsidRDefault="009D470B" w:rsidP="009D470B">
      <w:pPr>
        <w:pStyle w:val="af2"/>
        <w:rPr>
          <w:lang w:val="ru-RU"/>
        </w:rPr>
      </w:pPr>
      <w:r w:rsidRPr="00F431B6">
        <w:rPr>
          <w:lang w:val="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470B" w:rsidRPr="00F431B6" w:rsidRDefault="009D470B" w:rsidP="009D470B">
      <w:pPr>
        <w:pStyle w:val="af2"/>
        <w:rPr>
          <w:lang w:val="ru-RU"/>
        </w:rPr>
      </w:pPr>
      <w:r w:rsidRPr="00F431B6">
        <w:rPr>
          <w:lang w:val="ru-RU"/>
        </w:rPr>
        <w:t>-антропологический подход, формирующий личностное эмоционально окрашенное восприятие прошлого;</w:t>
      </w:r>
    </w:p>
    <w:p w:rsidR="009D470B" w:rsidRPr="00F431B6" w:rsidRDefault="009D470B" w:rsidP="009D470B">
      <w:pPr>
        <w:pStyle w:val="af2"/>
        <w:rPr>
          <w:lang w:val="ru-RU"/>
        </w:rPr>
      </w:pPr>
      <w:r w:rsidRPr="00F431B6">
        <w:rPr>
          <w:lang w:val="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Место учебного предмета «История» в Примерном учебном плане основного общего образования.</w:t>
      </w:r>
    </w:p>
    <w:p w:rsidR="009D470B" w:rsidRPr="00F431B6" w:rsidRDefault="009D470B" w:rsidP="009D470B">
      <w:pPr>
        <w:pStyle w:val="af2"/>
        <w:rPr>
          <w:lang w:val="ru-RU"/>
        </w:rPr>
      </w:pPr>
      <w:r w:rsidRPr="00F431B6">
        <w:rPr>
          <w:lang w:val="ru-RU"/>
        </w:rPr>
        <w:t xml:space="preserve">Предмет «История» изучается на уровне основного общего образования в качестве обязательного предмета в 5-9 классах. </w:t>
      </w:r>
    </w:p>
    <w:p w:rsidR="009D470B" w:rsidRPr="00F431B6" w:rsidRDefault="009D470B" w:rsidP="009D470B">
      <w:pPr>
        <w:pStyle w:val="af2"/>
        <w:rPr>
          <w:lang w:val="ru-RU"/>
        </w:rPr>
      </w:pPr>
      <w:r w:rsidRPr="00F431B6">
        <w:rPr>
          <w:lang w:val="ru-RU"/>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470B" w:rsidRPr="00F431B6" w:rsidRDefault="009D470B" w:rsidP="009D470B">
      <w:pPr>
        <w:pStyle w:val="af2"/>
        <w:rPr>
          <w:lang w:val="ru-RU"/>
        </w:rPr>
      </w:pPr>
      <w:r w:rsidRPr="00F431B6">
        <w:rPr>
          <w:lang w:val="ru-RU"/>
        </w:rPr>
        <w:t xml:space="preserve">Структурно предмет «История» включает учебные курсы по всеобщей истории и истории России. </w:t>
      </w:r>
    </w:p>
    <w:p w:rsidR="009D470B" w:rsidRPr="00F431B6" w:rsidRDefault="009D470B" w:rsidP="009D470B">
      <w:pPr>
        <w:pStyle w:val="af2"/>
        <w:rPr>
          <w:lang w:val="ru-RU"/>
        </w:rPr>
      </w:pPr>
      <w:r w:rsidRPr="00F431B6">
        <w:rPr>
          <w:lang w:val="ru-RU"/>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470B" w:rsidRPr="00F431B6" w:rsidRDefault="009D470B" w:rsidP="009D470B">
      <w:pPr>
        <w:pStyle w:val="af2"/>
        <w:rPr>
          <w:lang w:val="ru-RU"/>
        </w:rPr>
      </w:pPr>
      <w:r w:rsidRPr="00F431B6">
        <w:rPr>
          <w:lang w:val="ru-RU"/>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470B" w:rsidRPr="00F431B6" w:rsidRDefault="009D470B" w:rsidP="009D470B">
      <w:pPr>
        <w:pStyle w:val="af2"/>
        <w:rPr>
          <w:lang w:val="ru-RU"/>
        </w:rPr>
      </w:pPr>
      <w:r w:rsidRPr="00F431B6">
        <w:rPr>
          <w:lang w:val="ru-RU"/>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470B" w:rsidRPr="00F431B6" w:rsidRDefault="009D470B" w:rsidP="009D470B">
      <w:pPr>
        <w:pStyle w:val="af2"/>
        <w:rPr>
          <w:lang w:val="ru-RU"/>
        </w:rPr>
      </w:pPr>
      <w:r w:rsidRPr="00F431B6">
        <w:rPr>
          <w:lang w:val="ru-RU"/>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w:t>
      </w:r>
      <w:r w:rsidRPr="00F431B6">
        <w:rPr>
          <w:lang w:val="ru-RU"/>
        </w:rPr>
        <w:lastRenderedPageBreak/>
        <w:t xml:space="preserve">оценивать различные исторические версии событий и процессов. </w:t>
      </w:r>
    </w:p>
    <w:p w:rsidR="009D470B" w:rsidRPr="00F431B6" w:rsidRDefault="009D470B" w:rsidP="009D470B">
      <w:pPr>
        <w:pStyle w:val="af2"/>
        <w:rPr>
          <w:lang w:val="ru-RU"/>
        </w:rPr>
      </w:pPr>
      <w:r w:rsidRPr="00F431B6">
        <w:rPr>
          <w:lang w:val="ru-RU"/>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470B" w:rsidRPr="00F431B6" w:rsidRDefault="009D470B" w:rsidP="009D470B">
      <w:pPr>
        <w:pStyle w:val="af2"/>
        <w:rPr>
          <w:lang w:val="ru-RU"/>
        </w:rPr>
      </w:pPr>
      <w:r w:rsidRPr="00F431B6">
        <w:rPr>
          <w:lang w:val="ru-RU"/>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470B" w:rsidRPr="00F431B6" w:rsidRDefault="009D470B" w:rsidP="009D470B">
      <w:pPr>
        <w:pStyle w:val="af2"/>
        <w:rPr>
          <w:lang w:val="ru-RU"/>
        </w:rPr>
      </w:pPr>
      <w:r w:rsidRPr="00F431B6">
        <w:rPr>
          <w:lang w:val="ru-RU"/>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470B" w:rsidRPr="00F431B6" w:rsidRDefault="009D470B" w:rsidP="009D470B">
      <w:pPr>
        <w:pStyle w:val="af2"/>
        <w:rPr>
          <w:lang w:val="ru-RU"/>
        </w:rPr>
      </w:pPr>
      <w:r w:rsidRPr="00F431B6">
        <w:rPr>
          <w:lang w:val="ru-RU"/>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470B" w:rsidRPr="00F431B6" w:rsidRDefault="009D470B" w:rsidP="009D470B">
      <w:pPr>
        <w:pStyle w:val="af2"/>
        <w:rPr>
          <w:lang w:val="ru-RU"/>
        </w:rPr>
      </w:pPr>
      <w:r w:rsidRPr="00F431B6">
        <w:rPr>
          <w:lang w:val="ru-RU"/>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470B" w:rsidRPr="00F431B6" w:rsidRDefault="009D470B" w:rsidP="009D470B">
      <w:pPr>
        <w:pStyle w:val="af2"/>
        <w:rPr>
          <w:lang w:val="ru-RU"/>
        </w:rPr>
      </w:pPr>
      <w:r w:rsidRPr="00F431B6">
        <w:rPr>
          <w:lang w:val="ru-RU"/>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w:t>
      </w:r>
      <w:r w:rsidRPr="00F431B6">
        <w:rPr>
          <w:lang w:val="ru-RU"/>
        </w:rPr>
        <w:lastRenderedPageBreak/>
        <w:t xml:space="preserve">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9D470B" w:rsidRPr="00F431B6" w:rsidRDefault="009D470B" w:rsidP="009D470B">
      <w:pPr>
        <w:pStyle w:val="af2"/>
        <w:rPr>
          <w:lang w:val="ru-RU"/>
        </w:rPr>
      </w:pPr>
      <w:r w:rsidRPr="00F431B6">
        <w:rPr>
          <w:lang w:val="ru-RU"/>
        </w:rPr>
        <w:t>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w:t>
      </w:r>
      <w:r w:rsidRPr="00C2190E">
        <w:t> </w:t>
      </w:r>
      <w:r w:rsidRPr="00F431B6">
        <w:rPr>
          <w:lang w:val="ru-RU"/>
        </w:rPr>
        <w:t xml:space="preserve">д. Важно отметить неразрывную связь российской и мировой культуры. </w:t>
      </w:r>
    </w:p>
    <w:p w:rsidR="009D470B" w:rsidRPr="00F431B6" w:rsidRDefault="009D470B" w:rsidP="009D470B">
      <w:pPr>
        <w:pStyle w:val="af2"/>
        <w:rPr>
          <w:lang w:val="ru-RU"/>
        </w:rPr>
      </w:pPr>
      <w:r w:rsidRPr="00F431B6">
        <w:rPr>
          <w:lang w:val="ru-RU"/>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470B" w:rsidRPr="00F431B6" w:rsidRDefault="009D470B" w:rsidP="009D470B">
      <w:pPr>
        <w:pStyle w:val="af2"/>
        <w:rPr>
          <w:lang w:val="ru-RU"/>
        </w:rPr>
      </w:pPr>
      <w:r w:rsidRPr="00F431B6">
        <w:rPr>
          <w:lang w:val="ru-RU"/>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470B" w:rsidRPr="00F431B6" w:rsidRDefault="009D470B" w:rsidP="009D470B">
      <w:pPr>
        <w:pStyle w:val="af2"/>
        <w:rPr>
          <w:lang w:val="ru-RU"/>
        </w:rPr>
      </w:pPr>
      <w:r w:rsidRPr="00F431B6">
        <w:rPr>
          <w:lang w:val="ru-RU"/>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9D470B" w:rsidRPr="00F431B6" w:rsidRDefault="009D470B" w:rsidP="009D470B">
      <w:pPr>
        <w:pStyle w:val="af2"/>
        <w:rPr>
          <w:lang w:val="ru-RU"/>
        </w:rPr>
      </w:pPr>
      <w:r w:rsidRPr="00F431B6">
        <w:rPr>
          <w:lang w:val="ru-RU"/>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России. Всеобщая история</w:t>
      </w: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России</w:t>
      </w:r>
    </w:p>
    <w:p w:rsidR="009D470B" w:rsidRPr="00F431B6" w:rsidRDefault="009D470B" w:rsidP="009D470B">
      <w:pPr>
        <w:rPr>
          <w:rFonts w:ascii="Times New Roman" w:hAnsi="Times New Roman"/>
          <w:b/>
          <w:lang w:val="ru-RU"/>
        </w:rPr>
      </w:pPr>
      <w:r w:rsidRPr="00F431B6">
        <w:rPr>
          <w:rFonts w:ascii="Times New Roman" w:hAnsi="Times New Roman"/>
          <w:b/>
          <w:lang w:val="ru-RU"/>
        </w:rPr>
        <w:t>От Древней Руси к Российскому государству</w:t>
      </w:r>
    </w:p>
    <w:p w:rsidR="009D470B" w:rsidRPr="00F431B6" w:rsidRDefault="009D470B" w:rsidP="009D470B">
      <w:pPr>
        <w:rPr>
          <w:rFonts w:ascii="Times New Roman" w:hAnsi="Times New Roman"/>
          <w:b/>
          <w:lang w:val="ru-RU"/>
        </w:rPr>
      </w:pPr>
      <w:r w:rsidRPr="00F431B6">
        <w:rPr>
          <w:rFonts w:ascii="Times New Roman" w:hAnsi="Times New Roman"/>
          <w:b/>
          <w:lang w:val="ru-RU"/>
        </w:rPr>
        <w:t>Введение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Народы и государства на территории нашей страны в древности </w:t>
      </w:r>
    </w:p>
    <w:p w:rsidR="009D470B" w:rsidRPr="00F431B6" w:rsidRDefault="009D470B" w:rsidP="009D470B">
      <w:pPr>
        <w:pStyle w:val="af2"/>
        <w:rPr>
          <w:lang w:val="ru-RU"/>
        </w:rPr>
      </w:pPr>
      <w:r w:rsidRPr="00F431B6">
        <w:rPr>
          <w:lang w:val="ru-RU"/>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470B" w:rsidRPr="00F431B6" w:rsidRDefault="009D470B" w:rsidP="009D470B">
      <w:pPr>
        <w:pStyle w:val="af2"/>
        <w:rPr>
          <w:lang w:val="ru-RU"/>
        </w:rPr>
      </w:pPr>
      <w:r w:rsidRPr="00F431B6">
        <w:rPr>
          <w:lang w:val="ru-RU"/>
        </w:rPr>
        <w:t xml:space="preserve">Народы, проживавшие на этой территории до середины </w:t>
      </w:r>
      <w:r w:rsidRPr="00C2190E">
        <w:t>I</w:t>
      </w:r>
      <w:r w:rsidRPr="00F431B6">
        <w:rPr>
          <w:lang w:val="ru-RU"/>
        </w:rPr>
        <w:t xml:space="preserve"> тысячелетия до н.э. Античные города-государства Северного Причерноморья. Боспорское царство. Скифское </w:t>
      </w:r>
      <w:r w:rsidRPr="00F431B6">
        <w:rPr>
          <w:lang w:val="ru-RU"/>
        </w:rPr>
        <w:lastRenderedPageBreak/>
        <w:t xml:space="preserve">царство. Дербент.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Восточная Европа в середине </w:t>
      </w:r>
      <w:r w:rsidRPr="00FF4FF6">
        <w:rPr>
          <w:rFonts w:ascii="Times New Roman" w:hAnsi="Times New Roman"/>
          <w:b/>
        </w:rPr>
        <w:t>I</w:t>
      </w:r>
      <w:r w:rsidRPr="00F431B6">
        <w:rPr>
          <w:rFonts w:ascii="Times New Roman" w:hAnsi="Times New Roman"/>
          <w:b/>
          <w:lang w:val="ru-RU"/>
        </w:rPr>
        <w:t xml:space="preserve"> тыс. н. э.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Образование государства Русь </w:t>
      </w:r>
    </w:p>
    <w:p w:rsidR="009D470B" w:rsidRPr="00F431B6" w:rsidRDefault="009D470B" w:rsidP="009D470B">
      <w:pPr>
        <w:pStyle w:val="af2"/>
        <w:rPr>
          <w:lang w:val="ru-RU"/>
        </w:rPr>
      </w:pPr>
      <w:r w:rsidRPr="00F431B6">
        <w:rPr>
          <w:lang w:val="ru-RU"/>
        </w:rPr>
        <w:t xml:space="preserve">Исторические условия складывания русской государственности: природно-климатический фактор и политические процессы в Европе в конце </w:t>
      </w:r>
      <w:r w:rsidRPr="00C2190E">
        <w:t>I</w:t>
      </w:r>
      <w:r w:rsidRPr="00F431B6">
        <w:rPr>
          <w:lang w:val="ru-RU"/>
        </w:rPr>
        <w:t xml:space="preserve"> тыс. н. э. Формирование новой политической и этнической карты континента. </w:t>
      </w:r>
    </w:p>
    <w:p w:rsidR="009D470B" w:rsidRPr="00F431B6" w:rsidRDefault="009D470B" w:rsidP="009D470B">
      <w:pPr>
        <w:pStyle w:val="af2"/>
        <w:rPr>
          <w:lang w:val="ru-RU"/>
        </w:rPr>
      </w:pPr>
      <w:r w:rsidRPr="00F431B6">
        <w:rPr>
          <w:lang w:val="ru-RU"/>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9D470B" w:rsidRPr="00F431B6" w:rsidRDefault="009D470B" w:rsidP="009D470B">
      <w:pPr>
        <w:pStyle w:val="af2"/>
        <w:rPr>
          <w:lang w:val="ru-RU"/>
        </w:rPr>
      </w:pPr>
      <w:r w:rsidRPr="00F431B6">
        <w:rPr>
          <w:lang w:val="ru-RU"/>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470B" w:rsidRPr="00F431B6" w:rsidRDefault="009D470B" w:rsidP="009D470B">
      <w:pPr>
        <w:pStyle w:val="af2"/>
        <w:rPr>
          <w:lang w:val="ru-RU"/>
        </w:rPr>
      </w:pPr>
      <w:r w:rsidRPr="00F431B6">
        <w:rPr>
          <w:lang w:val="ru-RU"/>
        </w:rPr>
        <w:t xml:space="preserve">Принятие христианства и его значение. Византийское наследие на Руси.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Русь в конце </w:t>
      </w:r>
      <w:r w:rsidRPr="00FF4FF6">
        <w:rPr>
          <w:rFonts w:ascii="Times New Roman" w:hAnsi="Times New Roman"/>
          <w:b/>
        </w:rPr>
        <w:t>X</w:t>
      </w:r>
      <w:r w:rsidRPr="00F431B6">
        <w:rPr>
          <w:rFonts w:ascii="Times New Roman" w:hAnsi="Times New Roman"/>
          <w:b/>
          <w:lang w:val="ru-RU"/>
        </w:rPr>
        <w:t xml:space="preserve"> – начале </w:t>
      </w:r>
      <w:r w:rsidRPr="00FF4FF6">
        <w:rPr>
          <w:rFonts w:ascii="Times New Roman" w:hAnsi="Times New Roman"/>
          <w:b/>
        </w:rPr>
        <w:t>XII</w:t>
      </w:r>
      <w:r w:rsidRPr="00F431B6">
        <w:rPr>
          <w:rFonts w:ascii="Times New Roman" w:hAnsi="Times New Roman"/>
          <w:b/>
          <w:lang w:val="ru-RU"/>
        </w:rPr>
        <w:t xml:space="preserve"> в. </w:t>
      </w:r>
    </w:p>
    <w:p w:rsidR="009D470B" w:rsidRPr="00F431B6" w:rsidRDefault="009D470B" w:rsidP="009D470B">
      <w:pPr>
        <w:pStyle w:val="af2"/>
        <w:rPr>
          <w:lang w:val="ru-RU"/>
        </w:rPr>
      </w:pPr>
      <w:r w:rsidRPr="00F431B6">
        <w:rPr>
          <w:lang w:val="ru-RU"/>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470B" w:rsidRPr="00F431B6" w:rsidRDefault="009D470B" w:rsidP="009D470B">
      <w:pPr>
        <w:pStyle w:val="af2"/>
        <w:rPr>
          <w:lang w:val="ru-RU"/>
        </w:rPr>
      </w:pPr>
      <w:r w:rsidRPr="00F431B6">
        <w:rPr>
          <w:lang w:val="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9D470B" w:rsidRPr="00F431B6" w:rsidRDefault="009D470B" w:rsidP="009D470B">
      <w:pPr>
        <w:pStyle w:val="af2"/>
        <w:rPr>
          <w:lang w:val="ru-RU"/>
        </w:rPr>
      </w:pPr>
      <w:r w:rsidRPr="00F431B6">
        <w:rPr>
          <w:lang w:val="ru-RU"/>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w:t>
      </w:r>
    </w:p>
    <w:p w:rsidR="009D470B" w:rsidRPr="00F431B6" w:rsidRDefault="009D470B" w:rsidP="009D470B">
      <w:pPr>
        <w:pStyle w:val="af2"/>
        <w:rPr>
          <w:lang w:val="ru-RU"/>
        </w:rPr>
      </w:pPr>
      <w:r w:rsidRPr="00F431B6">
        <w:rPr>
          <w:lang w:val="ru-RU"/>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470B" w:rsidRPr="00F431B6" w:rsidRDefault="009D470B" w:rsidP="009D470B">
      <w:pPr>
        <w:pStyle w:val="af2"/>
        <w:rPr>
          <w:lang w:val="ru-RU"/>
        </w:rPr>
      </w:pPr>
      <w:r w:rsidRPr="00F431B6">
        <w:rPr>
          <w:lang w:val="ru-RU"/>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Русь в середине </w:t>
      </w:r>
      <w:r w:rsidRPr="00FF4FF6">
        <w:rPr>
          <w:rFonts w:ascii="Times New Roman" w:hAnsi="Times New Roman"/>
          <w:b/>
        </w:rPr>
        <w:t>XII</w:t>
      </w:r>
      <w:r w:rsidRPr="00F431B6">
        <w:rPr>
          <w:rFonts w:ascii="Times New Roman" w:hAnsi="Times New Roman"/>
          <w:b/>
          <w:lang w:val="ru-RU"/>
        </w:rPr>
        <w:t xml:space="preserve"> – начале </w:t>
      </w:r>
      <w:r w:rsidRPr="00FF4FF6">
        <w:rPr>
          <w:rFonts w:ascii="Times New Roman" w:hAnsi="Times New Roman"/>
          <w:b/>
        </w:rPr>
        <w:t>XIII</w:t>
      </w:r>
      <w:r w:rsidRPr="00F431B6">
        <w:rPr>
          <w:rFonts w:ascii="Times New Roman" w:hAnsi="Times New Roman"/>
          <w:b/>
          <w:lang w:val="ru-RU"/>
        </w:rPr>
        <w:t xml:space="preserve"> в. </w:t>
      </w:r>
    </w:p>
    <w:p w:rsidR="009D470B" w:rsidRPr="00F431B6" w:rsidRDefault="009D470B" w:rsidP="009D470B">
      <w:pPr>
        <w:pStyle w:val="af2"/>
        <w:rPr>
          <w:lang w:val="ru-RU"/>
        </w:rPr>
      </w:pPr>
      <w:r w:rsidRPr="00F431B6">
        <w:rPr>
          <w:lang w:val="ru-RU"/>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w:t>
      </w:r>
      <w:r w:rsidRPr="00F431B6">
        <w:rPr>
          <w:lang w:val="ru-RU"/>
        </w:rPr>
        <w:lastRenderedPageBreak/>
        <w:t xml:space="preserve">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9D470B" w:rsidRPr="00F431B6" w:rsidRDefault="009D470B" w:rsidP="009D470B">
      <w:pPr>
        <w:pStyle w:val="af2"/>
        <w:rPr>
          <w:lang w:val="ru-RU"/>
        </w:rPr>
      </w:pPr>
      <w:r w:rsidRPr="00F431B6">
        <w:rPr>
          <w:lang w:val="ru-RU"/>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Русские земли в середине </w:t>
      </w:r>
      <w:r w:rsidRPr="00FF4FF6">
        <w:rPr>
          <w:rFonts w:ascii="Times New Roman" w:hAnsi="Times New Roman"/>
          <w:b/>
        </w:rPr>
        <w:t>XIII</w:t>
      </w:r>
      <w:r w:rsidRPr="00F431B6">
        <w:rPr>
          <w:rFonts w:ascii="Times New Roman" w:hAnsi="Times New Roman"/>
          <w:b/>
          <w:lang w:val="ru-RU"/>
        </w:rPr>
        <w:t xml:space="preserve"> - </w:t>
      </w:r>
      <w:r w:rsidRPr="00FF4FF6">
        <w:rPr>
          <w:rFonts w:ascii="Times New Roman" w:hAnsi="Times New Roman"/>
          <w:b/>
        </w:rPr>
        <w:t>XIV</w:t>
      </w:r>
      <w:r w:rsidRPr="00F431B6">
        <w:rPr>
          <w:rFonts w:ascii="Times New Roman" w:hAnsi="Times New Roman"/>
          <w:b/>
          <w:lang w:val="ru-RU"/>
        </w:rPr>
        <w:t xml:space="preserve"> в. </w:t>
      </w:r>
    </w:p>
    <w:p w:rsidR="009D470B" w:rsidRPr="00F431B6" w:rsidRDefault="009D470B" w:rsidP="009D470B">
      <w:pPr>
        <w:pStyle w:val="af2"/>
        <w:rPr>
          <w:lang w:val="ru-RU"/>
        </w:rPr>
      </w:pPr>
      <w:r w:rsidRPr="00F431B6">
        <w:rPr>
          <w:lang w:val="ru-RU"/>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470B" w:rsidRPr="00F431B6" w:rsidRDefault="009D470B" w:rsidP="009D470B">
      <w:pPr>
        <w:pStyle w:val="af2"/>
        <w:rPr>
          <w:lang w:val="ru-RU"/>
        </w:rPr>
      </w:pPr>
      <w:r w:rsidRPr="00F431B6">
        <w:rPr>
          <w:lang w:val="ru-RU"/>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470B" w:rsidRPr="00F431B6" w:rsidRDefault="009D470B" w:rsidP="009D470B">
      <w:pPr>
        <w:pStyle w:val="af2"/>
        <w:rPr>
          <w:lang w:val="ru-RU"/>
        </w:rPr>
      </w:pPr>
      <w:r w:rsidRPr="00F431B6">
        <w:rPr>
          <w:lang w:val="ru-RU"/>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470B" w:rsidRPr="00F431B6" w:rsidRDefault="009D470B" w:rsidP="009D470B">
      <w:pPr>
        <w:pStyle w:val="af2"/>
        <w:rPr>
          <w:lang w:val="ru-RU"/>
        </w:rPr>
      </w:pPr>
      <w:r w:rsidRPr="00F431B6">
        <w:rPr>
          <w:lang w:val="ru-RU"/>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Народы и государства степной зоны Восточной Европы и Сибири в </w:t>
      </w:r>
      <w:r w:rsidRPr="00FF4FF6">
        <w:rPr>
          <w:rFonts w:ascii="Times New Roman" w:hAnsi="Times New Roman"/>
          <w:b/>
        </w:rPr>
        <w:t>XIII</w:t>
      </w:r>
      <w:r w:rsidRPr="00F431B6">
        <w:rPr>
          <w:rFonts w:ascii="Times New Roman" w:hAnsi="Times New Roman"/>
          <w:b/>
          <w:lang w:val="ru-RU"/>
        </w:rPr>
        <w:t>-</w:t>
      </w:r>
      <w:r w:rsidRPr="00FF4FF6">
        <w:rPr>
          <w:rFonts w:ascii="Times New Roman" w:hAnsi="Times New Roman"/>
          <w:b/>
        </w:rPr>
        <w:t>XV</w:t>
      </w:r>
      <w:r w:rsidRPr="00F431B6">
        <w:rPr>
          <w:rFonts w:ascii="Times New Roman" w:hAnsi="Times New Roman"/>
          <w:b/>
          <w:lang w:val="ru-RU"/>
        </w:rPr>
        <w:t xml:space="preserve"> вв. </w:t>
      </w:r>
    </w:p>
    <w:p w:rsidR="009D470B" w:rsidRPr="00F431B6" w:rsidRDefault="009D470B" w:rsidP="009D470B">
      <w:pPr>
        <w:pStyle w:val="af2"/>
        <w:rPr>
          <w:lang w:val="ru-RU"/>
        </w:rPr>
      </w:pPr>
      <w:r w:rsidRPr="00F431B6">
        <w:rPr>
          <w:lang w:val="ru-RU"/>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sidRPr="00C2190E">
        <w:t>XIV</w:t>
      </w:r>
      <w:r w:rsidRPr="00F431B6">
        <w:rPr>
          <w:lang w:val="ru-RU"/>
        </w:rPr>
        <w:t xml:space="preserve"> в., нашествие Тимура. </w:t>
      </w:r>
    </w:p>
    <w:p w:rsidR="009D470B" w:rsidRPr="00F431B6" w:rsidRDefault="009D470B" w:rsidP="009D470B">
      <w:pPr>
        <w:pStyle w:val="af2"/>
        <w:rPr>
          <w:lang w:val="ru-RU"/>
        </w:rPr>
      </w:pPr>
      <w:r w:rsidRPr="00F431B6">
        <w:rPr>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Формирование единого Русского государства в </w:t>
      </w:r>
      <w:r w:rsidRPr="00FF4FF6">
        <w:rPr>
          <w:rFonts w:ascii="Times New Roman" w:hAnsi="Times New Roman"/>
          <w:b/>
        </w:rPr>
        <w:t>XV</w:t>
      </w:r>
      <w:r w:rsidRPr="00F431B6">
        <w:rPr>
          <w:rFonts w:ascii="Times New Roman" w:hAnsi="Times New Roman"/>
          <w:b/>
          <w:lang w:val="ru-RU"/>
        </w:rPr>
        <w:t xml:space="preserve"> веке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w:t>
      </w:r>
      <w:r w:rsidRPr="00C2190E">
        <w:rPr>
          <w:rFonts w:ascii="Times New Roman" w:hAnsi="Times New Roman"/>
        </w:rPr>
        <w:t>XV</w:t>
      </w:r>
      <w:r w:rsidRPr="00F431B6">
        <w:rPr>
          <w:rFonts w:ascii="Times New Roman" w:hAnsi="Times New Roman"/>
          <w:lang w:val="ru-RU"/>
        </w:rPr>
        <w:t xml:space="preserve"> в. Василий Темный. Новгород и Псков в </w:t>
      </w:r>
      <w:r w:rsidRPr="00C2190E">
        <w:rPr>
          <w:rFonts w:ascii="Times New Roman" w:hAnsi="Times New Roman"/>
        </w:rPr>
        <w:t>XV</w:t>
      </w:r>
      <w:r w:rsidRPr="00F431B6">
        <w:rPr>
          <w:rFonts w:ascii="Times New Roman" w:hAnsi="Times New Roman"/>
          <w:lang w:val="ru-RU"/>
        </w:rPr>
        <w:t xml:space="preserve">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w:t>
      </w:r>
      <w:r w:rsidRPr="00C2190E">
        <w:rPr>
          <w:rFonts w:ascii="Times New Roman" w:hAnsi="Times New Roman"/>
        </w:rPr>
        <w:t>III</w:t>
      </w:r>
      <w:r w:rsidRPr="00F431B6">
        <w:rPr>
          <w:rFonts w:ascii="Times New Roman" w:hAnsi="Times New Roman"/>
          <w:lang w:val="ru-RU"/>
        </w:rPr>
        <w:t xml:space="preserve">. Присоединение Новгорода и Твери. Ликвидация зависимости от Орды. Расширение международных связей Московского государства. </w:t>
      </w:r>
      <w:r w:rsidRPr="00F431B6">
        <w:rPr>
          <w:rFonts w:ascii="Times New Roman" w:hAnsi="Times New Roman"/>
          <w:lang w:val="ru-RU"/>
        </w:rPr>
        <w:lastRenderedPageBreak/>
        <w:t xml:space="preserve">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w:t>
      </w:r>
    </w:p>
    <w:p w:rsidR="009D470B" w:rsidRPr="00F431B6" w:rsidRDefault="009D470B" w:rsidP="009D470B">
      <w:pPr>
        <w:rPr>
          <w:rFonts w:ascii="Times New Roman" w:hAnsi="Times New Roman"/>
          <w:lang w:val="ru-RU"/>
        </w:rPr>
      </w:pPr>
      <w:r w:rsidRPr="00F431B6">
        <w:rPr>
          <w:rFonts w:ascii="Times New Roman" w:hAnsi="Times New Roman"/>
          <w:lang w:val="ru-RU"/>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w:t>
      </w:r>
      <w:r w:rsidR="00DA79F5" w:rsidRPr="00F431B6">
        <w:rPr>
          <w:rFonts w:ascii="Times New Roman" w:hAnsi="Times New Roman"/>
          <w:lang w:val="ru-RU"/>
        </w:rPr>
        <w:t>д</w:t>
      </w:r>
      <w:r w:rsidRPr="00F431B6">
        <w:rPr>
          <w:rFonts w:ascii="Times New Roman" w:hAnsi="Times New Roman"/>
          <w:lang w:val="ru-RU"/>
        </w:rPr>
        <w:t>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9D470B" w:rsidRPr="00F431B6" w:rsidRDefault="009D470B" w:rsidP="009D470B">
      <w:pPr>
        <w:rPr>
          <w:rFonts w:ascii="Times New Roman" w:hAnsi="Times New Roman"/>
          <w:b/>
          <w:lang w:val="ru-RU"/>
        </w:rPr>
      </w:pPr>
      <w:r w:rsidRPr="00F431B6">
        <w:rPr>
          <w:rFonts w:ascii="Times New Roman" w:hAnsi="Times New Roman"/>
          <w:b/>
          <w:lang w:val="ru-RU"/>
        </w:rPr>
        <w:t>Региональный компонент</w:t>
      </w:r>
    </w:p>
    <w:p w:rsidR="009D470B" w:rsidRPr="00F431B6" w:rsidRDefault="009D470B" w:rsidP="009D470B">
      <w:pPr>
        <w:rPr>
          <w:rFonts w:ascii="Times New Roman" w:hAnsi="Times New Roman"/>
          <w:b/>
          <w:lang w:val="ru-RU"/>
        </w:rPr>
      </w:pPr>
      <w:r w:rsidRPr="00F431B6">
        <w:rPr>
          <w:rFonts w:ascii="Times New Roman" w:hAnsi="Times New Roman"/>
          <w:b/>
          <w:lang w:val="ru-RU"/>
        </w:rPr>
        <w:t>Дагестан в древности и средневековье.</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w:t>
      </w:r>
      <w:r w:rsidRPr="00FF4FF6">
        <w:rPr>
          <w:rFonts w:ascii="Times New Roman" w:hAnsi="Times New Roman"/>
          <w:b/>
        </w:rPr>
        <w:t>XVI</w:t>
      </w:r>
      <w:r w:rsidRPr="00F431B6">
        <w:rPr>
          <w:rFonts w:ascii="Times New Roman" w:hAnsi="Times New Roman"/>
          <w:b/>
          <w:lang w:val="ru-RU"/>
        </w:rPr>
        <w:t xml:space="preserve"> – </w:t>
      </w:r>
      <w:r w:rsidRPr="00FF4FF6">
        <w:rPr>
          <w:rFonts w:ascii="Times New Roman" w:hAnsi="Times New Roman"/>
          <w:b/>
        </w:rPr>
        <w:t>XVII</w:t>
      </w:r>
      <w:r w:rsidRPr="00F431B6">
        <w:rPr>
          <w:rFonts w:ascii="Times New Roman" w:hAnsi="Times New Roman"/>
          <w:b/>
          <w:lang w:val="ru-RU"/>
        </w:rPr>
        <w:t xml:space="preserve"> вв.: от великого княжества к царству. Россия в </w:t>
      </w:r>
      <w:r w:rsidRPr="00FF4FF6">
        <w:rPr>
          <w:rFonts w:ascii="Times New Roman" w:hAnsi="Times New Roman"/>
          <w:b/>
        </w:rPr>
        <w:t>XVI</w:t>
      </w:r>
      <w:r w:rsidRPr="00F431B6">
        <w:rPr>
          <w:rFonts w:ascii="Times New Roman" w:hAnsi="Times New Roman"/>
          <w:b/>
          <w:lang w:val="ru-RU"/>
        </w:rPr>
        <w:t xml:space="preserve"> веке. </w:t>
      </w:r>
    </w:p>
    <w:p w:rsidR="009D470B" w:rsidRPr="00F431B6" w:rsidRDefault="009D470B" w:rsidP="009D470B">
      <w:pPr>
        <w:pStyle w:val="af2"/>
        <w:rPr>
          <w:lang w:val="ru-RU"/>
        </w:rPr>
      </w:pPr>
      <w:r w:rsidRPr="00F431B6">
        <w:rPr>
          <w:lang w:val="ru-RU"/>
        </w:rPr>
        <w:t xml:space="preserve">Княжение Василия </w:t>
      </w:r>
      <w:r w:rsidRPr="00C2190E">
        <w:t>III</w:t>
      </w:r>
      <w:r w:rsidRPr="00F431B6">
        <w:rPr>
          <w:lang w:val="ru-RU"/>
        </w:rPr>
        <w:t xml:space="preserve">.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w:t>
      </w:r>
      <w:r w:rsidRPr="00C2190E">
        <w:t>XVI</w:t>
      </w:r>
      <w:r w:rsidRPr="00F431B6">
        <w:rPr>
          <w:lang w:val="ru-RU"/>
        </w:rPr>
        <w:t xml:space="preserve"> в.: война с Великим княжеством Литовским, отношения с Крымским и Казанским ханствами, посольства в европейские государства. </w:t>
      </w:r>
    </w:p>
    <w:p w:rsidR="009D470B" w:rsidRPr="00F431B6" w:rsidRDefault="009D470B" w:rsidP="009D470B">
      <w:pPr>
        <w:pStyle w:val="af2"/>
        <w:rPr>
          <w:lang w:val="ru-RU"/>
        </w:rPr>
      </w:pPr>
      <w:r w:rsidRPr="00F431B6">
        <w:rPr>
          <w:lang w:val="ru-RU"/>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9D470B" w:rsidRPr="00F431B6" w:rsidRDefault="009D470B" w:rsidP="009D470B">
      <w:pPr>
        <w:pStyle w:val="af2"/>
        <w:rPr>
          <w:lang w:val="ru-RU"/>
        </w:rPr>
      </w:pPr>
      <w:r w:rsidRPr="00F431B6">
        <w:rPr>
          <w:lang w:val="ru-RU"/>
        </w:rPr>
        <w:t>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w:t>
      </w:r>
    </w:p>
    <w:p w:rsidR="009D470B" w:rsidRPr="00F431B6" w:rsidRDefault="009D470B" w:rsidP="009D470B">
      <w:pPr>
        <w:pStyle w:val="af2"/>
        <w:rPr>
          <w:lang w:val="ru-RU"/>
        </w:rPr>
      </w:pPr>
      <w:r w:rsidRPr="00F431B6">
        <w:rPr>
          <w:lang w:val="ru-RU"/>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9D470B" w:rsidRPr="00F431B6" w:rsidRDefault="009D470B" w:rsidP="009D470B">
      <w:pPr>
        <w:pStyle w:val="af2"/>
        <w:rPr>
          <w:lang w:val="ru-RU"/>
        </w:rPr>
      </w:pPr>
      <w:r w:rsidRPr="00F431B6">
        <w:rPr>
          <w:lang w:val="ru-RU"/>
        </w:rPr>
        <w:t xml:space="preserve">Принятие Иваном </w:t>
      </w:r>
      <w:r w:rsidRPr="00C2190E">
        <w:t>IV</w:t>
      </w:r>
      <w:r w:rsidRPr="00F431B6">
        <w:rPr>
          <w:lang w:val="ru-RU"/>
        </w:rPr>
        <w:t xml:space="preserve"> царского титула. Реформы середины </w:t>
      </w:r>
      <w:r w:rsidRPr="00C2190E">
        <w:t>XVI</w:t>
      </w:r>
      <w:r w:rsidRPr="00F431B6">
        <w:rPr>
          <w:lang w:val="ru-RU"/>
        </w:rPr>
        <w:t xml:space="preserve">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9D470B" w:rsidRPr="00F431B6" w:rsidRDefault="009D470B" w:rsidP="009D470B">
      <w:pPr>
        <w:pStyle w:val="af2"/>
        <w:rPr>
          <w:lang w:val="ru-RU"/>
        </w:rPr>
      </w:pPr>
      <w:r w:rsidRPr="00F431B6">
        <w:rPr>
          <w:lang w:val="ru-RU"/>
        </w:rPr>
        <w:t xml:space="preserve">Внешняя политика России в </w:t>
      </w:r>
      <w:r w:rsidRPr="00C2190E">
        <w:t>XVI</w:t>
      </w:r>
      <w:r w:rsidRPr="00F431B6">
        <w:rPr>
          <w:lang w:val="ru-RU"/>
        </w:rPr>
        <w:t xml:space="preserve">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470B" w:rsidRPr="00F431B6" w:rsidRDefault="009D470B" w:rsidP="009D470B">
      <w:pPr>
        <w:pStyle w:val="af2"/>
        <w:rPr>
          <w:lang w:val="ru-RU"/>
        </w:rPr>
      </w:pPr>
      <w:r w:rsidRPr="00F431B6">
        <w:rPr>
          <w:lang w:val="ru-RU"/>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9D470B" w:rsidRPr="00F431B6" w:rsidRDefault="009D470B" w:rsidP="009D470B">
      <w:pPr>
        <w:pStyle w:val="af2"/>
        <w:rPr>
          <w:lang w:val="ru-RU"/>
        </w:rPr>
      </w:pPr>
      <w:r w:rsidRPr="00F431B6">
        <w:rPr>
          <w:lang w:val="ru-RU"/>
        </w:rPr>
        <w:t>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w:t>
      </w:r>
    </w:p>
    <w:p w:rsidR="009D470B" w:rsidRPr="00F431B6" w:rsidRDefault="009D470B" w:rsidP="009D470B">
      <w:pPr>
        <w:pStyle w:val="af2"/>
        <w:rPr>
          <w:lang w:val="ru-RU"/>
        </w:rPr>
      </w:pPr>
      <w:r w:rsidRPr="00F431B6">
        <w:rPr>
          <w:lang w:val="ru-RU"/>
        </w:rPr>
        <w:t xml:space="preserve">Россия в конце </w:t>
      </w:r>
      <w:r w:rsidRPr="00C2190E">
        <w:t>XVI</w:t>
      </w:r>
      <w:r w:rsidRPr="00F431B6">
        <w:rPr>
          <w:lang w:val="ru-RU"/>
        </w:rPr>
        <w:t xml:space="preserve">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w:t>
      </w:r>
      <w:r w:rsidRPr="00F431B6">
        <w:rPr>
          <w:lang w:val="ru-RU"/>
        </w:rPr>
        <w:lastRenderedPageBreak/>
        <w:t xml:space="preserve">преобразований. Цена реформ. </w:t>
      </w:r>
    </w:p>
    <w:p w:rsidR="009D470B" w:rsidRPr="00F431B6" w:rsidRDefault="009D470B" w:rsidP="009D470B">
      <w:pPr>
        <w:pStyle w:val="af2"/>
        <w:rPr>
          <w:lang w:val="ru-RU"/>
        </w:rPr>
      </w:pPr>
      <w:r w:rsidRPr="00F431B6">
        <w:rPr>
          <w:lang w:val="ru-RU"/>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Смута в России </w:t>
      </w:r>
    </w:p>
    <w:p w:rsidR="009D470B" w:rsidRPr="00F431B6" w:rsidRDefault="009D470B" w:rsidP="009D470B">
      <w:pPr>
        <w:pStyle w:val="af2"/>
        <w:rPr>
          <w:lang w:val="ru-RU"/>
        </w:rPr>
      </w:pPr>
      <w:r w:rsidRPr="00F431B6">
        <w:rPr>
          <w:lang w:val="ru-RU"/>
        </w:rPr>
        <w:t xml:space="preserve">Династический кризис. Земский собор 1598 г. и избрание на царство Бориса Годунова. Политика Бориса Годунова, в т. ч. в отношении боярства. Опала семейства Романовых. Голод 1601-1603 гг. и обострение социально-экономического кризиса. </w:t>
      </w:r>
    </w:p>
    <w:p w:rsidR="009D470B" w:rsidRPr="00F431B6" w:rsidRDefault="009D470B" w:rsidP="009D470B">
      <w:pPr>
        <w:pStyle w:val="af2"/>
        <w:rPr>
          <w:lang w:val="ru-RU"/>
        </w:rPr>
      </w:pPr>
      <w:r w:rsidRPr="00F431B6">
        <w:rPr>
          <w:lang w:val="ru-RU"/>
        </w:rPr>
        <w:t xml:space="preserve">Смутное время начала </w:t>
      </w:r>
      <w:r w:rsidRPr="00C2190E">
        <w:t>XVII</w:t>
      </w:r>
      <w:r w:rsidRPr="00F431B6">
        <w:rPr>
          <w:lang w:val="ru-RU"/>
        </w:rPr>
        <w:t xml:space="preserve"> в., дискуссия о его причинах. Самозванцы и самозванство. Личность Лжедмитрия </w:t>
      </w:r>
      <w:r w:rsidRPr="00C2190E">
        <w:t>I</w:t>
      </w:r>
      <w:r w:rsidRPr="00F431B6">
        <w:rPr>
          <w:lang w:val="ru-RU"/>
        </w:rPr>
        <w:t xml:space="preserve"> и его политика. Восстание 1606 г. и убийство самозванца. </w:t>
      </w:r>
    </w:p>
    <w:p w:rsidR="009D470B" w:rsidRPr="00F431B6" w:rsidRDefault="009D470B" w:rsidP="009D470B">
      <w:pPr>
        <w:pStyle w:val="af2"/>
        <w:rPr>
          <w:lang w:val="ru-RU"/>
        </w:rPr>
      </w:pPr>
      <w:r w:rsidRPr="00F431B6">
        <w:rPr>
          <w:lang w:val="ru-RU"/>
        </w:rPr>
        <w:t xml:space="preserve">Царь Василий Шуйский. Восстание Ивана Болотникова. Перерастание внутреннего кризиса в гражданскую войну. Лжедмитрий </w:t>
      </w:r>
      <w:r w:rsidRPr="00C2190E">
        <w:t>II</w:t>
      </w:r>
      <w:r w:rsidRPr="00F431B6">
        <w:rPr>
          <w:lang w:val="ru-RU"/>
        </w:rPr>
        <w:t xml:space="preserve">.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470B" w:rsidRPr="00F431B6" w:rsidRDefault="009D470B" w:rsidP="009D470B">
      <w:pPr>
        <w:pStyle w:val="af2"/>
        <w:rPr>
          <w:lang w:val="ru-RU"/>
        </w:rPr>
      </w:pPr>
      <w:r w:rsidRPr="00F431B6">
        <w:rPr>
          <w:lang w:val="ru-RU"/>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470B" w:rsidRPr="00F431B6" w:rsidRDefault="009D470B" w:rsidP="009D470B">
      <w:pPr>
        <w:pStyle w:val="af2"/>
        <w:rPr>
          <w:lang w:val="ru-RU"/>
        </w:rPr>
      </w:pPr>
      <w:r w:rsidRPr="00F431B6">
        <w:rPr>
          <w:lang w:val="ru-RU"/>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w:t>
      </w:r>
      <w:r w:rsidRPr="00FF4FF6">
        <w:rPr>
          <w:rFonts w:ascii="Times New Roman" w:hAnsi="Times New Roman"/>
          <w:b/>
        </w:rPr>
        <w:t>XVII</w:t>
      </w:r>
      <w:r w:rsidRPr="00F431B6">
        <w:rPr>
          <w:rFonts w:ascii="Times New Roman" w:hAnsi="Times New Roman"/>
          <w:b/>
          <w:lang w:val="ru-RU"/>
        </w:rPr>
        <w:t xml:space="preserve"> веке </w:t>
      </w:r>
    </w:p>
    <w:p w:rsidR="009D470B" w:rsidRPr="00F431B6" w:rsidRDefault="009D470B" w:rsidP="009D470B">
      <w:pPr>
        <w:pStyle w:val="af2"/>
        <w:rPr>
          <w:lang w:val="ru-RU"/>
        </w:rPr>
      </w:pPr>
      <w:r w:rsidRPr="00F431B6">
        <w:rPr>
          <w:lang w:val="ru-RU"/>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9D470B" w:rsidRPr="00F431B6" w:rsidRDefault="009D470B" w:rsidP="009D470B">
      <w:pPr>
        <w:pStyle w:val="af2"/>
        <w:rPr>
          <w:lang w:val="ru-RU"/>
        </w:rPr>
      </w:pPr>
      <w:r w:rsidRPr="00F431B6">
        <w:rPr>
          <w:lang w:val="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w:t>
      </w:r>
      <w:r w:rsidRPr="00C2190E">
        <w:t> </w:t>
      </w:r>
      <w:r w:rsidRPr="00F431B6">
        <w:rPr>
          <w:lang w:val="ru-RU"/>
        </w:rPr>
        <w:t xml:space="preserve">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9D470B" w:rsidRPr="00F431B6" w:rsidRDefault="009D470B" w:rsidP="009D470B">
      <w:pPr>
        <w:pStyle w:val="af2"/>
        <w:rPr>
          <w:lang w:val="ru-RU"/>
        </w:rPr>
      </w:pPr>
      <w:r w:rsidRPr="00F431B6">
        <w:rPr>
          <w:lang w:val="ru-RU"/>
        </w:rPr>
        <w:t xml:space="preserve">Царь Федор Алексеевич. Отмена местничества. Налоговая (податная) реформа. </w:t>
      </w:r>
    </w:p>
    <w:p w:rsidR="009D470B" w:rsidRPr="00F431B6" w:rsidRDefault="009D470B" w:rsidP="009D470B">
      <w:pPr>
        <w:pStyle w:val="af2"/>
        <w:rPr>
          <w:lang w:val="ru-RU"/>
        </w:rPr>
      </w:pPr>
      <w:r w:rsidRPr="00F431B6">
        <w:rPr>
          <w:lang w:val="ru-RU"/>
        </w:rPr>
        <w:t xml:space="preserve">Экономическое развитие России в </w:t>
      </w:r>
      <w:r w:rsidRPr="00C2190E">
        <w:t>XVII</w:t>
      </w:r>
      <w:r w:rsidRPr="00F431B6">
        <w:rPr>
          <w:lang w:val="ru-RU"/>
        </w:rPr>
        <w:t xml:space="preserve">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9D470B" w:rsidRPr="00F431B6" w:rsidRDefault="009D470B" w:rsidP="009D470B">
      <w:pPr>
        <w:pStyle w:val="af2"/>
        <w:rPr>
          <w:lang w:val="ru-RU"/>
        </w:rPr>
      </w:pPr>
      <w:r w:rsidRPr="00F431B6">
        <w:rPr>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C2190E">
        <w:t>XVII</w:t>
      </w:r>
      <w:r w:rsidRPr="00F431B6">
        <w:rPr>
          <w:lang w:val="ru-RU"/>
        </w:rPr>
        <w:t xml:space="preserve"> в. Городские восстания середины </w:t>
      </w:r>
      <w:r w:rsidRPr="00C2190E">
        <w:t>XVII</w:t>
      </w:r>
      <w:r w:rsidRPr="00F431B6">
        <w:rPr>
          <w:lang w:val="ru-RU"/>
        </w:rPr>
        <w:t xml:space="preserve"> в. </w:t>
      </w:r>
      <w:r w:rsidRPr="00F431B6">
        <w:rPr>
          <w:lang w:val="ru-RU"/>
        </w:rPr>
        <w:lastRenderedPageBreak/>
        <w:t xml:space="preserve">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9D470B" w:rsidRPr="00F431B6" w:rsidRDefault="009D470B" w:rsidP="009D470B">
      <w:pPr>
        <w:pStyle w:val="af2"/>
        <w:rPr>
          <w:lang w:val="ru-RU"/>
        </w:rPr>
      </w:pPr>
      <w:r w:rsidRPr="00F431B6">
        <w:rPr>
          <w:lang w:val="ru-RU"/>
        </w:rPr>
        <w:t xml:space="preserve">Внешняя политика России в </w:t>
      </w:r>
      <w:r w:rsidRPr="00C2190E">
        <w:t>XVII</w:t>
      </w:r>
      <w:r w:rsidRPr="00F431B6">
        <w:rPr>
          <w:lang w:val="ru-RU"/>
        </w:rPr>
        <w:t xml:space="preserve">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w:t>
      </w:r>
    </w:p>
    <w:p w:rsidR="009D470B" w:rsidRPr="00F431B6" w:rsidRDefault="009D470B" w:rsidP="009D470B">
      <w:pPr>
        <w:pStyle w:val="af2"/>
        <w:rPr>
          <w:lang w:val="ru-RU"/>
        </w:rPr>
      </w:pPr>
      <w:r w:rsidRPr="00F431B6">
        <w:rPr>
          <w:lang w:val="ru-RU"/>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9D470B" w:rsidRPr="00F431B6" w:rsidRDefault="009D470B" w:rsidP="009D470B">
      <w:pPr>
        <w:pStyle w:val="af2"/>
        <w:rPr>
          <w:lang w:val="ru-RU"/>
        </w:rPr>
      </w:pPr>
      <w:r w:rsidRPr="00F431B6">
        <w:rPr>
          <w:lang w:val="ru-RU"/>
        </w:rPr>
        <w:t xml:space="preserve">Изменения в картине мира человека в </w:t>
      </w:r>
      <w:r w:rsidRPr="00C2190E">
        <w:t>XVI</w:t>
      </w:r>
      <w:r w:rsidRPr="00F431B6">
        <w:rPr>
          <w:lang w:val="ru-RU"/>
        </w:rPr>
        <w:t>–</w:t>
      </w:r>
      <w:r w:rsidRPr="00C2190E">
        <w:t>XVII</w:t>
      </w:r>
      <w:r w:rsidRPr="00F431B6">
        <w:rPr>
          <w:lang w:val="ru-RU"/>
        </w:rPr>
        <w:t xml:space="preserve">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470B" w:rsidRPr="00F431B6" w:rsidRDefault="009D470B" w:rsidP="009D470B">
      <w:pPr>
        <w:pStyle w:val="af2"/>
        <w:rPr>
          <w:lang w:val="ru-RU"/>
        </w:rPr>
      </w:pPr>
      <w:r w:rsidRPr="00F431B6">
        <w:rPr>
          <w:lang w:val="ru-RU"/>
        </w:rPr>
        <w:t xml:space="preserve">Архитектура. Дворцово-храмовый ансамбль Соборной площади в Москве. Шатровый стиль в архитектуре. Антонио Солари, АлевизФрязин,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9D470B" w:rsidRPr="00F431B6" w:rsidRDefault="009D470B" w:rsidP="009D470B">
      <w:pPr>
        <w:pStyle w:val="af2"/>
        <w:rPr>
          <w:lang w:val="ru-RU"/>
        </w:rPr>
      </w:pPr>
      <w:r w:rsidRPr="00F431B6">
        <w:rPr>
          <w:lang w:val="ru-RU"/>
        </w:rPr>
        <w:t xml:space="preserve">Изобразительное искусство. Симон Ушаков. Ярославская школа иконописи. Парсунная живопись. </w:t>
      </w:r>
    </w:p>
    <w:p w:rsidR="009D470B" w:rsidRPr="00F431B6" w:rsidRDefault="009D470B" w:rsidP="009D470B">
      <w:pPr>
        <w:pStyle w:val="af2"/>
        <w:rPr>
          <w:lang w:val="ru-RU"/>
        </w:rPr>
      </w:pPr>
      <w:r w:rsidRPr="00F431B6">
        <w:rPr>
          <w:lang w:val="ru-RU"/>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w:t>
      </w:r>
      <w:r w:rsidRPr="00C2190E">
        <w:t>XVII</w:t>
      </w:r>
      <w:r w:rsidRPr="00F431B6">
        <w:rPr>
          <w:lang w:val="ru-RU"/>
        </w:rPr>
        <w:t xml:space="preserve"> в. </w:t>
      </w:r>
    </w:p>
    <w:p w:rsidR="009D470B" w:rsidRPr="00F431B6" w:rsidRDefault="009D470B" w:rsidP="009D470B">
      <w:pPr>
        <w:pStyle w:val="af2"/>
        <w:rPr>
          <w:lang w:val="ru-RU"/>
        </w:rPr>
      </w:pPr>
      <w:r w:rsidRPr="00F431B6">
        <w:rPr>
          <w:lang w:val="ru-RU"/>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Региональный компонент</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Дагестан в </w:t>
      </w:r>
      <w:r w:rsidRPr="00FF4FF6">
        <w:rPr>
          <w:rFonts w:ascii="Times New Roman" w:hAnsi="Times New Roman"/>
          <w:b/>
        </w:rPr>
        <w:t>XVI</w:t>
      </w:r>
      <w:r w:rsidRPr="00F431B6">
        <w:rPr>
          <w:rFonts w:ascii="Times New Roman" w:hAnsi="Times New Roman"/>
          <w:b/>
          <w:lang w:val="ru-RU"/>
        </w:rPr>
        <w:t xml:space="preserve"> – </w:t>
      </w:r>
      <w:r w:rsidRPr="00FF4FF6">
        <w:rPr>
          <w:rFonts w:ascii="Times New Roman" w:hAnsi="Times New Roman"/>
          <w:b/>
        </w:rPr>
        <w:t>XVII</w:t>
      </w:r>
      <w:r w:rsidRPr="00F431B6">
        <w:rPr>
          <w:rFonts w:ascii="Times New Roman" w:hAnsi="Times New Roman"/>
          <w:b/>
          <w:lang w:val="ru-RU"/>
        </w:rPr>
        <w:t xml:space="preserve"> вв.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конце </w:t>
      </w:r>
      <w:r w:rsidRPr="00FF4FF6">
        <w:rPr>
          <w:rFonts w:ascii="Times New Roman" w:hAnsi="Times New Roman"/>
          <w:b/>
        </w:rPr>
        <w:t>XVII</w:t>
      </w:r>
      <w:r w:rsidRPr="00F431B6">
        <w:rPr>
          <w:rFonts w:ascii="Times New Roman" w:hAnsi="Times New Roman"/>
          <w:b/>
          <w:lang w:val="ru-RU"/>
        </w:rPr>
        <w:t xml:space="preserve"> - </w:t>
      </w:r>
      <w:r w:rsidRPr="00FF4FF6">
        <w:rPr>
          <w:rFonts w:ascii="Times New Roman" w:hAnsi="Times New Roman"/>
          <w:b/>
        </w:rPr>
        <w:t>XVIII</w:t>
      </w:r>
      <w:r w:rsidRPr="00F431B6">
        <w:rPr>
          <w:rFonts w:ascii="Times New Roman" w:hAnsi="Times New Roman"/>
          <w:b/>
          <w:lang w:val="ru-RU"/>
        </w:rPr>
        <w:t xml:space="preserve"> вв: от царства к империи</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эпоху преобразований Петра </w:t>
      </w:r>
      <w:r w:rsidRPr="00FF4FF6">
        <w:rPr>
          <w:rFonts w:ascii="Times New Roman" w:hAnsi="Times New Roman"/>
          <w:b/>
        </w:rPr>
        <w:t>I</w:t>
      </w:r>
      <w:r w:rsidRPr="00F431B6">
        <w:rPr>
          <w:rFonts w:ascii="Times New Roman" w:hAnsi="Times New Roman"/>
          <w:b/>
          <w:lang w:val="ru-RU"/>
        </w:rPr>
        <w:t xml:space="preserve"> </w:t>
      </w:r>
    </w:p>
    <w:p w:rsidR="009D470B" w:rsidRPr="00F431B6" w:rsidRDefault="009D470B" w:rsidP="009D470B">
      <w:pPr>
        <w:pStyle w:val="af2"/>
        <w:rPr>
          <w:lang w:val="ru-RU"/>
        </w:rPr>
      </w:pPr>
      <w:r w:rsidRPr="00F431B6">
        <w:rPr>
          <w:lang w:val="ru-RU"/>
        </w:rPr>
        <w:t xml:space="preserve">Причины и предпосылки преобразований (дискуссии по этому вопросу). Россия и Европа в конце </w:t>
      </w:r>
      <w:r w:rsidRPr="00C2190E">
        <w:t>XVII</w:t>
      </w:r>
      <w:r w:rsidRPr="00F431B6">
        <w:rPr>
          <w:lang w:val="ru-RU"/>
        </w:rPr>
        <w:t xml:space="preserve"> века. Модернизация как жизненно важная национальная задача. </w:t>
      </w:r>
    </w:p>
    <w:p w:rsidR="009D470B" w:rsidRPr="00F431B6" w:rsidRDefault="009D470B" w:rsidP="009D470B">
      <w:pPr>
        <w:pStyle w:val="af2"/>
        <w:rPr>
          <w:lang w:val="ru-RU"/>
        </w:rPr>
      </w:pPr>
      <w:r w:rsidRPr="00F431B6">
        <w:rPr>
          <w:lang w:val="ru-RU"/>
        </w:rPr>
        <w:t xml:space="preserve">Начало царствования Петра </w:t>
      </w:r>
      <w:r w:rsidRPr="00C2190E">
        <w:t>I</w:t>
      </w:r>
      <w:r w:rsidRPr="00F431B6">
        <w:rPr>
          <w:lang w:val="ru-RU"/>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sidRPr="00C2190E">
        <w:t>I</w:t>
      </w:r>
      <w:r w:rsidRPr="00F431B6">
        <w:rPr>
          <w:lang w:val="ru-RU"/>
        </w:rPr>
        <w:t xml:space="preserve">. </w:t>
      </w:r>
    </w:p>
    <w:p w:rsidR="009D470B" w:rsidRPr="00F431B6" w:rsidRDefault="009D470B" w:rsidP="009D470B">
      <w:pPr>
        <w:rPr>
          <w:rFonts w:ascii="Times New Roman" w:hAnsi="Times New Roman"/>
          <w:b/>
          <w:lang w:val="ru-RU"/>
        </w:rPr>
      </w:pPr>
      <w:r w:rsidRPr="00F431B6">
        <w:rPr>
          <w:rFonts w:ascii="Times New Roman" w:hAnsi="Times New Roman"/>
          <w:b/>
          <w:lang w:val="ru-RU"/>
        </w:rPr>
        <w:t>Экономическая политика.</w:t>
      </w:r>
      <w:r w:rsidRPr="00F431B6">
        <w:rPr>
          <w:rFonts w:ascii="Times New Roman" w:hAnsi="Times New Roman"/>
          <w:lang w:val="ru-RU"/>
        </w:rPr>
        <w:t xml:space="preserve">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w:t>
      </w:r>
      <w:r w:rsidRPr="00F431B6">
        <w:rPr>
          <w:rFonts w:ascii="Times New Roman" w:hAnsi="Times New Roman"/>
          <w:lang w:val="ru-RU"/>
        </w:rPr>
        <w:lastRenderedPageBreak/>
        <w:t xml:space="preserve">крепостного и подневольного труда. Принципы меркантилизма и протекционизма. Таможенный </w:t>
      </w:r>
      <w:r w:rsidRPr="00F431B6">
        <w:rPr>
          <w:rFonts w:ascii="Times New Roman" w:hAnsi="Times New Roman"/>
          <w:b/>
          <w:lang w:val="ru-RU"/>
        </w:rPr>
        <w:t xml:space="preserve">тариф 1724 г. Введение подушной подати. </w:t>
      </w:r>
    </w:p>
    <w:p w:rsidR="009D470B" w:rsidRPr="00F431B6" w:rsidRDefault="009D470B" w:rsidP="009D470B">
      <w:pPr>
        <w:rPr>
          <w:rFonts w:ascii="Times New Roman" w:hAnsi="Times New Roman"/>
          <w:lang w:val="ru-RU"/>
        </w:rPr>
      </w:pPr>
      <w:r w:rsidRPr="00F431B6">
        <w:rPr>
          <w:rFonts w:ascii="Times New Roman" w:hAnsi="Times New Roman"/>
          <w:b/>
          <w:lang w:val="ru-RU"/>
        </w:rPr>
        <w:t>Социальная политика</w:t>
      </w:r>
      <w:r w:rsidRPr="00F431B6">
        <w:rPr>
          <w:rFonts w:ascii="Times New Roman" w:hAnsi="Times New Roman"/>
          <w:lang w:val="ru-RU"/>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470B" w:rsidRPr="00F431B6" w:rsidRDefault="009D470B" w:rsidP="009D470B">
      <w:pPr>
        <w:rPr>
          <w:rFonts w:ascii="Times New Roman" w:hAnsi="Times New Roman"/>
          <w:lang w:val="ru-RU"/>
        </w:rPr>
      </w:pPr>
      <w:r w:rsidRPr="00F431B6">
        <w:rPr>
          <w:rFonts w:ascii="Times New Roman" w:hAnsi="Times New Roman"/>
          <w:b/>
          <w:lang w:val="ru-RU"/>
        </w:rPr>
        <w:t>Реформы управления.</w:t>
      </w:r>
      <w:r w:rsidRPr="00F431B6">
        <w:rPr>
          <w:rFonts w:ascii="Times New Roman" w:hAnsi="Times New Roman"/>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Первые гвардейские полки. Создание регулярной армии, военного флота. Рекрутские наборы. </w:t>
      </w:r>
    </w:p>
    <w:p w:rsidR="009D470B" w:rsidRPr="00F431B6" w:rsidRDefault="009D470B" w:rsidP="009D470B">
      <w:pPr>
        <w:rPr>
          <w:rFonts w:ascii="Times New Roman" w:hAnsi="Times New Roman"/>
          <w:lang w:val="ru-RU"/>
        </w:rPr>
      </w:pPr>
      <w:r w:rsidRPr="00F431B6">
        <w:rPr>
          <w:rFonts w:ascii="Times New Roman" w:hAnsi="Times New Roman"/>
          <w:b/>
          <w:lang w:val="ru-RU"/>
        </w:rPr>
        <w:t>Церковная реформа.</w:t>
      </w:r>
      <w:r w:rsidRPr="00F431B6">
        <w:rPr>
          <w:rFonts w:ascii="Times New Roman" w:hAnsi="Times New Roman"/>
          <w:lang w:val="ru-RU"/>
        </w:rPr>
        <w:t xml:space="preserve"> Упразднение патриаршества, учреждение синода. Положение конфессий. </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Оппозиция реформам Петра </w:t>
      </w:r>
      <w:r w:rsidRPr="00FF4FF6">
        <w:rPr>
          <w:rFonts w:ascii="Times New Roman" w:hAnsi="Times New Roman"/>
          <w:b/>
        </w:rPr>
        <w:t>I</w:t>
      </w:r>
      <w:r w:rsidRPr="00F431B6">
        <w:rPr>
          <w:rFonts w:ascii="Times New Roman" w:hAnsi="Times New Roman"/>
          <w:b/>
          <w:lang w:val="ru-RU"/>
        </w:rPr>
        <w:t xml:space="preserve">. </w:t>
      </w:r>
      <w:r w:rsidRPr="00F431B6">
        <w:rPr>
          <w:rFonts w:ascii="Times New Roman" w:hAnsi="Times New Roman"/>
          <w:lang w:val="ru-RU"/>
        </w:rPr>
        <w:t xml:space="preserve">Социальные движения в первой четверти </w:t>
      </w:r>
      <w:r w:rsidRPr="00C2190E">
        <w:rPr>
          <w:rFonts w:ascii="Times New Roman" w:hAnsi="Times New Roman"/>
        </w:rPr>
        <w:t>XVIII</w:t>
      </w:r>
      <w:r w:rsidRPr="00F431B6">
        <w:rPr>
          <w:rFonts w:ascii="Times New Roman" w:hAnsi="Times New Roman"/>
          <w:lang w:val="ru-RU"/>
        </w:rPr>
        <w:t xml:space="preserve"> в. Восстания в Астрахани, Башкирии, на Дону. Дело царевича Алексея. </w:t>
      </w:r>
    </w:p>
    <w:p w:rsidR="009D470B" w:rsidRPr="00F431B6" w:rsidRDefault="009D470B" w:rsidP="009D470B">
      <w:pPr>
        <w:pStyle w:val="af2"/>
        <w:rPr>
          <w:lang w:val="ru-RU"/>
        </w:rPr>
      </w:pPr>
      <w:r w:rsidRPr="00F431B6">
        <w:rPr>
          <w:b/>
          <w:lang w:val="ru-RU"/>
        </w:rPr>
        <w:t>Внешняя политика.</w:t>
      </w:r>
      <w:r w:rsidRPr="00F431B6">
        <w:rPr>
          <w:lang w:val="ru-RU"/>
        </w:rPr>
        <w:t xml:space="preserve"> Северная война. Причины и цели войны. Неудачи в начале войны и их преодоление. Битва при д. Лесной и победа под Полтавой.Прутский поход. Борьба за гегемонию на Балтике. Сражения у м. Гангут и о. Гренгам. Ништадтский мир и его последствия. </w:t>
      </w:r>
    </w:p>
    <w:p w:rsidR="009D470B" w:rsidRPr="00F431B6" w:rsidRDefault="009D470B" w:rsidP="009D470B">
      <w:pPr>
        <w:pStyle w:val="af2"/>
        <w:rPr>
          <w:lang w:val="ru-RU"/>
        </w:rPr>
      </w:pPr>
      <w:r w:rsidRPr="00F431B6">
        <w:rPr>
          <w:lang w:val="ru-RU"/>
        </w:rPr>
        <w:t xml:space="preserve">Закрепление России на берегах Балтики. Провозглашение России империей. Каспийский поход Петра </w:t>
      </w:r>
      <w:r w:rsidRPr="00C2190E">
        <w:t>I</w:t>
      </w:r>
      <w:r w:rsidRPr="00F431B6">
        <w:rPr>
          <w:lang w:val="ru-RU"/>
        </w:rPr>
        <w:t xml:space="preserve">. </w:t>
      </w:r>
    </w:p>
    <w:p w:rsidR="009D470B" w:rsidRPr="00F431B6" w:rsidRDefault="009D470B" w:rsidP="009D470B">
      <w:pPr>
        <w:pStyle w:val="af2"/>
        <w:rPr>
          <w:lang w:val="ru-RU"/>
        </w:rPr>
      </w:pPr>
      <w:r w:rsidRPr="00F431B6">
        <w:rPr>
          <w:b/>
          <w:lang w:val="ru-RU"/>
        </w:rPr>
        <w:t xml:space="preserve">Преобразования Петра </w:t>
      </w:r>
      <w:r w:rsidRPr="00FF4FF6">
        <w:rPr>
          <w:b/>
        </w:rPr>
        <w:t>I</w:t>
      </w:r>
      <w:r w:rsidRPr="00F431B6">
        <w:rPr>
          <w:b/>
          <w:lang w:val="ru-RU"/>
        </w:rPr>
        <w:t xml:space="preserve"> в области культуры</w:t>
      </w:r>
      <w:r w:rsidRPr="00F431B6">
        <w:rPr>
          <w:lang w:val="ru-RU"/>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470B" w:rsidRPr="00F431B6" w:rsidRDefault="009D470B" w:rsidP="009D470B">
      <w:pPr>
        <w:pStyle w:val="af2"/>
        <w:rPr>
          <w:lang w:val="ru-RU"/>
        </w:rPr>
      </w:pPr>
      <w:r w:rsidRPr="00F431B6">
        <w:rPr>
          <w:lang w:val="ru-RU"/>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470B" w:rsidRPr="00F431B6" w:rsidRDefault="009D470B" w:rsidP="009D470B">
      <w:pPr>
        <w:pStyle w:val="af2"/>
        <w:rPr>
          <w:lang w:val="ru-RU"/>
        </w:rPr>
      </w:pPr>
      <w:r w:rsidRPr="00F431B6">
        <w:rPr>
          <w:lang w:val="ru-RU"/>
        </w:rPr>
        <w:t>Итоги, последствия и значение петровских преобразований. Образ Петра</w:t>
      </w:r>
      <w:r w:rsidRPr="00C2190E">
        <w:t> I</w:t>
      </w:r>
      <w:r w:rsidRPr="00F431B6">
        <w:rPr>
          <w:lang w:val="ru-RU"/>
        </w:rPr>
        <w:t xml:space="preserve"> в русской культуре.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После Петра Великого: эпоха «дворцовых переворотов» </w:t>
      </w:r>
    </w:p>
    <w:p w:rsidR="009D470B" w:rsidRPr="00F431B6" w:rsidRDefault="009D470B" w:rsidP="009D470B">
      <w:pPr>
        <w:pStyle w:val="af2"/>
        <w:rPr>
          <w:lang w:val="ru-RU"/>
        </w:rPr>
      </w:pPr>
      <w:r w:rsidRPr="00F431B6">
        <w:rPr>
          <w:lang w:val="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9D470B" w:rsidRPr="00F431B6" w:rsidRDefault="009D470B" w:rsidP="009D470B">
      <w:pPr>
        <w:pStyle w:val="af2"/>
        <w:rPr>
          <w:lang w:val="ru-RU"/>
        </w:rPr>
      </w:pPr>
      <w:r w:rsidRPr="00F431B6">
        <w:rPr>
          <w:lang w:val="ru-RU"/>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9D470B" w:rsidRPr="00F431B6" w:rsidRDefault="009D470B" w:rsidP="009D470B">
      <w:pPr>
        <w:pStyle w:val="af2"/>
        <w:rPr>
          <w:lang w:val="ru-RU"/>
        </w:rPr>
      </w:pPr>
      <w:r w:rsidRPr="00F431B6">
        <w:rPr>
          <w:lang w:val="ru-RU"/>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470B" w:rsidRPr="00F431B6" w:rsidRDefault="009D470B" w:rsidP="009D470B">
      <w:pPr>
        <w:pStyle w:val="af2"/>
        <w:rPr>
          <w:lang w:val="ru-RU"/>
        </w:rPr>
      </w:pPr>
      <w:r w:rsidRPr="00F431B6">
        <w:rPr>
          <w:lang w:val="ru-RU"/>
        </w:rPr>
        <w:t xml:space="preserve">Россия в международных конфликтах 1740-х – 1750-х гг. Участие в Семилетней </w:t>
      </w:r>
      <w:r w:rsidRPr="00F431B6">
        <w:rPr>
          <w:lang w:val="ru-RU"/>
        </w:rPr>
        <w:lastRenderedPageBreak/>
        <w:t xml:space="preserve">войне. </w:t>
      </w:r>
    </w:p>
    <w:p w:rsidR="009D470B" w:rsidRPr="00F431B6" w:rsidRDefault="009D470B" w:rsidP="009D470B">
      <w:pPr>
        <w:pStyle w:val="af2"/>
        <w:rPr>
          <w:lang w:val="ru-RU"/>
        </w:rPr>
      </w:pPr>
      <w:r w:rsidRPr="00F431B6">
        <w:rPr>
          <w:lang w:val="ru-RU"/>
        </w:rPr>
        <w:t xml:space="preserve">Петр </w:t>
      </w:r>
      <w:r w:rsidRPr="00C2190E">
        <w:t>III</w:t>
      </w:r>
      <w:r w:rsidRPr="00F431B6">
        <w:rPr>
          <w:lang w:val="ru-RU"/>
        </w:rPr>
        <w:t>. Манифест «о вольности дворянской». Переворот 28</w:t>
      </w:r>
      <w:r w:rsidRPr="00C2190E">
        <w:t> </w:t>
      </w:r>
      <w:r w:rsidRPr="00F431B6">
        <w:rPr>
          <w:lang w:val="ru-RU"/>
        </w:rPr>
        <w:t>июня 1762</w:t>
      </w:r>
      <w:r w:rsidRPr="00C2190E">
        <w:t> </w:t>
      </w:r>
      <w:r w:rsidRPr="00F431B6">
        <w:rPr>
          <w:lang w:val="ru-RU"/>
        </w:rPr>
        <w:t xml:space="preserve">г.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1760-х – 1790- гг. Правление Екатерины </w:t>
      </w:r>
      <w:r w:rsidRPr="00FF4FF6">
        <w:rPr>
          <w:rFonts w:ascii="Times New Roman" w:hAnsi="Times New Roman"/>
          <w:b/>
        </w:rPr>
        <w:t>II</w:t>
      </w:r>
      <w:r w:rsidRPr="00F431B6">
        <w:rPr>
          <w:rFonts w:ascii="Times New Roman" w:hAnsi="Times New Roman"/>
          <w:b/>
          <w:lang w:val="ru-RU"/>
        </w:rPr>
        <w:t xml:space="preserve"> и Павла </w:t>
      </w:r>
      <w:r w:rsidRPr="00FF4FF6">
        <w:rPr>
          <w:rFonts w:ascii="Times New Roman" w:hAnsi="Times New Roman"/>
          <w:b/>
        </w:rPr>
        <w:t>I</w:t>
      </w:r>
      <w:r w:rsidRPr="00F431B6">
        <w:rPr>
          <w:rFonts w:ascii="Times New Roman" w:hAnsi="Times New Roman"/>
          <w:b/>
          <w:lang w:val="ru-RU"/>
        </w:rPr>
        <w:t xml:space="preserve"> </w:t>
      </w:r>
    </w:p>
    <w:p w:rsidR="009D470B" w:rsidRPr="00F431B6" w:rsidRDefault="009D470B" w:rsidP="009D470B">
      <w:pPr>
        <w:pStyle w:val="af2"/>
        <w:rPr>
          <w:lang w:val="ru-RU"/>
        </w:rPr>
      </w:pPr>
      <w:r w:rsidRPr="00F431B6">
        <w:rPr>
          <w:lang w:val="ru-RU"/>
        </w:rPr>
        <w:t xml:space="preserve">Внутренняя политика Екатерины </w:t>
      </w:r>
      <w:r w:rsidRPr="00C2190E">
        <w:t>II</w:t>
      </w:r>
      <w:r w:rsidRPr="00F431B6">
        <w:rPr>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470B" w:rsidRPr="00F431B6" w:rsidRDefault="009D470B" w:rsidP="009D470B">
      <w:pPr>
        <w:pStyle w:val="af2"/>
        <w:rPr>
          <w:lang w:val="ru-RU"/>
        </w:rPr>
      </w:pPr>
      <w:r w:rsidRPr="00F431B6">
        <w:rPr>
          <w:lang w:val="ru-RU"/>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470B" w:rsidRPr="00F431B6" w:rsidRDefault="009D470B" w:rsidP="009D470B">
      <w:pPr>
        <w:pStyle w:val="af2"/>
        <w:rPr>
          <w:lang w:val="ru-RU"/>
        </w:rPr>
      </w:pPr>
      <w:r w:rsidRPr="00F431B6">
        <w:rPr>
          <w:lang w:val="ru-RU"/>
        </w:rPr>
        <w:t xml:space="preserve">Экономическое развитие России во второй половине </w:t>
      </w:r>
      <w:r w:rsidRPr="00C2190E">
        <w:t>XVIII</w:t>
      </w:r>
      <w:r w:rsidRPr="00F431B6">
        <w:rPr>
          <w:lang w:val="ru-RU"/>
        </w:rPr>
        <w:t xml:space="preserve">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9D470B" w:rsidRPr="00F431B6" w:rsidRDefault="009D470B" w:rsidP="009D470B">
      <w:pPr>
        <w:pStyle w:val="af2"/>
        <w:rPr>
          <w:lang w:val="ru-RU"/>
        </w:rPr>
      </w:pPr>
      <w:r w:rsidRPr="00F431B6">
        <w:rPr>
          <w:lang w:val="ru-RU"/>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470B" w:rsidRPr="00F431B6" w:rsidRDefault="009D470B" w:rsidP="009D470B">
      <w:pPr>
        <w:pStyle w:val="af2"/>
        <w:rPr>
          <w:lang w:val="ru-RU"/>
        </w:rPr>
      </w:pPr>
      <w:r w:rsidRPr="00F431B6">
        <w:rPr>
          <w:lang w:val="ru-RU"/>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9D470B" w:rsidRPr="00F431B6" w:rsidRDefault="009D470B" w:rsidP="009D470B">
      <w:pPr>
        <w:pStyle w:val="af2"/>
        <w:rPr>
          <w:lang w:val="ru-RU"/>
        </w:rPr>
      </w:pPr>
      <w:r w:rsidRPr="00F431B6">
        <w:rPr>
          <w:lang w:val="ru-RU"/>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9D470B" w:rsidRPr="00F431B6" w:rsidRDefault="009D470B" w:rsidP="009D470B">
      <w:pPr>
        <w:pStyle w:val="af2"/>
        <w:rPr>
          <w:lang w:val="ru-RU"/>
        </w:rPr>
      </w:pPr>
      <w:r w:rsidRPr="00F431B6">
        <w:rPr>
          <w:lang w:val="ru-RU"/>
        </w:rPr>
        <w:t xml:space="preserve">Внешняя политика России второй половины </w:t>
      </w:r>
      <w:r w:rsidRPr="00C2190E">
        <w:t>XVIII</w:t>
      </w:r>
      <w:r w:rsidRPr="00F431B6">
        <w:rPr>
          <w:lang w:val="ru-RU"/>
        </w:rPr>
        <w:t xml:space="preserve"> в., ее основные задачи. Н.И.</w:t>
      </w:r>
      <w:r w:rsidRPr="00C2190E">
        <w:t> </w:t>
      </w:r>
      <w:r w:rsidRPr="00F431B6">
        <w:rPr>
          <w:lang w:val="ru-RU"/>
        </w:rPr>
        <w:t xml:space="preserve">Панин и А.А.Безбородко. </w:t>
      </w:r>
    </w:p>
    <w:p w:rsidR="009D470B" w:rsidRPr="00F431B6" w:rsidRDefault="009D470B" w:rsidP="009D470B">
      <w:pPr>
        <w:pStyle w:val="af2"/>
        <w:rPr>
          <w:lang w:val="ru-RU"/>
        </w:rPr>
      </w:pPr>
      <w:r w:rsidRPr="00F431B6">
        <w:rPr>
          <w:lang w:val="ru-RU"/>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C2190E">
        <w:t>II</w:t>
      </w:r>
      <w:r w:rsidRPr="00F431B6">
        <w:rPr>
          <w:lang w:val="ru-RU"/>
        </w:rPr>
        <w:t xml:space="preserve"> на юг в 1787 г. </w:t>
      </w:r>
    </w:p>
    <w:p w:rsidR="009D470B" w:rsidRPr="00F431B6" w:rsidRDefault="009D470B" w:rsidP="009D470B">
      <w:pPr>
        <w:pStyle w:val="af2"/>
        <w:rPr>
          <w:lang w:val="ru-RU"/>
        </w:rPr>
      </w:pPr>
      <w:r w:rsidRPr="00F431B6">
        <w:rPr>
          <w:lang w:val="ru-RU"/>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9D470B" w:rsidRPr="00F431B6" w:rsidRDefault="009D470B" w:rsidP="009D470B">
      <w:pPr>
        <w:pStyle w:val="af2"/>
        <w:rPr>
          <w:lang w:val="ru-RU"/>
        </w:rPr>
      </w:pPr>
      <w:r w:rsidRPr="00F431B6">
        <w:rPr>
          <w:lang w:val="ru-RU"/>
        </w:rPr>
        <w:t xml:space="preserve">Участие России в борьбе с революционной Францией. Итальянский и Швейцарский </w:t>
      </w:r>
      <w:r w:rsidRPr="00F431B6">
        <w:rPr>
          <w:lang w:val="ru-RU"/>
        </w:rPr>
        <w:lastRenderedPageBreak/>
        <w:t xml:space="preserve">походы А.В. Суворова. Действия эскадры Ф.Ф. Ушакова в Средиземном море.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Российской империи в </w:t>
      </w:r>
      <w:r w:rsidRPr="00FF4FF6">
        <w:rPr>
          <w:rFonts w:ascii="Times New Roman" w:hAnsi="Times New Roman"/>
          <w:b/>
        </w:rPr>
        <w:t>XVIII</w:t>
      </w:r>
      <w:r w:rsidRPr="00F431B6">
        <w:rPr>
          <w:rFonts w:ascii="Times New Roman" w:hAnsi="Times New Roman"/>
          <w:b/>
          <w:lang w:val="ru-RU"/>
        </w:rPr>
        <w:t xml:space="preserve"> в. </w:t>
      </w:r>
    </w:p>
    <w:p w:rsidR="009D470B" w:rsidRPr="00F431B6" w:rsidRDefault="009D470B" w:rsidP="009D470B">
      <w:pPr>
        <w:pStyle w:val="af2"/>
        <w:rPr>
          <w:lang w:val="ru-RU"/>
        </w:rPr>
      </w:pPr>
      <w:r w:rsidRPr="00F431B6">
        <w:rPr>
          <w:lang w:val="ru-RU"/>
        </w:rPr>
        <w:t xml:space="preserve">Определяющее влияние идей Просвещения в российской общественной мысли, публицистике и литературе. Литература народов России в </w:t>
      </w:r>
      <w:r w:rsidRPr="00C2190E">
        <w:t>XVIII</w:t>
      </w:r>
      <w:r w:rsidRPr="00F431B6">
        <w:rPr>
          <w:lang w:val="ru-RU"/>
        </w:rPr>
        <w:t xml:space="preserve">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w:t>
      </w:r>
    </w:p>
    <w:p w:rsidR="009D470B" w:rsidRPr="00F431B6" w:rsidRDefault="009D470B" w:rsidP="009D470B">
      <w:pPr>
        <w:pStyle w:val="af2"/>
        <w:rPr>
          <w:lang w:val="ru-RU"/>
        </w:rPr>
      </w:pPr>
      <w:r w:rsidRPr="00F431B6">
        <w:rPr>
          <w:lang w:val="ru-RU"/>
        </w:rPr>
        <w:t xml:space="preserve">Русская культура и культура народов России в </w:t>
      </w:r>
      <w:r w:rsidRPr="00C2190E">
        <w:t>XVIII</w:t>
      </w:r>
      <w:r w:rsidRPr="00F431B6">
        <w:rPr>
          <w:lang w:val="ru-RU"/>
        </w:rPr>
        <w:t xml:space="preserve"> веке. Развитие новой светской культуры после преобразований Петра </w:t>
      </w:r>
      <w:r w:rsidRPr="00C2190E">
        <w:t>I</w:t>
      </w:r>
      <w:r w:rsidRPr="00F431B6">
        <w:rPr>
          <w:lang w:val="ru-RU"/>
        </w:rPr>
        <w:t xml:space="preserve">.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9D470B" w:rsidRPr="00F431B6" w:rsidRDefault="009D470B" w:rsidP="009D470B">
      <w:pPr>
        <w:pStyle w:val="af2"/>
        <w:rPr>
          <w:lang w:val="ru-RU"/>
        </w:rPr>
      </w:pPr>
      <w:r w:rsidRPr="00F431B6">
        <w:rPr>
          <w:lang w:val="ru-RU"/>
        </w:rPr>
        <w:t xml:space="preserve">Культура и быт российских сословий. Дворянство: жизнь и быт дворянской усадьбы. Духовенство. Купечество. Крестьянство. </w:t>
      </w:r>
    </w:p>
    <w:p w:rsidR="009D470B" w:rsidRPr="00F431B6" w:rsidRDefault="009D470B" w:rsidP="009D470B">
      <w:pPr>
        <w:pStyle w:val="af2"/>
        <w:rPr>
          <w:lang w:val="ru-RU"/>
        </w:rPr>
      </w:pPr>
      <w:r w:rsidRPr="00F431B6">
        <w:rPr>
          <w:lang w:val="ru-RU"/>
        </w:rPr>
        <w:t xml:space="preserve">Российская наука в </w:t>
      </w:r>
      <w:r w:rsidRPr="00C2190E">
        <w:t>XVIII</w:t>
      </w:r>
      <w:r w:rsidRPr="00F431B6">
        <w:rPr>
          <w:lang w:val="ru-RU"/>
        </w:rPr>
        <w:t xml:space="preserve">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9D470B" w:rsidRPr="00F431B6" w:rsidRDefault="009D470B" w:rsidP="009D470B">
      <w:pPr>
        <w:pStyle w:val="af2"/>
        <w:rPr>
          <w:lang w:val="ru-RU"/>
        </w:rPr>
      </w:pPr>
      <w:r w:rsidRPr="00F431B6">
        <w:rPr>
          <w:lang w:val="ru-RU"/>
        </w:rPr>
        <w:t xml:space="preserve">М.В. Ломоносов и его выдающаяся роль в становлении российской науки и образования. </w:t>
      </w:r>
    </w:p>
    <w:p w:rsidR="009D470B" w:rsidRPr="00F431B6" w:rsidRDefault="009D470B" w:rsidP="009D470B">
      <w:pPr>
        <w:pStyle w:val="af2"/>
        <w:rPr>
          <w:lang w:val="ru-RU"/>
        </w:rPr>
      </w:pPr>
      <w:r w:rsidRPr="00F431B6">
        <w:rPr>
          <w:lang w:val="ru-RU"/>
        </w:rPr>
        <w:t xml:space="preserve">Образование в России в </w:t>
      </w:r>
      <w:r w:rsidRPr="00C2190E">
        <w:t>XVIII</w:t>
      </w:r>
      <w:r w:rsidRPr="00F431B6">
        <w:rPr>
          <w:lang w:val="ru-RU"/>
        </w:rPr>
        <w:t xml:space="preserve">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9D470B" w:rsidRPr="00F431B6" w:rsidRDefault="009D470B" w:rsidP="009D470B">
      <w:pPr>
        <w:pStyle w:val="af2"/>
        <w:rPr>
          <w:lang w:val="ru-RU"/>
        </w:rPr>
      </w:pPr>
      <w:r w:rsidRPr="00F431B6">
        <w:rPr>
          <w:lang w:val="ru-RU"/>
        </w:rPr>
        <w:t xml:space="preserve">Русская архитектура </w:t>
      </w:r>
      <w:r w:rsidRPr="00C2190E">
        <w:t>XVIII</w:t>
      </w:r>
      <w:r w:rsidRPr="00F431B6">
        <w:rPr>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w:t>
      </w:r>
      <w:r w:rsidRPr="00C2190E">
        <w:t> </w:t>
      </w:r>
      <w:r w:rsidRPr="00F431B6">
        <w:rPr>
          <w:lang w:val="ru-RU"/>
        </w:rPr>
        <w:t xml:space="preserve">Баженов, М.Ф. Казаков. </w:t>
      </w:r>
    </w:p>
    <w:p w:rsidR="009D470B" w:rsidRPr="00F431B6" w:rsidRDefault="009D470B" w:rsidP="009D470B">
      <w:pPr>
        <w:pStyle w:val="af2"/>
        <w:rPr>
          <w:lang w:val="ru-RU"/>
        </w:rPr>
      </w:pPr>
      <w:r w:rsidRPr="00F431B6">
        <w:rPr>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sidRPr="00C2190E">
        <w:t>XVIII</w:t>
      </w:r>
      <w:r w:rsidRPr="00F431B6">
        <w:rPr>
          <w:lang w:val="ru-RU"/>
        </w:rPr>
        <w:t xml:space="preserve"> в. Новые веяния в изобразительном искусстве в конце столетия.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Народы России в </w:t>
      </w:r>
      <w:r w:rsidRPr="00FF4FF6">
        <w:rPr>
          <w:rFonts w:ascii="Times New Roman" w:hAnsi="Times New Roman"/>
          <w:b/>
        </w:rPr>
        <w:t>XVIII</w:t>
      </w:r>
      <w:r w:rsidRPr="00F431B6">
        <w:rPr>
          <w:rFonts w:ascii="Times New Roman" w:hAnsi="Times New Roman"/>
          <w:b/>
          <w:lang w:val="ru-RU"/>
        </w:rPr>
        <w:t xml:space="preserve"> в.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при Павле </w:t>
      </w:r>
      <w:r w:rsidRPr="00FF4FF6">
        <w:rPr>
          <w:rFonts w:ascii="Times New Roman" w:hAnsi="Times New Roman"/>
          <w:b/>
        </w:rPr>
        <w:t>I</w:t>
      </w:r>
      <w:r w:rsidRPr="00F431B6">
        <w:rPr>
          <w:rFonts w:ascii="Times New Roman" w:hAnsi="Times New Roman"/>
          <w:b/>
          <w:lang w:val="ru-RU"/>
        </w:rPr>
        <w:t xml:space="preserve"> </w:t>
      </w:r>
    </w:p>
    <w:p w:rsidR="009D470B" w:rsidRPr="00F431B6" w:rsidRDefault="009D470B" w:rsidP="009D470B">
      <w:pPr>
        <w:pStyle w:val="af2"/>
        <w:rPr>
          <w:lang w:val="ru-RU"/>
        </w:rPr>
      </w:pPr>
      <w:r w:rsidRPr="00F431B6">
        <w:rPr>
          <w:lang w:val="ru-RU"/>
        </w:rPr>
        <w:t xml:space="preserve">Основные принципы внутренней политики Павла </w:t>
      </w:r>
      <w:r w:rsidRPr="00C2190E">
        <w:t>I</w:t>
      </w:r>
      <w:r w:rsidRPr="00F431B6">
        <w:rPr>
          <w:lang w:val="ru-RU"/>
        </w:rPr>
        <w:t xml:space="preserve">.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w:t>
      </w:r>
      <w:r w:rsidRPr="00C2190E">
        <w:t>I</w:t>
      </w:r>
      <w:r w:rsidRPr="00F431B6">
        <w:rPr>
          <w:lang w:val="ru-RU"/>
        </w:rPr>
        <w:t xml:space="preserve"> и ее влияние на политику страны. Указы о престолонаследии, и о «трехдневной барщине». </w:t>
      </w:r>
    </w:p>
    <w:p w:rsidR="009D470B" w:rsidRPr="00F431B6" w:rsidRDefault="009D470B" w:rsidP="009D470B">
      <w:pPr>
        <w:pStyle w:val="af2"/>
        <w:rPr>
          <w:lang w:val="ru-RU"/>
        </w:rPr>
      </w:pPr>
      <w:r w:rsidRPr="00F431B6">
        <w:rPr>
          <w:lang w:val="ru-RU"/>
        </w:rPr>
        <w:t xml:space="preserve">Политика Павла </w:t>
      </w:r>
      <w:r w:rsidRPr="00C2190E">
        <w:t>I</w:t>
      </w:r>
      <w:r w:rsidRPr="00F431B6">
        <w:rPr>
          <w:lang w:val="ru-RU"/>
        </w:rPr>
        <w:t xml:space="preserve">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470B" w:rsidRPr="00F431B6" w:rsidRDefault="009D470B" w:rsidP="009D470B">
      <w:pPr>
        <w:pStyle w:val="af2"/>
        <w:rPr>
          <w:lang w:val="ru-RU"/>
        </w:rPr>
      </w:pPr>
      <w:r w:rsidRPr="00F431B6">
        <w:rPr>
          <w:lang w:val="ru-RU"/>
        </w:rPr>
        <w:t xml:space="preserve">Внутренняя политика. Ограничение дворянских привилегий.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Региональный компонент</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Дагестан в </w:t>
      </w:r>
      <w:r w:rsidRPr="00FF4FF6">
        <w:rPr>
          <w:rFonts w:ascii="Times New Roman" w:hAnsi="Times New Roman"/>
          <w:b/>
        </w:rPr>
        <w:t>XVIII</w:t>
      </w:r>
      <w:r w:rsidRPr="00F431B6">
        <w:rPr>
          <w:rFonts w:ascii="Times New Roman" w:hAnsi="Times New Roman"/>
          <w:b/>
          <w:lang w:val="ru-RU"/>
        </w:rPr>
        <w:t xml:space="preserve"> в.</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Российсская империя в </w:t>
      </w:r>
      <w:r w:rsidRPr="00FF4FF6">
        <w:rPr>
          <w:rFonts w:ascii="Times New Roman" w:hAnsi="Times New Roman"/>
          <w:b/>
        </w:rPr>
        <w:t>XIX</w:t>
      </w:r>
      <w:r w:rsidRPr="00F431B6">
        <w:rPr>
          <w:rFonts w:ascii="Times New Roman" w:hAnsi="Times New Roman"/>
          <w:b/>
          <w:lang w:val="ru-RU"/>
        </w:rPr>
        <w:t xml:space="preserve"> – начале </w:t>
      </w:r>
      <w:r w:rsidRPr="00FF4FF6">
        <w:rPr>
          <w:rFonts w:ascii="Times New Roman" w:hAnsi="Times New Roman"/>
          <w:b/>
        </w:rPr>
        <w:t>XX</w:t>
      </w:r>
      <w:r w:rsidRPr="00F431B6">
        <w:rPr>
          <w:rFonts w:ascii="Times New Roman" w:hAnsi="Times New Roman"/>
          <w:b/>
          <w:lang w:val="ru-RU"/>
        </w:rPr>
        <w:t xml:space="preserve"> вв.</w:t>
      </w:r>
    </w:p>
    <w:p w:rsidR="009D470B" w:rsidRPr="00F431B6" w:rsidRDefault="009D470B" w:rsidP="009D470B">
      <w:pPr>
        <w:rPr>
          <w:rFonts w:ascii="Times New Roman" w:hAnsi="Times New Roman"/>
          <w:b/>
          <w:lang w:val="ru-RU"/>
        </w:rPr>
      </w:pPr>
      <w:r w:rsidRPr="00F431B6">
        <w:rPr>
          <w:rFonts w:ascii="Times New Roman" w:hAnsi="Times New Roman"/>
          <w:b/>
          <w:lang w:val="ru-RU"/>
        </w:rPr>
        <w:t>Россия на пути к реформам (1801–1861)</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Александровская эпоха: государственный либерализм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Проекты либеральных реформ Александра </w:t>
      </w:r>
      <w:r w:rsidRPr="00C2190E">
        <w:rPr>
          <w:rFonts w:ascii="Times New Roman" w:hAnsi="Times New Roman"/>
        </w:rPr>
        <w:t>I</w:t>
      </w:r>
      <w:r w:rsidRPr="00F431B6">
        <w:rPr>
          <w:rFonts w:ascii="Times New Roman" w:hAnsi="Times New Roman"/>
          <w:lang w:val="ru-RU"/>
        </w:rPr>
        <w:t xml:space="preserve">. Внешние и внутренние факторы. Негласный комитет и «молодые друзья» императора. Реформы государственного управления. М.М. Сперанский.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Отечественная война 1812 г. </w:t>
      </w:r>
    </w:p>
    <w:p w:rsidR="009D470B" w:rsidRPr="00F431B6" w:rsidRDefault="009D470B" w:rsidP="009D470B">
      <w:pPr>
        <w:pStyle w:val="af2"/>
        <w:rPr>
          <w:lang w:val="ru-RU"/>
        </w:rPr>
      </w:pPr>
      <w:r w:rsidRPr="00F431B6">
        <w:rPr>
          <w:lang w:val="ru-RU"/>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C2190E">
        <w:t>XIX</w:t>
      </w:r>
      <w:r w:rsidRPr="00F431B6">
        <w:rPr>
          <w:lang w:val="ru-RU"/>
        </w:rPr>
        <w:t xml:space="preserve"> в. Венский конгресс и его решения. Священный союз. Возрастание роли России после победы над Наполеоном и Венского конгресса. </w:t>
      </w:r>
    </w:p>
    <w:p w:rsidR="009D470B" w:rsidRPr="00F431B6" w:rsidRDefault="009D470B" w:rsidP="009D470B">
      <w:pPr>
        <w:pStyle w:val="af2"/>
        <w:rPr>
          <w:lang w:val="ru-RU"/>
        </w:rPr>
      </w:pPr>
      <w:r w:rsidRPr="00F431B6">
        <w:rPr>
          <w:lang w:val="ru-RU"/>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Николаевское самодержавие: государственный консерватизм </w:t>
      </w:r>
    </w:p>
    <w:p w:rsidR="009D470B" w:rsidRPr="00F431B6" w:rsidRDefault="009D470B" w:rsidP="009D470B">
      <w:pPr>
        <w:pStyle w:val="af2"/>
        <w:rPr>
          <w:lang w:val="ru-RU"/>
        </w:rPr>
      </w:pPr>
      <w:r w:rsidRPr="00F431B6">
        <w:rPr>
          <w:lang w:val="ru-RU"/>
        </w:rPr>
        <w:t xml:space="preserve">Реформаторские и консервативные тенденции в политике Николая </w:t>
      </w:r>
      <w:r w:rsidRPr="00C2190E">
        <w:t>I</w:t>
      </w:r>
      <w:r w:rsidRPr="00F431B6">
        <w:rPr>
          <w:lang w:val="ru-RU"/>
        </w:rPr>
        <w:t xml:space="preserve">.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9D470B" w:rsidRPr="00F431B6" w:rsidRDefault="009D470B" w:rsidP="009D470B">
      <w:pPr>
        <w:pStyle w:val="af2"/>
        <w:rPr>
          <w:lang w:val="ru-RU"/>
        </w:rPr>
      </w:pPr>
      <w:r w:rsidRPr="00F431B6">
        <w:rPr>
          <w:lang w:val="ru-RU"/>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Крепостнический социум. Деревня и город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империи в первой половине </w:t>
      </w:r>
      <w:r w:rsidRPr="00FF4FF6">
        <w:rPr>
          <w:rFonts w:ascii="Times New Roman" w:hAnsi="Times New Roman"/>
          <w:b/>
        </w:rPr>
        <w:t>XIX</w:t>
      </w:r>
      <w:r w:rsidRPr="00F431B6">
        <w:rPr>
          <w:rFonts w:ascii="Times New Roman" w:hAnsi="Times New Roman"/>
          <w:b/>
          <w:lang w:val="ru-RU"/>
        </w:rPr>
        <w:t xml:space="preserve"> в.</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Пространство империи: этнокультурный облик страны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Народы России в первой половине </w:t>
      </w:r>
      <w:r w:rsidRPr="00C2190E">
        <w:rPr>
          <w:rFonts w:ascii="Times New Roman" w:hAnsi="Times New Roman"/>
        </w:rPr>
        <w:t>XIX</w:t>
      </w:r>
      <w:r w:rsidRPr="00F431B6">
        <w:rPr>
          <w:rFonts w:ascii="Times New Roman" w:hAnsi="Times New Roman"/>
          <w:lang w:val="ru-RU"/>
        </w:rPr>
        <w:t xml:space="preserve"> в. Многообразие культур и религий Российской империи. Православная церковь и основные конфессии (католичество, протестантство, </w:t>
      </w:r>
      <w:r w:rsidRPr="00F431B6">
        <w:rPr>
          <w:rFonts w:ascii="Times New Roman" w:hAnsi="Times New Roman"/>
          <w:lang w:val="ru-RU"/>
        </w:rPr>
        <w:lastRenderedPageBreak/>
        <w:t xml:space="preserve">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Формирование гражданского правосознания. Основные течения общественной мысли </w:t>
      </w:r>
    </w:p>
    <w:p w:rsidR="009D470B" w:rsidRPr="00F431B6" w:rsidRDefault="009D470B" w:rsidP="009D470B">
      <w:pPr>
        <w:pStyle w:val="af2"/>
        <w:rPr>
          <w:lang w:val="ru-RU"/>
        </w:rPr>
      </w:pPr>
      <w:r w:rsidRPr="00F431B6">
        <w:rPr>
          <w:lang w:val="ru-RU"/>
        </w:rPr>
        <w:t>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470B" w:rsidRPr="00F431B6" w:rsidRDefault="009D470B" w:rsidP="009D470B">
      <w:pPr>
        <w:pStyle w:val="af2"/>
        <w:rPr>
          <w:lang w:val="ru-RU"/>
        </w:rPr>
      </w:pPr>
      <w:r w:rsidRPr="00F431B6">
        <w:rPr>
          <w:lang w:val="ru-RU"/>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Россия в эпоху реформ</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Преобразования Александра </w:t>
      </w:r>
      <w:r w:rsidRPr="00FF4FF6">
        <w:rPr>
          <w:rFonts w:ascii="Times New Roman" w:hAnsi="Times New Roman"/>
          <w:b/>
        </w:rPr>
        <w:t>II</w:t>
      </w:r>
      <w:r w:rsidRPr="00F431B6">
        <w:rPr>
          <w:rFonts w:ascii="Times New Roman" w:hAnsi="Times New Roman"/>
          <w:b/>
          <w:lang w:val="ru-RU"/>
        </w:rPr>
        <w:t xml:space="preserve">: социальная и правовая модернизация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9D470B" w:rsidRPr="00F431B6" w:rsidRDefault="009D470B" w:rsidP="009D470B">
      <w:pPr>
        <w:rPr>
          <w:rFonts w:ascii="Times New Roman" w:hAnsi="Times New Roman"/>
          <w:lang w:val="ru-RU"/>
        </w:rPr>
      </w:pPr>
      <w:r w:rsidRPr="00F431B6">
        <w:rPr>
          <w:rFonts w:ascii="Times New Roman" w:hAnsi="Times New Roman"/>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«Народное самодержавие» Александра </w:t>
      </w:r>
      <w:r w:rsidRPr="00FF4FF6">
        <w:rPr>
          <w:rFonts w:ascii="Times New Roman" w:hAnsi="Times New Roman"/>
          <w:b/>
        </w:rPr>
        <w:t>III</w:t>
      </w:r>
      <w:r w:rsidRPr="00F431B6">
        <w:rPr>
          <w:rFonts w:ascii="Times New Roman" w:hAnsi="Times New Roman"/>
          <w:b/>
          <w:lang w:val="ru-RU"/>
        </w:rPr>
        <w:t xml:space="preserve"> </w:t>
      </w:r>
    </w:p>
    <w:p w:rsidR="009D470B" w:rsidRPr="00F431B6" w:rsidRDefault="009D470B" w:rsidP="009D470B">
      <w:pPr>
        <w:pStyle w:val="af2"/>
        <w:rPr>
          <w:lang w:val="ru-RU"/>
        </w:rPr>
      </w:pPr>
      <w:r w:rsidRPr="00F431B6">
        <w:rPr>
          <w:lang w:val="ru-RU"/>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9D470B" w:rsidRPr="00F431B6" w:rsidRDefault="009D470B" w:rsidP="009D470B">
      <w:pPr>
        <w:pStyle w:val="af2"/>
        <w:rPr>
          <w:lang w:val="ru-RU"/>
        </w:rPr>
      </w:pPr>
      <w:r w:rsidRPr="00F431B6">
        <w:rPr>
          <w:lang w:val="ru-RU"/>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Пореформенный социум. Сельское хозяйство и промышленность </w:t>
      </w:r>
    </w:p>
    <w:p w:rsidR="009D470B" w:rsidRPr="00F431B6" w:rsidRDefault="009D470B" w:rsidP="009D470B">
      <w:pPr>
        <w:pStyle w:val="af2"/>
        <w:rPr>
          <w:lang w:val="ru-RU"/>
        </w:rPr>
      </w:pPr>
      <w:r w:rsidRPr="00F431B6">
        <w:rPr>
          <w:lang w:val="ru-RU"/>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9D470B" w:rsidRPr="00F431B6" w:rsidRDefault="009D470B" w:rsidP="009D470B">
      <w:pPr>
        <w:pStyle w:val="af2"/>
        <w:rPr>
          <w:lang w:val="ru-RU"/>
        </w:rPr>
      </w:pPr>
      <w:r w:rsidRPr="00F431B6">
        <w:rPr>
          <w:lang w:val="ru-RU"/>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Культурное пространство империи во второй половине </w:t>
      </w:r>
      <w:r w:rsidRPr="00FF4FF6">
        <w:rPr>
          <w:rFonts w:ascii="Times New Roman" w:hAnsi="Times New Roman"/>
          <w:b/>
        </w:rPr>
        <w:t>XIX</w:t>
      </w:r>
      <w:r w:rsidRPr="00F431B6">
        <w:rPr>
          <w:rFonts w:ascii="Times New Roman" w:hAnsi="Times New Roman"/>
          <w:b/>
          <w:lang w:val="ru-RU"/>
        </w:rPr>
        <w:t xml:space="preserve"> в. </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 xml:space="preserve">Культура и быт народов России во второй половине </w:t>
      </w:r>
      <w:r w:rsidRPr="00C2190E">
        <w:rPr>
          <w:rFonts w:ascii="Times New Roman" w:hAnsi="Times New Roman"/>
        </w:rPr>
        <w:t>XIX</w:t>
      </w:r>
      <w:r w:rsidRPr="00F431B6">
        <w:rPr>
          <w:rFonts w:ascii="Times New Roman" w:hAnsi="Times New Roman"/>
          <w:lang w:val="ru-RU"/>
        </w:rPr>
        <w:t xml:space="preserve">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w:t>
      </w:r>
      <w:r w:rsidRPr="00C2190E">
        <w:rPr>
          <w:rFonts w:ascii="Times New Roman" w:hAnsi="Times New Roman"/>
        </w:rPr>
        <w:t>XIX</w:t>
      </w:r>
      <w:r w:rsidRPr="00F431B6">
        <w:rPr>
          <w:rFonts w:ascii="Times New Roman" w:hAnsi="Times New Roman"/>
          <w:lang w:val="ru-RU"/>
        </w:rPr>
        <w:t xml:space="preserve">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Этнокультурный облик империи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w:t>
      </w:r>
      <w:r w:rsidRPr="00C2190E">
        <w:rPr>
          <w:rFonts w:ascii="Times New Roman" w:hAnsi="Times New Roman"/>
        </w:rPr>
        <w:t>XIX</w:t>
      </w:r>
      <w:r w:rsidRPr="00F431B6">
        <w:rPr>
          <w:rFonts w:ascii="Times New Roman" w:hAnsi="Times New Roman"/>
          <w:lang w:val="ru-RU"/>
        </w:rPr>
        <w:t xml:space="preserve">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9D470B" w:rsidRPr="00F431B6" w:rsidRDefault="009D470B" w:rsidP="009D470B">
      <w:pPr>
        <w:rPr>
          <w:rFonts w:ascii="Times New Roman" w:hAnsi="Times New Roman"/>
          <w:b/>
          <w:lang w:val="ru-RU"/>
        </w:rPr>
      </w:pPr>
      <w:r w:rsidRPr="00F431B6">
        <w:rPr>
          <w:rFonts w:ascii="Times New Roman" w:hAnsi="Times New Roman"/>
          <w:b/>
          <w:lang w:val="ru-RU"/>
        </w:rPr>
        <w:t>Формирование гражданского общества и основные направления общественных движений</w:t>
      </w:r>
    </w:p>
    <w:p w:rsidR="009D470B" w:rsidRPr="00F431B6" w:rsidRDefault="009D470B" w:rsidP="009D470B">
      <w:pPr>
        <w:pStyle w:val="af2"/>
        <w:rPr>
          <w:lang w:val="ru-RU"/>
        </w:rPr>
      </w:pPr>
      <w:r w:rsidRPr="00F431B6">
        <w:rPr>
          <w:lang w:val="ru-RU"/>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9D470B" w:rsidRPr="00F431B6" w:rsidRDefault="009D470B" w:rsidP="009D470B">
      <w:pPr>
        <w:pStyle w:val="af2"/>
        <w:rPr>
          <w:lang w:val="ru-RU"/>
        </w:rPr>
      </w:pPr>
      <w:r w:rsidRPr="00F431B6">
        <w:rPr>
          <w:lang w:val="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w:t>
      </w:r>
      <w:r w:rsidRPr="00C2190E">
        <w:t>I </w:t>
      </w:r>
      <w:r w:rsidRPr="00F431B6">
        <w:rPr>
          <w:lang w:val="ru-RU"/>
        </w:rPr>
        <w:t xml:space="preserve">съезд РСДРП.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Кризис империи в начале ХХ века</w:t>
      </w:r>
    </w:p>
    <w:p w:rsidR="009D470B" w:rsidRPr="00F431B6" w:rsidRDefault="009D470B" w:rsidP="009D470B">
      <w:pPr>
        <w:pStyle w:val="af2"/>
        <w:rPr>
          <w:lang w:val="ru-RU"/>
        </w:rPr>
      </w:pPr>
      <w:r w:rsidRPr="00F431B6">
        <w:rPr>
          <w:lang w:val="ru-RU"/>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9D470B" w:rsidRPr="00F431B6" w:rsidRDefault="009D470B" w:rsidP="009D470B">
      <w:pPr>
        <w:pStyle w:val="af2"/>
        <w:rPr>
          <w:lang w:val="ru-RU"/>
        </w:rPr>
      </w:pPr>
      <w:r w:rsidRPr="00F431B6">
        <w:rPr>
          <w:lang w:val="ru-RU"/>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9D470B" w:rsidRPr="00F431B6" w:rsidRDefault="009D470B" w:rsidP="009D470B">
      <w:pPr>
        <w:pStyle w:val="af2"/>
        <w:rPr>
          <w:lang w:val="ru-RU"/>
        </w:rPr>
      </w:pPr>
      <w:r w:rsidRPr="00F431B6">
        <w:rPr>
          <w:lang w:val="ru-RU"/>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 xml:space="preserve">Первая российская революция 1905-1907 гг. Начало парламентаризма </w:t>
      </w:r>
    </w:p>
    <w:p w:rsidR="009D470B" w:rsidRPr="00F431B6" w:rsidRDefault="009D470B" w:rsidP="009D470B">
      <w:pPr>
        <w:pStyle w:val="af2"/>
        <w:rPr>
          <w:lang w:val="ru-RU"/>
        </w:rPr>
      </w:pPr>
      <w:r w:rsidRPr="00F431B6">
        <w:rPr>
          <w:lang w:val="ru-RU"/>
        </w:rPr>
        <w:t xml:space="preserve">Николай </w:t>
      </w:r>
      <w:r w:rsidRPr="00C2190E">
        <w:t>II</w:t>
      </w:r>
      <w:r w:rsidRPr="00F431B6">
        <w:rPr>
          <w:lang w:val="ru-RU"/>
        </w:rPr>
        <w:t xml:space="preserve">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9D470B" w:rsidRPr="00F431B6" w:rsidRDefault="009D470B" w:rsidP="009D470B">
      <w:pPr>
        <w:pStyle w:val="af2"/>
        <w:rPr>
          <w:lang w:val="ru-RU"/>
        </w:rPr>
      </w:pPr>
      <w:r w:rsidRPr="00F431B6">
        <w:rPr>
          <w:lang w:val="ru-RU"/>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9D470B" w:rsidRPr="00F431B6" w:rsidRDefault="009D470B" w:rsidP="009D470B">
      <w:pPr>
        <w:pStyle w:val="af2"/>
        <w:rPr>
          <w:lang w:val="ru-RU"/>
        </w:rPr>
      </w:pPr>
      <w:r w:rsidRPr="00F431B6">
        <w:rPr>
          <w:lang w:val="ru-RU"/>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470B" w:rsidRPr="00F431B6" w:rsidRDefault="009D470B" w:rsidP="009D470B">
      <w:pPr>
        <w:pStyle w:val="af2"/>
        <w:rPr>
          <w:lang w:val="ru-RU"/>
        </w:rPr>
      </w:pPr>
      <w:r w:rsidRPr="00F431B6">
        <w:rPr>
          <w:lang w:val="ru-RU"/>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470B" w:rsidRPr="00F431B6" w:rsidRDefault="009D470B" w:rsidP="009D470B">
      <w:pPr>
        <w:pStyle w:val="af2"/>
        <w:rPr>
          <w:lang w:val="ru-RU"/>
        </w:rPr>
      </w:pPr>
      <w:r w:rsidRPr="00F431B6">
        <w:rPr>
          <w:lang w:val="ru-RU"/>
        </w:rPr>
        <w:t xml:space="preserve">Избирательный закон 11 декабря 1905 г. Избирательная кампания в </w:t>
      </w:r>
      <w:r w:rsidRPr="00C2190E">
        <w:t>I </w:t>
      </w:r>
      <w:r w:rsidRPr="00F431B6">
        <w:rPr>
          <w:lang w:val="ru-RU"/>
        </w:rPr>
        <w:t xml:space="preserve">Государственную думу. Основные государственные законы 23 апреля 1906 г. Деятельность </w:t>
      </w:r>
      <w:r w:rsidRPr="00C2190E">
        <w:t>I</w:t>
      </w:r>
      <w:r w:rsidRPr="00F431B6">
        <w:rPr>
          <w:lang w:val="ru-RU"/>
        </w:rPr>
        <w:t xml:space="preserve"> и </w:t>
      </w:r>
      <w:r w:rsidRPr="00C2190E">
        <w:t>II</w:t>
      </w:r>
      <w:r w:rsidRPr="00F431B6">
        <w:rPr>
          <w:lang w:val="ru-RU"/>
        </w:rPr>
        <w:t xml:space="preserve"> Государственной думы: итоги и уроки.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Общество и власть после революции </w:t>
      </w:r>
    </w:p>
    <w:p w:rsidR="009D470B" w:rsidRPr="00F431B6" w:rsidRDefault="009D470B" w:rsidP="009D470B">
      <w:pPr>
        <w:pStyle w:val="af2"/>
        <w:rPr>
          <w:lang w:val="ru-RU"/>
        </w:rPr>
      </w:pPr>
      <w:r w:rsidRPr="00F431B6">
        <w:rPr>
          <w:lang w:val="ru-RU"/>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w:t>
      </w:r>
      <w:r w:rsidRPr="00C2190E">
        <w:t>III</w:t>
      </w:r>
      <w:r w:rsidRPr="00F431B6">
        <w:rPr>
          <w:lang w:val="ru-RU"/>
        </w:rPr>
        <w:t xml:space="preserve"> и </w:t>
      </w:r>
      <w:r w:rsidRPr="00C2190E">
        <w:t>IV</w:t>
      </w:r>
      <w:r w:rsidRPr="00F431B6">
        <w:rPr>
          <w:lang w:val="ru-RU"/>
        </w:rPr>
        <w:t xml:space="preserve"> Государственная дума. Идейно-политический спектр. Общественный и социальный подъем. Национальные партии и фракции в Государственной Думе. </w:t>
      </w:r>
    </w:p>
    <w:p w:rsidR="009D470B" w:rsidRPr="00F431B6" w:rsidRDefault="009D470B" w:rsidP="009D470B">
      <w:pPr>
        <w:pStyle w:val="af2"/>
        <w:rPr>
          <w:lang w:val="ru-RU"/>
        </w:rPr>
      </w:pPr>
      <w:r w:rsidRPr="00F431B6">
        <w:rPr>
          <w:lang w:val="ru-RU"/>
        </w:rPr>
        <w:t xml:space="preserve">Обострение международной обстановки. Блоковая система и участие в ней России. Россия в преддверии мировой катастрофы.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«Серебряный век» российской культуры </w:t>
      </w:r>
    </w:p>
    <w:p w:rsidR="009D470B" w:rsidRPr="00F431B6" w:rsidRDefault="009D470B" w:rsidP="009D470B">
      <w:pPr>
        <w:pStyle w:val="af2"/>
        <w:rPr>
          <w:lang w:val="ru-RU"/>
        </w:rPr>
      </w:pPr>
      <w:r w:rsidRPr="00F431B6">
        <w:rPr>
          <w:lang w:val="ru-RU"/>
        </w:rPr>
        <w:t xml:space="preserve">Новые явления в художественной литературе и искусстве. Мировоззренческие ценности и стиль жизни. Литература начала </w:t>
      </w:r>
      <w:r w:rsidRPr="00C2190E">
        <w:t>XX</w:t>
      </w:r>
      <w:r w:rsidRPr="00F431B6">
        <w:rPr>
          <w:lang w:val="ru-RU"/>
        </w:rPr>
        <w:t xml:space="preserve">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470B" w:rsidRPr="00F431B6" w:rsidRDefault="009D470B" w:rsidP="009D470B">
      <w:pPr>
        <w:pStyle w:val="af2"/>
        <w:rPr>
          <w:lang w:val="ru-RU"/>
        </w:rPr>
      </w:pPr>
      <w:r w:rsidRPr="00F431B6">
        <w:rPr>
          <w:lang w:val="ru-RU"/>
        </w:rPr>
        <w:t xml:space="preserve">Развитие народного просвещения: попытка преодоления разрыва между образованным обществом и народом. </w:t>
      </w:r>
    </w:p>
    <w:p w:rsidR="009D470B" w:rsidRPr="00F431B6" w:rsidRDefault="009D470B" w:rsidP="009D470B">
      <w:pPr>
        <w:pStyle w:val="af2"/>
        <w:rPr>
          <w:lang w:val="ru-RU"/>
        </w:rPr>
      </w:pPr>
      <w:r w:rsidRPr="00F431B6">
        <w:rPr>
          <w:lang w:val="ru-RU"/>
        </w:rPr>
        <w:t xml:space="preserve">Открытия российских ученых. Достижения гуманитарных наук. Формирование русской философской школы. Вклад России начала </w:t>
      </w:r>
      <w:r w:rsidRPr="00C2190E">
        <w:t>XX</w:t>
      </w:r>
      <w:r w:rsidRPr="00F431B6">
        <w:rPr>
          <w:lang w:val="ru-RU"/>
        </w:rPr>
        <w:t xml:space="preserve"> в. в мировую культуру.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Региональный компонент</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Дагестан в </w:t>
      </w:r>
      <w:r w:rsidRPr="007F2694">
        <w:rPr>
          <w:rFonts w:ascii="Times New Roman" w:hAnsi="Times New Roman"/>
          <w:b/>
        </w:rPr>
        <w:t>XIX</w:t>
      </w:r>
      <w:r w:rsidRPr="00F431B6">
        <w:rPr>
          <w:rFonts w:ascii="Times New Roman" w:hAnsi="Times New Roman"/>
          <w:b/>
          <w:lang w:val="ru-RU"/>
        </w:rPr>
        <w:t xml:space="preserve"> в.</w:t>
      </w:r>
    </w:p>
    <w:p w:rsidR="009D470B" w:rsidRPr="00F431B6" w:rsidRDefault="009D470B" w:rsidP="009D470B">
      <w:pPr>
        <w:rPr>
          <w:rFonts w:ascii="Times New Roman" w:hAnsi="Times New Roman"/>
          <w:b/>
          <w:lang w:val="ru-RU"/>
        </w:rPr>
      </w:pPr>
      <w:r w:rsidRPr="00F431B6">
        <w:rPr>
          <w:rFonts w:ascii="Times New Roman" w:hAnsi="Times New Roman"/>
          <w:b/>
          <w:lang w:val="ru-RU"/>
        </w:rPr>
        <w:t>Всеобщая история</w:t>
      </w: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Древнего мира</w:t>
      </w:r>
    </w:p>
    <w:p w:rsidR="009D470B" w:rsidRPr="00F431B6" w:rsidRDefault="009D470B" w:rsidP="009D470B">
      <w:pPr>
        <w:rPr>
          <w:rFonts w:ascii="Times New Roman" w:hAnsi="Times New Roman"/>
          <w:lang w:val="ru-RU"/>
        </w:rPr>
      </w:pPr>
      <w:r w:rsidRPr="00F431B6">
        <w:rPr>
          <w:rFonts w:ascii="Times New Roman" w:hAnsi="Times New Roman"/>
          <w:lang w:val="ru-RU"/>
        </w:rPr>
        <w:t>Что изучает история. Историческая хронология (счет лет «до н.</w:t>
      </w:r>
      <w:r w:rsidRPr="00C2190E">
        <w:rPr>
          <w:rFonts w:ascii="Times New Roman" w:hAnsi="Times New Roman"/>
        </w:rPr>
        <w:t> </w:t>
      </w:r>
      <w:r w:rsidRPr="00F431B6">
        <w:rPr>
          <w:rFonts w:ascii="Times New Roman" w:hAnsi="Times New Roman"/>
          <w:lang w:val="ru-RU"/>
        </w:rPr>
        <w:t>э.» и «н.</w:t>
      </w:r>
      <w:r w:rsidRPr="00C2190E">
        <w:rPr>
          <w:rFonts w:ascii="Times New Roman" w:hAnsi="Times New Roman"/>
        </w:rPr>
        <w:t> </w:t>
      </w:r>
      <w:r w:rsidRPr="00F431B6">
        <w:rPr>
          <w:rFonts w:ascii="Times New Roman" w:hAnsi="Times New Roman"/>
          <w:lang w:val="ru-RU"/>
        </w:rPr>
        <w:t>э.»). Историческая карта. Источники исторических знаний. Вспомогательные исторические науки.</w:t>
      </w:r>
    </w:p>
    <w:p w:rsidR="009D470B" w:rsidRPr="00F431B6" w:rsidRDefault="009D470B" w:rsidP="009D470B">
      <w:pPr>
        <w:rPr>
          <w:rFonts w:ascii="Times New Roman" w:hAnsi="Times New Roman"/>
          <w:lang w:val="ru-RU"/>
        </w:rPr>
      </w:pPr>
      <w:r w:rsidRPr="00F431B6">
        <w:rPr>
          <w:rFonts w:ascii="Times New Roman" w:hAnsi="Times New Roman"/>
          <w:b/>
          <w:lang w:val="ru-RU"/>
        </w:rPr>
        <w:t>Первобытность.</w:t>
      </w:r>
      <w:r w:rsidRPr="00F431B6">
        <w:rPr>
          <w:rFonts w:ascii="Times New Roman" w:hAnsi="Times New Roman"/>
          <w:lang w:val="ru-RU"/>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9D470B" w:rsidRPr="00F431B6" w:rsidRDefault="009D470B" w:rsidP="009D470B">
      <w:pPr>
        <w:rPr>
          <w:rFonts w:ascii="Times New Roman" w:hAnsi="Times New Roman"/>
          <w:lang w:val="ru-RU"/>
        </w:rPr>
      </w:pPr>
      <w:r w:rsidRPr="00F431B6">
        <w:rPr>
          <w:rFonts w:ascii="Times New Roman" w:hAnsi="Times New Roman"/>
          <w:b/>
          <w:lang w:val="ru-RU"/>
        </w:rPr>
        <w:t>Древний мир:</w:t>
      </w:r>
      <w:r w:rsidRPr="00F431B6">
        <w:rPr>
          <w:rFonts w:ascii="Times New Roman" w:hAnsi="Times New Roman"/>
          <w:lang w:val="ru-RU"/>
        </w:rPr>
        <w:t xml:space="preserve"> понятие и хронология. Карта Древнего мира.</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Древний Восток</w:t>
      </w:r>
    </w:p>
    <w:p w:rsidR="009D470B" w:rsidRPr="00F431B6" w:rsidRDefault="009D470B" w:rsidP="009D470B">
      <w:pPr>
        <w:pStyle w:val="af2"/>
        <w:rPr>
          <w:lang w:val="ru-RU"/>
        </w:rPr>
      </w:pPr>
      <w:r w:rsidRPr="00F431B6">
        <w:rPr>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470B" w:rsidRPr="00F431B6" w:rsidRDefault="009D470B" w:rsidP="009D470B">
      <w:pPr>
        <w:pStyle w:val="af2"/>
        <w:rPr>
          <w:lang w:val="ru-RU"/>
        </w:rPr>
      </w:pPr>
      <w:r w:rsidRPr="00F431B6">
        <w:rPr>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D470B" w:rsidRPr="00F431B6" w:rsidRDefault="009D470B" w:rsidP="009D470B">
      <w:pPr>
        <w:pStyle w:val="af2"/>
        <w:rPr>
          <w:lang w:val="ru-RU"/>
        </w:rPr>
      </w:pPr>
      <w:r w:rsidRPr="00F431B6">
        <w:rPr>
          <w:lang w:val="ru-RU"/>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470B" w:rsidRPr="00F431B6" w:rsidRDefault="009D470B" w:rsidP="009D470B">
      <w:pPr>
        <w:pStyle w:val="af2"/>
        <w:rPr>
          <w:lang w:val="ru-RU"/>
        </w:rPr>
      </w:pPr>
      <w:r w:rsidRPr="00F431B6">
        <w:rPr>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9D470B" w:rsidRPr="00F431B6" w:rsidRDefault="009D470B" w:rsidP="009D470B">
      <w:pPr>
        <w:pStyle w:val="af2"/>
        <w:rPr>
          <w:lang w:val="ru-RU"/>
        </w:rPr>
      </w:pPr>
      <w:r w:rsidRPr="00F431B6">
        <w:rPr>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470B" w:rsidRPr="00F431B6" w:rsidRDefault="009D470B" w:rsidP="009D470B">
      <w:pPr>
        <w:pStyle w:val="af2"/>
        <w:rPr>
          <w:lang w:val="ru-RU"/>
        </w:rPr>
      </w:pPr>
      <w:r w:rsidRPr="00F431B6">
        <w:rPr>
          <w:lang w:val="ru-RU"/>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lang w:val="ru-RU"/>
        </w:rPr>
      </w:pPr>
      <w:r w:rsidRPr="00F431B6">
        <w:rPr>
          <w:rFonts w:ascii="Times New Roman" w:hAnsi="Times New Roman"/>
          <w:b/>
          <w:lang w:val="ru-RU"/>
        </w:rPr>
        <w:t>Античный мир:</w:t>
      </w:r>
      <w:r w:rsidRPr="00F431B6">
        <w:rPr>
          <w:rFonts w:ascii="Times New Roman" w:hAnsi="Times New Roman"/>
          <w:lang w:val="ru-RU"/>
        </w:rPr>
        <w:t xml:space="preserve"> понятие. Карта античного мира.</w:t>
      </w:r>
    </w:p>
    <w:p w:rsidR="009D470B" w:rsidRPr="00F431B6" w:rsidRDefault="009D470B" w:rsidP="009D470B">
      <w:pPr>
        <w:rPr>
          <w:rFonts w:ascii="Times New Roman" w:hAnsi="Times New Roman"/>
          <w:b/>
          <w:lang w:val="ru-RU"/>
        </w:rPr>
      </w:pPr>
      <w:r w:rsidRPr="00F431B6">
        <w:rPr>
          <w:rFonts w:ascii="Times New Roman" w:hAnsi="Times New Roman"/>
          <w:b/>
          <w:lang w:val="ru-RU"/>
        </w:rPr>
        <w:t>Древняя Греция</w:t>
      </w:r>
    </w:p>
    <w:p w:rsidR="009D470B" w:rsidRPr="00F431B6" w:rsidRDefault="009D470B" w:rsidP="009D470B">
      <w:pPr>
        <w:pStyle w:val="af2"/>
        <w:rPr>
          <w:lang w:val="ru-RU"/>
        </w:rPr>
      </w:pPr>
      <w:r w:rsidRPr="00F431B6">
        <w:rPr>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D470B" w:rsidRPr="00F431B6" w:rsidRDefault="009D470B" w:rsidP="009D470B">
      <w:pPr>
        <w:pStyle w:val="af2"/>
        <w:rPr>
          <w:lang w:val="ru-RU"/>
        </w:rPr>
      </w:pPr>
      <w:r w:rsidRPr="00F431B6">
        <w:rPr>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D470B" w:rsidRPr="00F431B6" w:rsidRDefault="009D470B" w:rsidP="009D470B">
      <w:pPr>
        <w:pStyle w:val="af2"/>
        <w:rPr>
          <w:lang w:val="ru-RU"/>
        </w:rPr>
      </w:pPr>
      <w:r w:rsidRPr="00F431B6">
        <w:rPr>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470B" w:rsidRPr="00F431B6" w:rsidRDefault="009D470B" w:rsidP="009D470B">
      <w:pPr>
        <w:pStyle w:val="af2"/>
        <w:rPr>
          <w:lang w:val="ru-RU"/>
        </w:rPr>
      </w:pPr>
      <w:r w:rsidRPr="00F431B6">
        <w:rPr>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470B" w:rsidRPr="00F431B6" w:rsidRDefault="009D470B" w:rsidP="009D470B">
      <w:pPr>
        <w:pStyle w:val="af2"/>
        <w:rPr>
          <w:lang w:val="ru-RU"/>
        </w:rPr>
      </w:pPr>
      <w:r w:rsidRPr="00F431B6">
        <w:rPr>
          <w:lang w:val="ru-RU"/>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Древний Рим.</w:t>
      </w:r>
    </w:p>
    <w:p w:rsidR="009D470B" w:rsidRPr="00F431B6" w:rsidRDefault="009D470B" w:rsidP="009D470B">
      <w:pPr>
        <w:pStyle w:val="af2"/>
        <w:rPr>
          <w:lang w:val="ru-RU"/>
        </w:rPr>
      </w:pPr>
      <w:r w:rsidRPr="00F431B6">
        <w:rPr>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470B" w:rsidRPr="00F431B6" w:rsidRDefault="009D470B" w:rsidP="009D470B">
      <w:pPr>
        <w:pStyle w:val="af2"/>
        <w:rPr>
          <w:lang w:val="ru-RU"/>
        </w:rPr>
      </w:pPr>
      <w:r w:rsidRPr="00F431B6">
        <w:rPr>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D470B" w:rsidRPr="00F431B6" w:rsidRDefault="009D470B" w:rsidP="009D470B">
      <w:pPr>
        <w:pStyle w:val="af2"/>
        <w:rPr>
          <w:lang w:val="ru-RU"/>
        </w:rPr>
      </w:pPr>
      <w:r w:rsidRPr="00F431B6">
        <w:rPr>
          <w:lang w:val="ru-RU"/>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w:t>
      </w:r>
      <w:r w:rsidRPr="00F431B6">
        <w:rPr>
          <w:lang w:val="ru-RU"/>
        </w:rPr>
        <w:lastRenderedPageBreak/>
        <w:t>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470B" w:rsidRPr="00F431B6" w:rsidRDefault="009D470B" w:rsidP="009D470B">
      <w:pPr>
        <w:pStyle w:val="af2"/>
        <w:rPr>
          <w:lang w:val="ru-RU"/>
        </w:rPr>
      </w:pPr>
      <w:r w:rsidRPr="00F431B6">
        <w:rPr>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470B" w:rsidRPr="00F431B6" w:rsidRDefault="009D470B" w:rsidP="009D470B">
      <w:pPr>
        <w:pStyle w:val="af2"/>
        <w:rPr>
          <w:lang w:val="ru-RU"/>
        </w:rPr>
      </w:pPr>
      <w:r w:rsidRPr="00F431B6">
        <w:rPr>
          <w:lang w:val="ru-RU"/>
        </w:rPr>
        <w:t>Историческое и культурное наследие древних цивилизаций.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средних веков</w:t>
      </w:r>
    </w:p>
    <w:p w:rsidR="009D470B" w:rsidRPr="00F431B6" w:rsidRDefault="009D470B" w:rsidP="009D470B">
      <w:pPr>
        <w:rPr>
          <w:rFonts w:ascii="Times New Roman" w:hAnsi="Times New Roman"/>
          <w:lang w:val="ru-RU"/>
        </w:rPr>
      </w:pPr>
      <w:r w:rsidRPr="00F431B6">
        <w:rPr>
          <w:rFonts w:ascii="Times New Roman" w:hAnsi="Times New Roman"/>
          <w:lang w:val="ru-RU"/>
        </w:rPr>
        <w:t>Средние века: понятие и хронологические рамки.</w:t>
      </w:r>
    </w:p>
    <w:p w:rsidR="009D470B" w:rsidRPr="00F431B6" w:rsidRDefault="009D470B" w:rsidP="009D470B">
      <w:pPr>
        <w:rPr>
          <w:rFonts w:ascii="Times New Roman" w:hAnsi="Times New Roman"/>
          <w:b/>
          <w:lang w:val="ru-RU"/>
        </w:rPr>
      </w:pPr>
      <w:r w:rsidRPr="00F431B6">
        <w:rPr>
          <w:rFonts w:ascii="Times New Roman" w:hAnsi="Times New Roman"/>
          <w:b/>
          <w:lang w:val="ru-RU"/>
        </w:rPr>
        <w:t>Раннее Средневековье</w:t>
      </w:r>
    </w:p>
    <w:p w:rsidR="009D470B" w:rsidRPr="00F431B6" w:rsidRDefault="009D470B" w:rsidP="009D470B">
      <w:pPr>
        <w:pStyle w:val="af2"/>
        <w:rPr>
          <w:lang w:val="ru-RU"/>
        </w:rPr>
      </w:pPr>
      <w:r w:rsidRPr="00F431B6">
        <w:rPr>
          <w:lang w:val="ru-RU"/>
        </w:rPr>
        <w:t>Начало Средневековья. Великое переселение народов. Образование варварских королевств.</w:t>
      </w:r>
    </w:p>
    <w:p w:rsidR="009D470B" w:rsidRPr="00F431B6" w:rsidRDefault="009D470B" w:rsidP="009D470B">
      <w:pPr>
        <w:pStyle w:val="af2"/>
        <w:rPr>
          <w:lang w:val="ru-RU"/>
        </w:rPr>
      </w:pPr>
      <w:r w:rsidRPr="00F431B6">
        <w:rPr>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470B" w:rsidRPr="00F431B6" w:rsidRDefault="009D470B" w:rsidP="009D470B">
      <w:pPr>
        <w:pStyle w:val="af2"/>
        <w:rPr>
          <w:lang w:val="ru-RU"/>
        </w:rPr>
      </w:pPr>
      <w:r w:rsidRPr="00F431B6">
        <w:rPr>
          <w:lang w:val="ru-RU"/>
        </w:rPr>
        <w:t xml:space="preserve">Византийская империя в </w:t>
      </w:r>
      <w:r w:rsidRPr="00C2190E">
        <w:t>IV</w:t>
      </w:r>
      <w:r w:rsidRPr="00F431B6">
        <w:rPr>
          <w:lang w:val="ru-RU"/>
        </w:rPr>
        <w:t>—</w:t>
      </w:r>
      <w:r w:rsidRPr="00C2190E">
        <w:t>XI </w:t>
      </w:r>
      <w:r w:rsidRPr="00F431B6">
        <w:rPr>
          <w:lang w:val="ru-RU"/>
        </w:rPr>
        <w:t>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470B" w:rsidRPr="00F431B6" w:rsidRDefault="009D470B" w:rsidP="009D470B">
      <w:pPr>
        <w:pStyle w:val="af2"/>
        <w:rPr>
          <w:lang w:val="ru-RU"/>
        </w:rPr>
      </w:pPr>
      <w:r w:rsidRPr="00F431B6">
        <w:rPr>
          <w:lang w:val="ru-RU"/>
        </w:rPr>
        <w:t xml:space="preserve">Арабы в </w:t>
      </w:r>
      <w:r w:rsidRPr="00C2190E">
        <w:t>VI</w:t>
      </w:r>
      <w:r w:rsidRPr="00F431B6">
        <w:rPr>
          <w:lang w:val="ru-RU"/>
        </w:rPr>
        <w:t>—Х</w:t>
      </w:r>
      <w:r w:rsidRPr="00C2190E">
        <w:t>I </w:t>
      </w:r>
      <w:r w:rsidRPr="00F431B6">
        <w:rPr>
          <w:lang w:val="ru-RU"/>
        </w:rPr>
        <w:t>вв.: расселение, занятия. Возникновение и распространение ислама. Завоевания арабов. Арабский халифат, его расцвет и распад. Арабская культура.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Зрелое Средневековье</w:t>
      </w:r>
    </w:p>
    <w:p w:rsidR="009D470B" w:rsidRPr="00F431B6" w:rsidRDefault="009D470B" w:rsidP="009D470B">
      <w:pPr>
        <w:pStyle w:val="af2"/>
        <w:rPr>
          <w:lang w:val="ru-RU"/>
        </w:rPr>
      </w:pPr>
      <w:r w:rsidRPr="00F431B6">
        <w:rPr>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470B" w:rsidRPr="00F431B6" w:rsidRDefault="009D470B" w:rsidP="009D470B">
      <w:pPr>
        <w:pStyle w:val="af2"/>
        <w:rPr>
          <w:lang w:val="ru-RU"/>
        </w:rPr>
      </w:pPr>
      <w:r w:rsidRPr="00F431B6">
        <w:rPr>
          <w:lang w:val="ru-RU"/>
        </w:rPr>
        <w:t>Крестьянство: феодальная зависимость, повинности, условия жизни. Крестьянская община.</w:t>
      </w:r>
    </w:p>
    <w:p w:rsidR="009D470B" w:rsidRPr="00F431B6" w:rsidRDefault="009D470B" w:rsidP="009D470B">
      <w:pPr>
        <w:pStyle w:val="af2"/>
        <w:rPr>
          <w:lang w:val="ru-RU"/>
        </w:rPr>
      </w:pPr>
      <w:r w:rsidRPr="00F431B6">
        <w:rPr>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470B" w:rsidRPr="00F431B6" w:rsidRDefault="009D470B" w:rsidP="009D470B">
      <w:pPr>
        <w:pStyle w:val="af2"/>
        <w:rPr>
          <w:lang w:val="ru-RU"/>
        </w:rPr>
      </w:pPr>
      <w:r w:rsidRPr="00F431B6">
        <w:rPr>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D470B" w:rsidRPr="00F431B6" w:rsidRDefault="009D470B" w:rsidP="009D470B">
      <w:pPr>
        <w:pStyle w:val="af2"/>
        <w:rPr>
          <w:lang w:val="ru-RU"/>
        </w:rPr>
      </w:pPr>
      <w:r w:rsidRPr="00F431B6">
        <w:rPr>
          <w:lang w:val="ru-RU"/>
        </w:rPr>
        <w:t xml:space="preserve">Государства Европы в </w:t>
      </w:r>
      <w:r w:rsidRPr="00C2190E">
        <w:t>XII</w:t>
      </w:r>
      <w:r w:rsidRPr="00F431B6">
        <w:rPr>
          <w:lang w:val="ru-RU"/>
        </w:rPr>
        <w:t>—Х</w:t>
      </w:r>
      <w:r w:rsidRPr="00C2190E">
        <w:t>V </w:t>
      </w:r>
      <w:r w:rsidRPr="00F431B6">
        <w:rPr>
          <w:lang w:val="ru-RU"/>
        </w:rPr>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w:t>
      </w:r>
      <w:r w:rsidRPr="00C2190E">
        <w:t> </w:t>
      </w:r>
      <w:r w:rsidRPr="00F431B6">
        <w:rPr>
          <w:lang w:val="ru-RU"/>
        </w:rPr>
        <w:t xml:space="preserve">д’Арк. Германские государства в </w:t>
      </w:r>
      <w:r w:rsidRPr="00C2190E">
        <w:t>XII</w:t>
      </w:r>
      <w:r w:rsidRPr="00F431B6">
        <w:rPr>
          <w:lang w:val="ru-RU"/>
        </w:rPr>
        <w:t>—</w:t>
      </w:r>
      <w:r w:rsidRPr="00C2190E">
        <w:t>XV </w:t>
      </w:r>
      <w:r w:rsidRPr="00F431B6">
        <w:rPr>
          <w:lang w:val="ru-RU"/>
        </w:rPr>
        <w:t xml:space="preserve">вв. Реконкиста и образование централизованных государств на Пиренейском полуострове. Итальянские республики в </w:t>
      </w:r>
      <w:r w:rsidRPr="00C2190E">
        <w:t>XII</w:t>
      </w:r>
      <w:r w:rsidRPr="00F431B6">
        <w:rPr>
          <w:lang w:val="ru-RU"/>
        </w:rPr>
        <w:t>—</w:t>
      </w:r>
      <w:r w:rsidRPr="00C2190E">
        <w:t>XV </w:t>
      </w:r>
      <w:r w:rsidRPr="00F431B6">
        <w:rPr>
          <w:lang w:val="ru-RU"/>
        </w:rPr>
        <w:t xml:space="preserve">вв. Экономическое и социальное развитие европейских стран. Обострение социальных противоречий в </w:t>
      </w:r>
      <w:r w:rsidRPr="00C2190E">
        <w:t>XIV </w:t>
      </w:r>
      <w:r w:rsidRPr="00F431B6">
        <w:rPr>
          <w:lang w:val="ru-RU"/>
        </w:rPr>
        <w:t>в. (Жакерия, восстание УотаТайлера). Гуситское движение в Чехии.</w:t>
      </w:r>
    </w:p>
    <w:p w:rsidR="009D470B" w:rsidRPr="00F431B6" w:rsidRDefault="009D470B" w:rsidP="009D470B">
      <w:pPr>
        <w:pStyle w:val="af2"/>
        <w:rPr>
          <w:lang w:val="ru-RU"/>
        </w:rPr>
      </w:pPr>
      <w:r w:rsidRPr="00F431B6">
        <w:rPr>
          <w:lang w:val="ru-RU"/>
        </w:rPr>
        <w:t xml:space="preserve">Византийская империя и славянские государства в </w:t>
      </w:r>
      <w:r w:rsidRPr="00C2190E">
        <w:t>XII</w:t>
      </w:r>
      <w:r w:rsidRPr="00F431B6">
        <w:rPr>
          <w:lang w:val="ru-RU"/>
        </w:rPr>
        <w:t>—</w:t>
      </w:r>
      <w:r w:rsidRPr="00C2190E">
        <w:t>XV </w:t>
      </w:r>
      <w:r w:rsidRPr="00F431B6">
        <w:rPr>
          <w:lang w:val="ru-RU"/>
        </w:rPr>
        <w:t>вв. Экспансия турок-османов и падение Византии.</w:t>
      </w:r>
    </w:p>
    <w:p w:rsidR="009D470B" w:rsidRPr="00F431B6" w:rsidRDefault="009D470B" w:rsidP="009D470B">
      <w:pPr>
        <w:pStyle w:val="af2"/>
        <w:rPr>
          <w:lang w:val="ru-RU"/>
        </w:rPr>
      </w:pPr>
      <w:r w:rsidRPr="00F431B6">
        <w:rPr>
          <w:lang w:val="ru-RU"/>
        </w:rPr>
        <w:lastRenderedPageBreak/>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470B" w:rsidRPr="00F431B6" w:rsidRDefault="009D470B" w:rsidP="009D470B">
      <w:pPr>
        <w:rPr>
          <w:rFonts w:ascii="Times New Roman" w:hAnsi="Times New Roman"/>
          <w:lang w:val="ru-RU"/>
        </w:rPr>
      </w:pPr>
      <w:r w:rsidRPr="00F431B6">
        <w:rPr>
          <w:rFonts w:ascii="Times New Roman" w:hAnsi="Times New Roman"/>
          <w:b/>
          <w:lang w:val="ru-RU"/>
        </w:rPr>
        <w:t>Страны Востока в Средние века.</w:t>
      </w:r>
      <w:r w:rsidRPr="00F431B6">
        <w:rPr>
          <w:rFonts w:ascii="Times New Roman" w:hAnsi="Times New Roman"/>
          <w:lang w:val="ru-RU"/>
        </w:rPr>
        <w:t xml:space="preserve">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9D470B" w:rsidRPr="00F431B6" w:rsidRDefault="009D470B" w:rsidP="009D470B">
      <w:pPr>
        <w:rPr>
          <w:rFonts w:ascii="Times New Roman" w:hAnsi="Times New Roman"/>
          <w:lang w:val="ru-RU"/>
        </w:rPr>
      </w:pPr>
      <w:r w:rsidRPr="00F431B6">
        <w:rPr>
          <w:rFonts w:ascii="Times New Roman" w:hAnsi="Times New Roman"/>
          <w:b/>
          <w:lang w:val="ru-RU"/>
        </w:rPr>
        <w:t>Государства доколумбовой Америки.</w:t>
      </w:r>
      <w:r w:rsidRPr="00F431B6">
        <w:rPr>
          <w:rFonts w:ascii="Times New Roman" w:hAnsi="Times New Roman"/>
          <w:lang w:val="ru-RU"/>
        </w:rPr>
        <w:t xml:space="preserve"> Общественный строй. Религиозные верования населения. Культура.</w:t>
      </w:r>
    </w:p>
    <w:p w:rsidR="009D470B" w:rsidRPr="00F431B6" w:rsidRDefault="009D470B" w:rsidP="009D470B">
      <w:pPr>
        <w:rPr>
          <w:rFonts w:ascii="Times New Roman" w:hAnsi="Times New Roman"/>
          <w:lang w:val="ru-RU"/>
        </w:rPr>
      </w:pPr>
      <w:r w:rsidRPr="00F431B6">
        <w:rPr>
          <w:rFonts w:ascii="Times New Roman" w:hAnsi="Times New Roman"/>
          <w:lang w:val="ru-RU"/>
        </w:rPr>
        <w:t>Историческое и культурное наследие Средневековья.</w:t>
      </w: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Нового времени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Новое время: понятие и хронологические рамки. </w:t>
      </w:r>
    </w:p>
    <w:p w:rsidR="009D470B" w:rsidRPr="00F431B6" w:rsidRDefault="009D470B" w:rsidP="009D470B">
      <w:pPr>
        <w:rPr>
          <w:rFonts w:ascii="Times New Roman" w:hAnsi="Times New Roman"/>
          <w:b/>
          <w:lang w:val="ru-RU"/>
        </w:rPr>
      </w:pPr>
      <w:r w:rsidRPr="00F431B6">
        <w:rPr>
          <w:rFonts w:ascii="Times New Roman" w:hAnsi="Times New Roman"/>
          <w:b/>
          <w:lang w:val="ru-RU"/>
        </w:rPr>
        <w:t>Европа в конце Х</w:t>
      </w:r>
      <w:r w:rsidRPr="007F2694">
        <w:rPr>
          <w:rFonts w:ascii="Times New Roman" w:hAnsi="Times New Roman"/>
          <w:b/>
        </w:rPr>
        <w:t>V</w:t>
      </w:r>
      <w:r w:rsidRPr="00F431B6">
        <w:rPr>
          <w:rFonts w:ascii="Times New Roman" w:hAnsi="Times New Roman"/>
          <w:b/>
          <w:lang w:val="ru-RU"/>
        </w:rPr>
        <w:t xml:space="preserve">— начале </w:t>
      </w:r>
      <w:r w:rsidRPr="007F2694">
        <w:rPr>
          <w:rFonts w:ascii="Times New Roman" w:hAnsi="Times New Roman"/>
          <w:b/>
        </w:rPr>
        <w:t>XVII </w:t>
      </w:r>
      <w:r w:rsidRPr="00F431B6">
        <w:rPr>
          <w:rFonts w:ascii="Times New Roman" w:hAnsi="Times New Roman"/>
          <w:b/>
          <w:lang w:val="ru-RU"/>
        </w:rPr>
        <w:t>в.</w:t>
      </w:r>
    </w:p>
    <w:p w:rsidR="009D470B" w:rsidRPr="00F431B6" w:rsidRDefault="009D470B" w:rsidP="009D470B">
      <w:pPr>
        <w:pStyle w:val="af2"/>
        <w:rPr>
          <w:lang w:val="ru-RU"/>
        </w:rPr>
      </w:pPr>
      <w:r w:rsidRPr="00F431B6">
        <w:rPr>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C2190E">
        <w:t>XVI</w:t>
      </w:r>
      <w:r w:rsidRPr="00F431B6">
        <w:rPr>
          <w:lang w:val="ru-RU"/>
        </w:rPr>
        <w:t xml:space="preserve"> — начале </w:t>
      </w:r>
      <w:r w:rsidRPr="00C2190E">
        <w:t>XVII </w:t>
      </w:r>
      <w:r w:rsidRPr="00F431B6">
        <w:rPr>
          <w:lang w:val="ru-RU"/>
        </w:rPr>
        <w:t>в. Возникновение мануфактур. Развитие товарного производства. Расширение внутреннего и мирового рынка.</w:t>
      </w:r>
    </w:p>
    <w:p w:rsidR="009D470B" w:rsidRPr="00F431B6" w:rsidRDefault="009D470B" w:rsidP="009D470B">
      <w:pPr>
        <w:pStyle w:val="af2"/>
        <w:rPr>
          <w:lang w:val="ru-RU"/>
        </w:rPr>
      </w:pPr>
      <w:r w:rsidRPr="00F431B6">
        <w:rPr>
          <w:lang w:val="ru-RU"/>
        </w:rPr>
        <w:t xml:space="preserve">Абсолютные монархии. Англия, Франция, монархия Габсбургов в </w:t>
      </w:r>
      <w:r w:rsidRPr="00C2190E">
        <w:t>XVI </w:t>
      </w:r>
      <w:r w:rsidRPr="00F431B6">
        <w:rPr>
          <w:lang w:val="ru-RU"/>
        </w:rPr>
        <w:t xml:space="preserve">— начале </w:t>
      </w:r>
      <w:r w:rsidRPr="00C2190E">
        <w:t>XVII </w:t>
      </w:r>
      <w:r w:rsidRPr="00F431B6">
        <w:rPr>
          <w:lang w:val="ru-RU"/>
        </w:rPr>
        <w:t>в.: внутреннее развитие и внешняя политика. Образование национальных государств в Европе.</w:t>
      </w:r>
    </w:p>
    <w:p w:rsidR="009D470B" w:rsidRPr="00F431B6" w:rsidRDefault="009D470B" w:rsidP="009D470B">
      <w:pPr>
        <w:pStyle w:val="af2"/>
        <w:rPr>
          <w:lang w:val="ru-RU"/>
        </w:rPr>
      </w:pPr>
      <w:r w:rsidRPr="00F431B6">
        <w:rPr>
          <w:lang w:val="ru-RU"/>
        </w:rPr>
        <w:t>Начало Реформации; М.</w:t>
      </w:r>
      <w:r w:rsidRPr="00C2190E">
        <w:t> </w:t>
      </w:r>
      <w:r w:rsidRPr="00F431B6">
        <w:rPr>
          <w:lang w:val="ru-RU"/>
        </w:rPr>
        <w:t>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470B" w:rsidRPr="00F431B6" w:rsidRDefault="009D470B" w:rsidP="009D470B">
      <w:pPr>
        <w:pStyle w:val="af2"/>
        <w:rPr>
          <w:lang w:val="ru-RU"/>
        </w:rPr>
      </w:pPr>
      <w:r w:rsidRPr="00F431B6">
        <w:rPr>
          <w:lang w:val="ru-RU"/>
        </w:rPr>
        <w:t>Нидерландская революция: цели, участники, формы борьбы. Итоги и значение революции.</w:t>
      </w:r>
    </w:p>
    <w:p w:rsidR="009D470B" w:rsidRPr="00F431B6" w:rsidRDefault="009D470B" w:rsidP="009D470B">
      <w:pPr>
        <w:pStyle w:val="af2"/>
        <w:rPr>
          <w:lang w:val="ru-RU"/>
        </w:rPr>
      </w:pPr>
      <w:r w:rsidRPr="00F431B6">
        <w:rPr>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Страны Европы и Северной Америки в середине </w:t>
      </w:r>
      <w:r w:rsidRPr="007F2694">
        <w:rPr>
          <w:rFonts w:ascii="Times New Roman" w:hAnsi="Times New Roman"/>
          <w:b/>
        </w:rPr>
        <w:t>XVII</w:t>
      </w:r>
      <w:r w:rsidRPr="00F431B6">
        <w:rPr>
          <w:rFonts w:ascii="Times New Roman" w:hAnsi="Times New Roman"/>
          <w:b/>
          <w:lang w:val="ru-RU"/>
        </w:rPr>
        <w:t>—Х</w:t>
      </w:r>
      <w:r w:rsidRPr="007F2694">
        <w:rPr>
          <w:rFonts w:ascii="Times New Roman" w:hAnsi="Times New Roman"/>
          <w:b/>
        </w:rPr>
        <w:t>VIII </w:t>
      </w:r>
      <w:r w:rsidRPr="00F431B6">
        <w:rPr>
          <w:rFonts w:ascii="Times New Roman" w:hAnsi="Times New Roman"/>
          <w:b/>
          <w:lang w:val="ru-RU"/>
        </w:rPr>
        <w:t>в.</w:t>
      </w:r>
    </w:p>
    <w:p w:rsidR="009D470B" w:rsidRPr="00F431B6" w:rsidRDefault="009D470B" w:rsidP="009D470B">
      <w:pPr>
        <w:pStyle w:val="af2"/>
        <w:rPr>
          <w:lang w:val="ru-RU"/>
        </w:rPr>
      </w:pPr>
      <w:r w:rsidRPr="00F431B6">
        <w:rPr>
          <w:lang w:val="ru-RU"/>
        </w:rPr>
        <w:t xml:space="preserve">Английская революция </w:t>
      </w:r>
      <w:r w:rsidRPr="00C2190E">
        <w:t>XVII </w:t>
      </w:r>
      <w:r w:rsidRPr="00F431B6">
        <w:rPr>
          <w:lang w:val="ru-RU"/>
        </w:rPr>
        <w:t>в.: причины, участники, этапы. О.</w:t>
      </w:r>
      <w:r w:rsidRPr="00C2190E">
        <w:t> </w:t>
      </w:r>
      <w:r w:rsidRPr="00F431B6">
        <w:rPr>
          <w:lang w:val="ru-RU"/>
        </w:rPr>
        <w:t xml:space="preserve">Кромвель. Итоги и значение революции. Экономическое и социальное развитие Европы в </w:t>
      </w:r>
      <w:r w:rsidRPr="00C2190E">
        <w:t>XVII</w:t>
      </w:r>
      <w:r w:rsidRPr="00F431B6">
        <w:rPr>
          <w:lang w:val="ru-RU"/>
        </w:rPr>
        <w:t>—Х</w:t>
      </w:r>
      <w:r w:rsidRPr="00C2190E">
        <w:t>VIII </w:t>
      </w:r>
      <w:r w:rsidRPr="00F431B6">
        <w:rPr>
          <w:lang w:val="ru-RU"/>
        </w:rPr>
        <w:t xml:space="preserve">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C2190E">
        <w:t>XVIII </w:t>
      </w:r>
      <w:r w:rsidRPr="00F431B6">
        <w:rPr>
          <w:lang w:val="ru-RU"/>
        </w:rPr>
        <w:t>в. Война североамериканских колоний за независимость. Образование Соединенных Штатов Америки; «отцы-основатели».</w:t>
      </w:r>
    </w:p>
    <w:p w:rsidR="009D470B" w:rsidRPr="00F431B6" w:rsidRDefault="009D470B" w:rsidP="009D470B">
      <w:pPr>
        <w:pStyle w:val="af2"/>
        <w:rPr>
          <w:lang w:val="ru-RU"/>
        </w:rPr>
      </w:pPr>
      <w:r w:rsidRPr="00F431B6">
        <w:rPr>
          <w:lang w:val="ru-RU"/>
        </w:rPr>
        <w:t xml:space="preserve">Французская революция </w:t>
      </w:r>
      <w:r w:rsidRPr="00C2190E">
        <w:t>XVIII </w:t>
      </w:r>
      <w:r w:rsidRPr="00F431B6">
        <w:rPr>
          <w:lang w:val="ru-RU"/>
        </w:rPr>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D470B" w:rsidRPr="00F431B6" w:rsidRDefault="009D470B" w:rsidP="009D470B">
      <w:pPr>
        <w:pStyle w:val="af2"/>
        <w:rPr>
          <w:lang w:val="ru-RU"/>
        </w:rPr>
      </w:pPr>
      <w:r w:rsidRPr="00F431B6">
        <w:rPr>
          <w:lang w:val="ru-RU"/>
        </w:rPr>
        <w:t xml:space="preserve">Европейская культура </w:t>
      </w:r>
      <w:r w:rsidRPr="00C2190E">
        <w:t>XVI</w:t>
      </w:r>
      <w:r w:rsidRPr="00F431B6">
        <w:rPr>
          <w:lang w:val="ru-RU"/>
        </w:rPr>
        <w:t>—</w:t>
      </w:r>
      <w:r w:rsidRPr="00C2190E">
        <w:t>XVIII </w:t>
      </w:r>
      <w:r w:rsidRPr="00F431B6">
        <w:rPr>
          <w:lang w:val="ru-RU"/>
        </w:rPr>
        <w:t xml:space="preserve">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C2190E">
        <w:t>XVII</w:t>
      </w:r>
      <w:r w:rsidRPr="00F431B6">
        <w:rPr>
          <w:lang w:val="ru-RU"/>
        </w:rPr>
        <w:t>—</w:t>
      </w:r>
      <w:r w:rsidRPr="00C2190E">
        <w:t>XVIII </w:t>
      </w:r>
      <w:r w:rsidRPr="00F431B6">
        <w:rPr>
          <w:lang w:val="ru-RU"/>
        </w:rPr>
        <w:t xml:space="preserve">вв. (барокко, классицизм). </w:t>
      </w:r>
      <w:r w:rsidRPr="00F431B6">
        <w:rPr>
          <w:lang w:val="ru-RU"/>
        </w:rPr>
        <w:lastRenderedPageBreak/>
        <w:t xml:space="preserve">Становление театра. Международные отношения середины </w:t>
      </w:r>
      <w:r w:rsidRPr="00C2190E">
        <w:t>XVII</w:t>
      </w:r>
      <w:r w:rsidRPr="00F431B6">
        <w:rPr>
          <w:lang w:val="ru-RU"/>
        </w:rPr>
        <w:t>—</w:t>
      </w:r>
      <w:r w:rsidRPr="00C2190E">
        <w:t>XVIII </w:t>
      </w:r>
      <w:r w:rsidRPr="00F431B6">
        <w:rPr>
          <w:lang w:val="ru-RU"/>
        </w:rPr>
        <w:t>в. Европейские конфликты и дипломатия. Семилетняя война. Разделы Речи Посполитой. Колониальные захваты европейских держав.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Страны Востока в </w:t>
      </w:r>
      <w:r w:rsidRPr="007F2694">
        <w:rPr>
          <w:rFonts w:ascii="Times New Roman" w:hAnsi="Times New Roman"/>
          <w:b/>
        </w:rPr>
        <w:t>XVI</w:t>
      </w:r>
      <w:r w:rsidRPr="00F431B6">
        <w:rPr>
          <w:rFonts w:ascii="Times New Roman" w:hAnsi="Times New Roman"/>
          <w:b/>
          <w:lang w:val="ru-RU"/>
        </w:rPr>
        <w:t>—</w:t>
      </w:r>
      <w:r w:rsidRPr="007F2694">
        <w:rPr>
          <w:rFonts w:ascii="Times New Roman" w:hAnsi="Times New Roman"/>
          <w:b/>
        </w:rPr>
        <w:t>XVIII </w:t>
      </w:r>
      <w:r w:rsidRPr="00F431B6">
        <w:rPr>
          <w:rFonts w:ascii="Times New Roman" w:hAnsi="Times New Roman"/>
          <w:b/>
          <w:lang w:val="ru-RU"/>
        </w:rPr>
        <w:t>вв.</w:t>
      </w:r>
    </w:p>
    <w:p w:rsidR="009D470B" w:rsidRPr="00F431B6" w:rsidRDefault="009D470B" w:rsidP="009D470B">
      <w:pPr>
        <w:rPr>
          <w:rFonts w:ascii="Times New Roman" w:hAnsi="Times New Roman"/>
          <w:lang w:val="ru-RU"/>
        </w:rPr>
      </w:pPr>
      <w:r w:rsidRPr="00F431B6">
        <w:rPr>
          <w:rFonts w:ascii="Times New Roman" w:hAnsi="Times New Roman"/>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сегунатаТокугава в Японии.</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Страны Европы и Северной Америки в первой половине Х</w:t>
      </w:r>
      <w:r w:rsidRPr="007F2694">
        <w:rPr>
          <w:rFonts w:ascii="Times New Roman" w:hAnsi="Times New Roman"/>
          <w:b/>
        </w:rPr>
        <w:t>I</w:t>
      </w:r>
      <w:r w:rsidRPr="00F431B6">
        <w:rPr>
          <w:rFonts w:ascii="Times New Roman" w:hAnsi="Times New Roman"/>
          <w:b/>
          <w:lang w:val="ru-RU"/>
        </w:rPr>
        <w:t>Х</w:t>
      </w:r>
      <w:r w:rsidRPr="007F2694">
        <w:rPr>
          <w:rFonts w:ascii="Times New Roman" w:hAnsi="Times New Roman"/>
          <w:b/>
        </w:rPr>
        <w:t>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t>Империя Наполеона во Франции: внутренняя и внешняя политика. Наполеоновские войны. Падение империи. Венский конгресс; Ш.</w:t>
      </w:r>
      <w:r w:rsidRPr="00C2190E">
        <w:rPr>
          <w:rFonts w:ascii="Times New Roman" w:hAnsi="Times New Roman"/>
        </w:rPr>
        <w:t> </w:t>
      </w:r>
      <w:r w:rsidRPr="00F431B6">
        <w:rPr>
          <w:rFonts w:ascii="Times New Roman" w:hAnsi="Times New Roman"/>
          <w:lang w:val="ru-RU"/>
        </w:rPr>
        <w:t>М.</w:t>
      </w:r>
      <w:r w:rsidRPr="00C2190E">
        <w:rPr>
          <w:rFonts w:ascii="Times New Roman" w:hAnsi="Times New Roman"/>
        </w:rPr>
        <w:t> </w:t>
      </w:r>
      <w:r w:rsidRPr="00F431B6">
        <w:rPr>
          <w:rFonts w:ascii="Times New Roman" w:hAnsi="Times New Roman"/>
          <w:lang w:val="ru-RU"/>
        </w:rPr>
        <w:t>Талейран. Священный союз.</w:t>
      </w:r>
    </w:p>
    <w:p w:rsidR="009D470B" w:rsidRPr="00F431B6" w:rsidRDefault="009D470B" w:rsidP="009D470B">
      <w:pPr>
        <w:rPr>
          <w:rFonts w:ascii="Times New Roman" w:hAnsi="Times New Roman"/>
          <w:lang w:val="ru-RU"/>
        </w:rPr>
      </w:pPr>
      <w:r w:rsidRPr="00F431B6">
        <w:rPr>
          <w:rFonts w:ascii="Times New Roman" w:hAnsi="Times New Roman"/>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C2190E">
        <w:rPr>
          <w:rFonts w:ascii="Times New Roman" w:hAnsi="Times New Roman"/>
        </w:rPr>
        <w:t> </w:t>
      </w:r>
      <w:r w:rsidRPr="00F431B6">
        <w:rPr>
          <w:rFonts w:ascii="Times New Roman" w:hAnsi="Times New Roman"/>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Страны Европы и Северной Америки во второй половине Х</w:t>
      </w:r>
      <w:r w:rsidRPr="007F2694">
        <w:rPr>
          <w:rFonts w:ascii="Times New Roman" w:hAnsi="Times New Roman"/>
          <w:b/>
        </w:rPr>
        <w:t>I</w:t>
      </w:r>
      <w:r w:rsidRPr="00F431B6">
        <w:rPr>
          <w:rFonts w:ascii="Times New Roman" w:hAnsi="Times New Roman"/>
          <w:b/>
          <w:lang w:val="ru-RU"/>
        </w:rPr>
        <w:t>Х</w:t>
      </w:r>
      <w:r w:rsidRPr="007F2694">
        <w:rPr>
          <w:rFonts w:ascii="Times New Roman" w:hAnsi="Times New Roman"/>
          <w:b/>
        </w:rPr>
        <w:t>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C2190E">
        <w:rPr>
          <w:rFonts w:ascii="Times New Roman" w:hAnsi="Times New Roman"/>
        </w:rPr>
        <w:t> </w:t>
      </w:r>
      <w:r w:rsidRPr="00F431B6">
        <w:rPr>
          <w:rFonts w:ascii="Times New Roman" w:hAnsi="Times New Roman"/>
          <w:lang w:val="ru-RU"/>
        </w:rPr>
        <w:t>Кавур, Дж.</w:t>
      </w:r>
      <w:r w:rsidRPr="00C2190E">
        <w:rPr>
          <w:rFonts w:ascii="Times New Roman" w:hAnsi="Times New Roman"/>
        </w:rPr>
        <w:t> </w:t>
      </w:r>
      <w:r w:rsidRPr="00F431B6">
        <w:rPr>
          <w:rFonts w:ascii="Times New Roman" w:hAnsi="Times New Roman"/>
          <w:lang w:val="ru-RU"/>
        </w:rPr>
        <w:t>Гарибальди. Объединение германских государств, провозглашение Германской империи; О.</w:t>
      </w:r>
      <w:r w:rsidRPr="00C2190E">
        <w:rPr>
          <w:rFonts w:ascii="Times New Roman" w:hAnsi="Times New Roman"/>
        </w:rPr>
        <w:t> </w:t>
      </w:r>
      <w:r w:rsidRPr="00F431B6">
        <w:rPr>
          <w:rFonts w:ascii="Times New Roman" w:hAnsi="Times New Roman"/>
          <w:lang w:val="ru-RU"/>
        </w:rPr>
        <w:t>Бисмарк. Габсбургская монархия: австро-венгерский дуализм.</w:t>
      </w:r>
    </w:p>
    <w:p w:rsidR="009D470B" w:rsidRPr="00F431B6" w:rsidRDefault="009D470B" w:rsidP="009D470B">
      <w:pPr>
        <w:rPr>
          <w:rFonts w:ascii="Times New Roman" w:hAnsi="Times New Roman"/>
          <w:lang w:val="ru-RU"/>
        </w:rPr>
      </w:pPr>
      <w:r w:rsidRPr="00F431B6">
        <w:rPr>
          <w:rFonts w:ascii="Times New Roman" w:hAnsi="Times New Roman"/>
          <w:lang w:val="ru-RU"/>
        </w:rPr>
        <w:t>Соединенные Штаты Америки во второй половине Х</w:t>
      </w:r>
      <w:r w:rsidRPr="00C2190E">
        <w:rPr>
          <w:rFonts w:ascii="Times New Roman" w:hAnsi="Times New Roman"/>
        </w:rPr>
        <w:t>I</w:t>
      </w:r>
      <w:r w:rsidRPr="00F431B6">
        <w:rPr>
          <w:rFonts w:ascii="Times New Roman" w:hAnsi="Times New Roman"/>
          <w:lang w:val="ru-RU"/>
        </w:rPr>
        <w:t>Х</w:t>
      </w:r>
      <w:r w:rsidRPr="00C2190E">
        <w:rPr>
          <w:rFonts w:ascii="Times New Roman" w:hAnsi="Times New Roman"/>
        </w:rPr>
        <w:t> </w:t>
      </w:r>
      <w:r w:rsidRPr="00F431B6">
        <w:rPr>
          <w:rFonts w:ascii="Times New Roman" w:hAnsi="Times New Roman"/>
          <w:lang w:val="ru-RU"/>
        </w:rPr>
        <w:t>в.: экономика, социальные отношения, политическая жизнь. Север и Юг. Гражданская война (1861—1865). А.</w:t>
      </w:r>
      <w:r w:rsidRPr="00C2190E">
        <w:rPr>
          <w:rFonts w:ascii="Times New Roman" w:hAnsi="Times New Roman"/>
        </w:rPr>
        <w:t> </w:t>
      </w:r>
      <w:r w:rsidRPr="00F431B6">
        <w:rPr>
          <w:rFonts w:ascii="Times New Roman" w:hAnsi="Times New Roman"/>
          <w:lang w:val="ru-RU"/>
        </w:rPr>
        <w:t>Линкольн.</w:t>
      </w:r>
    </w:p>
    <w:p w:rsidR="009D470B" w:rsidRPr="00F431B6" w:rsidRDefault="009D470B" w:rsidP="009D470B">
      <w:pPr>
        <w:rPr>
          <w:rFonts w:ascii="Times New Roman" w:hAnsi="Times New Roman"/>
          <w:b/>
          <w:lang w:val="ru-RU"/>
        </w:rPr>
      </w:pPr>
      <w:r w:rsidRPr="00F431B6">
        <w:rPr>
          <w:rFonts w:ascii="Times New Roman" w:hAnsi="Times New Roman"/>
          <w:b/>
          <w:lang w:val="ru-RU"/>
        </w:rPr>
        <w:t>Экономическое и социально-политическое развитие стран Европы и США в конце Х</w:t>
      </w:r>
      <w:r w:rsidRPr="007F2694">
        <w:rPr>
          <w:rFonts w:ascii="Times New Roman" w:hAnsi="Times New Roman"/>
          <w:b/>
        </w:rPr>
        <w:t>I</w:t>
      </w:r>
      <w:r w:rsidRPr="00F431B6">
        <w:rPr>
          <w:rFonts w:ascii="Times New Roman" w:hAnsi="Times New Roman"/>
          <w:b/>
          <w:lang w:val="ru-RU"/>
        </w:rPr>
        <w:t>Х</w:t>
      </w:r>
      <w:r w:rsidRPr="007F2694">
        <w:rPr>
          <w:rFonts w:ascii="Times New Roman" w:hAnsi="Times New Roman"/>
          <w:b/>
        </w:rPr>
        <w:t>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Страны Азии в Х</w:t>
      </w:r>
      <w:r w:rsidRPr="007F2694">
        <w:rPr>
          <w:rFonts w:ascii="Times New Roman" w:hAnsi="Times New Roman"/>
          <w:b/>
        </w:rPr>
        <w:t>I</w:t>
      </w:r>
      <w:r w:rsidRPr="00F431B6">
        <w:rPr>
          <w:rFonts w:ascii="Times New Roman" w:hAnsi="Times New Roman"/>
          <w:b/>
          <w:lang w:val="ru-RU"/>
        </w:rPr>
        <w:t>Х</w:t>
      </w:r>
      <w:r w:rsidRPr="007F2694">
        <w:rPr>
          <w:rFonts w:ascii="Times New Roman" w:hAnsi="Times New Roman"/>
          <w:b/>
        </w:rPr>
        <w:t>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сегунатаТокугава, преобразования эпохи Мэйдзи.</w:t>
      </w:r>
    </w:p>
    <w:p w:rsidR="009D470B" w:rsidRPr="00F431B6" w:rsidRDefault="009D470B" w:rsidP="009D470B">
      <w:pPr>
        <w:rPr>
          <w:rFonts w:ascii="Times New Roman" w:hAnsi="Times New Roman"/>
          <w:b/>
          <w:lang w:val="ru-RU"/>
        </w:rPr>
      </w:pPr>
      <w:r w:rsidRPr="00F431B6">
        <w:rPr>
          <w:rFonts w:ascii="Times New Roman" w:hAnsi="Times New Roman"/>
          <w:b/>
          <w:lang w:val="ru-RU"/>
        </w:rPr>
        <w:t>Война за независимость в Латинской Америке</w:t>
      </w:r>
    </w:p>
    <w:p w:rsidR="009D470B" w:rsidRPr="00F431B6" w:rsidRDefault="009D470B" w:rsidP="009D470B">
      <w:pPr>
        <w:rPr>
          <w:rFonts w:ascii="Times New Roman" w:hAnsi="Times New Roman"/>
          <w:lang w:val="ru-RU"/>
        </w:rPr>
      </w:pPr>
      <w:r w:rsidRPr="00F431B6">
        <w:rPr>
          <w:rFonts w:ascii="Times New Roman" w:hAnsi="Times New Roman"/>
          <w:lang w:val="ru-RU"/>
        </w:rPr>
        <w:t>Колониальное общество. Освободительная борьба: задачи, участники, формы выступлений. П.</w:t>
      </w:r>
      <w:r w:rsidRPr="00C2190E">
        <w:rPr>
          <w:rFonts w:ascii="Times New Roman" w:hAnsi="Times New Roman"/>
        </w:rPr>
        <w:t> </w:t>
      </w:r>
      <w:r w:rsidRPr="00F431B6">
        <w:rPr>
          <w:rFonts w:ascii="Times New Roman" w:hAnsi="Times New Roman"/>
          <w:lang w:val="ru-RU"/>
        </w:rPr>
        <w:t>Д.</w:t>
      </w:r>
      <w:r w:rsidRPr="00C2190E">
        <w:rPr>
          <w:rFonts w:ascii="Times New Roman" w:hAnsi="Times New Roman"/>
        </w:rPr>
        <w:t> </w:t>
      </w:r>
      <w:r w:rsidRPr="00F431B6">
        <w:rPr>
          <w:rFonts w:ascii="Times New Roman" w:hAnsi="Times New Roman"/>
          <w:lang w:val="ru-RU"/>
        </w:rPr>
        <w:t>Туссен-Лувертюр, С.</w:t>
      </w:r>
      <w:r w:rsidRPr="00C2190E">
        <w:rPr>
          <w:rFonts w:ascii="Times New Roman" w:hAnsi="Times New Roman"/>
        </w:rPr>
        <w:t> </w:t>
      </w:r>
      <w:r w:rsidRPr="00F431B6">
        <w:rPr>
          <w:rFonts w:ascii="Times New Roman" w:hAnsi="Times New Roman"/>
          <w:lang w:val="ru-RU"/>
        </w:rPr>
        <w:t>Боливар. Провозглашение независимых государств.</w:t>
      </w:r>
    </w:p>
    <w:p w:rsidR="009D470B" w:rsidRPr="00F431B6" w:rsidRDefault="009D470B" w:rsidP="009D470B">
      <w:pPr>
        <w:rPr>
          <w:rFonts w:ascii="Times New Roman" w:hAnsi="Times New Roman"/>
          <w:b/>
          <w:lang w:val="ru-RU"/>
        </w:rPr>
      </w:pPr>
      <w:r w:rsidRPr="00F431B6">
        <w:rPr>
          <w:rFonts w:ascii="Times New Roman" w:hAnsi="Times New Roman"/>
          <w:b/>
          <w:lang w:val="ru-RU"/>
        </w:rPr>
        <w:t>Народы Африки в Новое время</w:t>
      </w:r>
    </w:p>
    <w:p w:rsidR="009D470B" w:rsidRPr="00F431B6" w:rsidRDefault="009D470B" w:rsidP="009D470B">
      <w:pPr>
        <w:rPr>
          <w:rFonts w:ascii="Times New Roman" w:hAnsi="Times New Roman"/>
          <w:lang w:val="ru-RU"/>
        </w:rPr>
      </w:pPr>
      <w:r w:rsidRPr="00F431B6">
        <w:rPr>
          <w:rFonts w:ascii="Times New Roman" w:hAnsi="Times New Roman"/>
          <w:lang w:val="ru-RU"/>
        </w:rPr>
        <w:t>Колониальные империи. Колониальные порядки и традиционные общественные отношения. Выступления против колонизаторов.</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Развитие культуры в </w:t>
      </w:r>
      <w:r w:rsidRPr="007F2694">
        <w:rPr>
          <w:rFonts w:ascii="Times New Roman" w:hAnsi="Times New Roman"/>
          <w:b/>
        </w:rPr>
        <w:t>XIX </w:t>
      </w:r>
      <w:r w:rsidRPr="00F431B6">
        <w:rPr>
          <w:rFonts w:ascii="Times New Roman" w:hAnsi="Times New Roman"/>
          <w:b/>
          <w:lang w:val="ru-RU"/>
        </w:rPr>
        <w:t>в.</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Международные отношения в </w:t>
      </w:r>
      <w:r w:rsidRPr="007F2694">
        <w:rPr>
          <w:rFonts w:ascii="Times New Roman" w:hAnsi="Times New Roman"/>
          <w:b/>
        </w:rPr>
        <w:t>XIX </w:t>
      </w:r>
      <w:r w:rsidRPr="00F431B6">
        <w:rPr>
          <w:rFonts w:ascii="Times New Roman" w:hAnsi="Times New Roman"/>
          <w:b/>
          <w:lang w:val="ru-RU"/>
        </w:rPr>
        <w:t>в.</w:t>
      </w:r>
    </w:p>
    <w:p w:rsidR="009D470B" w:rsidRPr="00F431B6" w:rsidRDefault="009D470B" w:rsidP="009D470B">
      <w:pPr>
        <w:pStyle w:val="af2"/>
        <w:rPr>
          <w:lang w:val="ru-RU"/>
        </w:rPr>
      </w:pPr>
      <w:r w:rsidRPr="00F431B6">
        <w:rPr>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470B" w:rsidRPr="00F431B6" w:rsidRDefault="009D470B" w:rsidP="009D470B">
      <w:pPr>
        <w:pStyle w:val="af2"/>
        <w:rPr>
          <w:lang w:val="ru-RU"/>
        </w:rPr>
      </w:pPr>
      <w:r w:rsidRPr="00F431B6">
        <w:rPr>
          <w:lang w:val="ru-RU"/>
        </w:rPr>
        <w:t>Историческое и культурное наследие Нового времени.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Новейшая история.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Мир к началу </w:t>
      </w:r>
      <w:r w:rsidRPr="00C2190E">
        <w:rPr>
          <w:rFonts w:ascii="Times New Roman" w:hAnsi="Times New Roman"/>
        </w:rPr>
        <w:t>XX </w:t>
      </w:r>
      <w:r w:rsidRPr="00F431B6">
        <w:rPr>
          <w:rFonts w:ascii="Times New Roman" w:hAnsi="Times New Roman"/>
          <w:lang w:val="ru-RU"/>
        </w:rPr>
        <w:t>в. Новейшая история: понятие, периодизация.</w:t>
      </w:r>
    </w:p>
    <w:p w:rsidR="009D470B" w:rsidRPr="00F431B6" w:rsidRDefault="009D470B" w:rsidP="009D470B">
      <w:pPr>
        <w:rPr>
          <w:rFonts w:ascii="Times New Roman" w:hAnsi="Times New Roman"/>
          <w:b/>
          <w:lang w:val="ru-RU"/>
        </w:rPr>
      </w:pPr>
      <w:r w:rsidRPr="00F431B6">
        <w:rPr>
          <w:rFonts w:ascii="Times New Roman" w:hAnsi="Times New Roman"/>
          <w:b/>
          <w:lang w:val="ru-RU"/>
        </w:rPr>
        <w:t>Мир в 1900—1914</w:t>
      </w:r>
      <w:r w:rsidRPr="007F2694">
        <w:rPr>
          <w:rFonts w:ascii="Times New Roman" w:hAnsi="Times New Roman"/>
          <w:b/>
        </w:rPr>
        <w:t> </w:t>
      </w:r>
      <w:r w:rsidRPr="00F431B6">
        <w:rPr>
          <w:rFonts w:ascii="Times New Roman" w:hAnsi="Times New Roman"/>
          <w:b/>
          <w:lang w:val="ru-RU"/>
        </w:rPr>
        <w:t>гг.</w:t>
      </w:r>
    </w:p>
    <w:p w:rsidR="009D470B" w:rsidRPr="00F431B6" w:rsidRDefault="009D470B" w:rsidP="009D470B">
      <w:pPr>
        <w:pStyle w:val="af2"/>
        <w:rPr>
          <w:lang w:val="ru-RU"/>
        </w:rPr>
      </w:pPr>
      <w:r w:rsidRPr="00F431B6">
        <w:rPr>
          <w:lang w:val="ru-RU"/>
        </w:rPr>
        <w:t>Страны Европы и США в 1900—1914</w:t>
      </w:r>
      <w:r w:rsidRPr="00C2190E">
        <w:t> </w:t>
      </w:r>
      <w:r w:rsidRPr="00F431B6">
        <w:rPr>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C2190E">
        <w:t> </w:t>
      </w:r>
      <w:r w:rsidRPr="00F431B6">
        <w:rPr>
          <w:lang w:val="ru-RU"/>
        </w:rPr>
        <w:t>Ллойд Джордж.</w:t>
      </w:r>
    </w:p>
    <w:p w:rsidR="009D470B" w:rsidRPr="00F431B6" w:rsidRDefault="009D470B" w:rsidP="009D470B">
      <w:pPr>
        <w:pStyle w:val="af2"/>
        <w:rPr>
          <w:lang w:val="ru-RU"/>
        </w:rPr>
      </w:pPr>
      <w:r w:rsidRPr="00F431B6">
        <w:rPr>
          <w:lang w:val="ru-RU"/>
        </w:rPr>
        <w:t>Страны Азии и Латинской Америки в 1900—1917</w:t>
      </w:r>
      <w:r w:rsidRPr="00C2190E">
        <w:t> </w:t>
      </w:r>
      <w:r w:rsidRPr="00F431B6">
        <w:rPr>
          <w:lang w:val="ru-RU"/>
        </w:rPr>
        <w:t>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w:t>
      </w:r>
      <w:r w:rsidRPr="00C2190E">
        <w:t> </w:t>
      </w:r>
      <w:r w:rsidRPr="00F431B6">
        <w:rPr>
          <w:lang w:val="ru-RU"/>
        </w:rPr>
        <w:t>в. в странах Азии (Турция, Иран, Китай). Мексиканская революция 1910—1917</w:t>
      </w:r>
      <w:r w:rsidRPr="00C2190E">
        <w:t> </w:t>
      </w:r>
      <w:r w:rsidRPr="00F431B6">
        <w:rPr>
          <w:lang w:val="ru-RU"/>
        </w:rPr>
        <w:t>гг. Руководители освободительной борьбы (Сунь Ятсен, Э.</w:t>
      </w:r>
      <w:r w:rsidRPr="00C2190E">
        <w:t> </w:t>
      </w:r>
      <w:r w:rsidRPr="00F431B6">
        <w:rPr>
          <w:lang w:val="ru-RU"/>
        </w:rPr>
        <w:t>Сапата, Ф.</w:t>
      </w:r>
      <w:r w:rsidRPr="00C2190E">
        <w:t> </w:t>
      </w:r>
      <w:r w:rsidRPr="00F431B6">
        <w:rPr>
          <w:lang w:val="ru-RU"/>
        </w:rPr>
        <w:t>Вилья).</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Синхронизация курсов всеобщей истории и истории России</w:t>
      </w:r>
    </w:p>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5"/>
        <w:gridCol w:w="4097"/>
        <w:gridCol w:w="5103"/>
      </w:tblGrid>
      <w:tr w:rsidR="009D470B" w:rsidRPr="00C2190E" w:rsidTr="005338BD">
        <w:tc>
          <w:tcPr>
            <w:tcW w:w="865" w:type="dxa"/>
          </w:tcPr>
          <w:p w:rsidR="009D470B" w:rsidRPr="00F431B6" w:rsidRDefault="009D470B" w:rsidP="005338BD">
            <w:pPr>
              <w:pStyle w:val="af2"/>
              <w:rPr>
                <w:lang w:val="ru-RU"/>
              </w:rPr>
            </w:pPr>
          </w:p>
        </w:tc>
        <w:tc>
          <w:tcPr>
            <w:tcW w:w="4097" w:type="dxa"/>
          </w:tcPr>
          <w:p w:rsidR="009D470B" w:rsidRPr="00F431B6" w:rsidRDefault="009D470B" w:rsidP="005338BD">
            <w:pPr>
              <w:pStyle w:val="af2"/>
              <w:rPr>
                <w:lang w:val="ru-RU"/>
              </w:rPr>
            </w:pPr>
          </w:p>
          <w:p w:rsidR="009D470B" w:rsidRPr="007F2694" w:rsidRDefault="009D470B" w:rsidP="005338BD">
            <w:pPr>
              <w:pStyle w:val="af2"/>
              <w:rPr>
                <w:b/>
              </w:rPr>
            </w:pPr>
            <w:r w:rsidRPr="007F2694">
              <w:rPr>
                <w:b/>
              </w:rPr>
              <w:t>Всеобщая история</w:t>
            </w:r>
          </w:p>
        </w:tc>
        <w:tc>
          <w:tcPr>
            <w:tcW w:w="5103" w:type="dxa"/>
          </w:tcPr>
          <w:p w:rsidR="009D470B" w:rsidRPr="00C2190E" w:rsidRDefault="009D470B" w:rsidP="005338BD">
            <w:pPr>
              <w:pStyle w:val="af2"/>
            </w:pPr>
          </w:p>
          <w:p w:rsidR="009D470B" w:rsidRPr="007F2694" w:rsidRDefault="009D470B" w:rsidP="005338BD">
            <w:pPr>
              <w:pStyle w:val="af2"/>
              <w:rPr>
                <w:b/>
              </w:rPr>
            </w:pPr>
            <w:r w:rsidRPr="007F2694">
              <w:rPr>
                <w:b/>
              </w:rPr>
              <w:t>История России</w:t>
            </w:r>
          </w:p>
        </w:tc>
      </w:tr>
      <w:tr w:rsidR="009D470B" w:rsidRPr="001F1CE5" w:rsidTr="005338BD">
        <w:tc>
          <w:tcPr>
            <w:tcW w:w="865" w:type="dxa"/>
          </w:tcPr>
          <w:p w:rsidR="009D470B" w:rsidRPr="00C2190E" w:rsidRDefault="009D470B" w:rsidP="005338BD">
            <w:pPr>
              <w:pStyle w:val="af2"/>
            </w:pPr>
            <w:r w:rsidRPr="00C2190E">
              <w:t>5 класс</w:t>
            </w:r>
          </w:p>
        </w:tc>
        <w:tc>
          <w:tcPr>
            <w:tcW w:w="4097" w:type="dxa"/>
          </w:tcPr>
          <w:p w:rsidR="009D470B" w:rsidRPr="00F431B6" w:rsidRDefault="009D470B" w:rsidP="005338BD">
            <w:pPr>
              <w:pStyle w:val="af2"/>
              <w:rPr>
                <w:b/>
                <w:lang w:val="ru-RU"/>
              </w:rPr>
            </w:pPr>
            <w:r w:rsidRPr="00F431B6">
              <w:rPr>
                <w:b/>
                <w:lang w:val="ru-RU"/>
              </w:rPr>
              <w:t>ИСТОРИЯ ДРЕВНЕГО МИРА</w:t>
            </w:r>
          </w:p>
          <w:p w:rsidR="009D470B" w:rsidRPr="00F431B6" w:rsidRDefault="009D470B" w:rsidP="005338BD">
            <w:pPr>
              <w:pStyle w:val="af2"/>
              <w:rPr>
                <w:lang w:val="ru-RU"/>
              </w:rPr>
            </w:pPr>
            <w:r w:rsidRPr="00F431B6">
              <w:rPr>
                <w:lang w:val="ru-RU"/>
              </w:rPr>
              <w:t>Первобытность.</w:t>
            </w:r>
          </w:p>
          <w:p w:rsidR="009D470B" w:rsidRPr="00F431B6" w:rsidRDefault="009D470B" w:rsidP="005338BD">
            <w:pPr>
              <w:pStyle w:val="af2"/>
              <w:rPr>
                <w:lang w:val="ru-RU"/>
              </w:rPr>
            </w:pPr>
            <w:r w:rsidRPr="00F431B6">
              <w:rPr>
                <w:lang w:val="ru-RU"/>
              </w:rPr>
              <w:t>Древний Восток</w:t>
            </w:r>
          </w:p>
          <w:p w:rsidR="009D470B" w:rsidRPr="00F431B6" w:rsidRDefault="009D470B" w:rsidP="005338BD">
            <w:pPr>
              <w:pStyle w:val="af2"/>
              <w:rPr>
                <w:lang w:val="ru-RU"/>
              </w:rPr>
            </w:pPr>
            <w:r w:rsidRPr="00F431B6">
              <w:rPr>
                <w:lang w:val="ru-RU"/>
              </w:rPr>
              <w:t>Античный мир. Древняя Греция. Древний Рим.</w:t>
            </w:r>
          </w:p>
          <w:p w:rsidR="009D470B" w:rsidRPr="00F431B6" w:rsidRDefault="009D470B" w:rsidP="005338BD">
            <w:pPr>
              <w:pStyle w:val="af2"/>
              <w:rPr>
                <w:lang w:val="ru-RU"/>
              </w:rPr>
            </w:pPr>
          </w:p>
        </w:tc>
        <w:tc>
          <w:tcPr>
            <w:tcW w:w="5103" w:type="dxa"/>
          </w:tcPr>
          <w:p w:rsidR="009D470B" w:rsidRPr="00F431B6" w:rsidRDefault="009D470B" w:rsidP="005338BD">
            <w:pPr>
              <w:pStyle w:val="af2"/>
              <w:rPr>
                <w:lang w:val="ru-RU"/>
              </w:rPr>
            </w:pPr>
            <w:r w:rsidRPr="00F431B6">
              <w:rPr>
                <w:lang w:val="ru-RU"/>
              </w:rPr>
              <w:t>Народы и государства на территории нашей страны в древности</w:t>
            </w:r>
          </w:p>
        </w:tc>
      </w:tr>
      <w:tr w:rsidR="009D470B" w:rsidRPr="00C2190E" w:rsidTr="005338BD">
        <w:tc>
          <w:tcPr>
            <w:tcW w:w="865" w:type="dxa"/>
          </w:tcPr>
          <w:p w:rsidR="009D470B" w:rsidRPr="00C2190E" w:rsidRDefault="009D470B" w:rsidP="005338BD">
            <w:pPr>
              <w:pStyle w:val="af2"/>
            </w:pPr>
            <w:r w:rsidRPr="00C2190E">
              <w:t xml:space="preserve">6 класс </w:t>
            </w:r>
          </w:p>
        </w:tc>
        <w:tc>
          <w:tcPr>
            <w:tcW w:w="4097" w:type="dxa"/>
          </w:tcPr>
          <w:p w:rsidR="009D470B" w:rsidRPr="00F431B6" w:rsidRDefault="009D470B" w:rsidP="005338BD">
            <w:pPr>
              <w:pStyle w:val="af2"/>
              <w:rPr>
                <w:lang w:val="ru-RU"/>
              </w:rPr>
            </w:pPr>
            <w:r w:rsidRPr="00F431B6">
              <w:rPr>
                <w:b/>
                <w:lang w:val="ru-RU"/>
              </w:rPr>
              <w:t xml:space="preserve">ИСТОРИЯ СРЕДНИХ ВЕКОВ. </w:t>
            </w:r>
            <w:r w:rsidRPr="007F2694">
              <w:rPr>
                <w:b/>
              </w:rPr>
              <w:t>VI</w:t>
            </w:r>
            <w:r w:rsidRPr="00F431B6">
              <w:rPr>
                <w:b/>
                <w:lang w:val="ru-RU"/>
              </w:rPr>
              <w:t>-</w:t>
            </w:r>
            <w:r w:rsidRPr="007F2694">
              <w:rPr>
                <w:b/>
              </w:rPr>
              <w:t>XV</w:t>
            </w:r>
            <w:r w:rsidRPr="00F431B6">
              <w:rPr>
                <w:b/>
                <w:lang w:val="ru-RU"/>
              </w:rPr>
              <w:t xml:space="preserve"> вв</w:t>
            </w:r>
            <w:r w:rsidRPr="00F431B6">
              <w:rPr>
                <w:lang w:val="ru-RU"/>
              </w:rPr>
              <w:t xml:space="preserve">. </w:t>
            </w:r>
          </w:p>
          <w:p w:rsidR="009D470B" w:rsidRPr="00F431B6" w:rsidRDefault="009D470B" w:rsidP="005338BD">
            <w:pPr>
              <w:pStyle w:val="af2"/>
              <w:rPr>
                <w:lang w:val="ru-RU"/>
              </w:rPr>
            </w:pPr>
            <w:r w:rsidRPr="00F431B6">
              <w:rPr>
                <w:lang w:val="ru-RU"/>
              </w:rPr>
              <w:t>Раннее Средневековье</w:t>
            </w:r>
          </w:p>
          <w:p w:rsidR="009D470B" w:rsidRPr="00F431B6" w:rsidRDefault="009D470B" w:rsidP="005338BD">
            <w:pPr>
              <w:pStyle w:val="af2"/>
              <w:rPr>
                <w:lang w:val="ru-RU"/>
              </w:rPr>
            </w:pPr>
            <w:r w:rsidRPr="00F431B6">
              <w:rPr>
                <w:lang w:val="ru-RU"/>
              </w:rPr>
              <w:t>Зрелое Средневековье</w:t>
            </w:r>
          </w:p>
          <w:p w:rsidR="009D470B" w:rsidRPr="00F431B6" w:rsidRDefault="009D470B" w:rsidP="005338BD">
            <w:pPr>
              <w:pStyle w:val="af2"/>
              <w:rPr>
                <w:lang w:val="ru-RU"/>
              </w:rPr>
            </w:pPr>
            <w:r w:rsidRPr="00F431B6">
              <w:rPr>
                <w:lang w:val="ru-RU"/>
              </w:rPr>
              <w:t>Страны Востока в Средние века</w:t>
            </w:r>
          </w:p>
          <w:p w:rsidR="009D470B" w:rsidRPr="00C2190E" w:rsidRDefault="009D470B" w:rsidP="005338BD">
            <w:pPr>
              <w:pStyle w:val="af2"/>
            </w:pPr>
            <w:r w:rsidRPr="00C2190E">
              <w:t>Государства доколумбовой Америки.</w:t>
            </w:r>
          </w:p>
          <w:p w:rsidR="009D470B" w:rsidRPr="00C2190E" w:rsidRDefault="009D470B" w:rsidP="005338BD">
            <w:pPr>
              <w:pStyle w:val="af2"/>
            </w:pPr>
          </w:p>
        </w:tc>
        <w:tc>
          <w:tcPr>
            <w:tcW w:w="5103" w:type="dxa"/>
          </w:tcPr>
          <w:p w:rsidR="009D470B" w:rsidRPr="00F431B6" w:rsidRDefault="009D470B" w:rsidP="005338BD">
            <w:pPr>
              <w:pStyle w:val="af2"/>
              <w:rPr>
                <w:b/>
                <w:lang w:val="ru-RU"/>
              </w:rPr>
            </w:pPr>
            <w:r w:rsidRPr="00F431B6">
              <w:rPr>
                <w:b/>
                <w:lang w:val="ru-RU"/>
              </w:rPr>
              <w:t xml:space="preserve">ОТ ДРЕВНЕЙ РУСИ К РОССИЙСКОМУ ГОСУДАРСТВУ. </w:t>
            </w:r>
            <w:r w:rsidRPr="007F2694">
              <w:rPr>
                <w:b/>
              </w:rPr>
              <w:t>VIII</w:t>
            </w:r>
            <w:r w:rsidRPr="00F431B6">
              <w:rPr>
                <w:b/>
                <w:lang w:val="ru-RU"/>
              </w:rPr>
              <w:t xml:space="preserve"> –</w:t>
            </w:r>
            <w:r w:rsidRPr="007F2694">
              <w:rPr>
                <w:b/>
              </w:rPr>
              <w:t>XV</w:t>
            </w:r>
            <w:r w:rsidRPr="00F431B6">
              <w:rPr>
                <w:b/>
                <w:lang w:val="ru-RU"/>
              </w:rPr>
              <w:t xml:space="preserve"> вв.</w:t>
            </w:r>
          </w:p>
          <w:p w:rsidR="009D470B" w:rsidRPr="00F431B6" w:rsidRDefault="009D470B" w:rsidP="005338BD">
            <w:pPr>
              <w:pStyle w:val="af2"/>
              <w:rPr>
                <w:lang w:val="ru-RU"/>
              </w:rPr>
            </w:pPr>
            <w:r w:rsidRPr="00F431B6">
              <w:rPr>
                <w:lang w:val="ru-RU"/>
              </w:rPr>
              <w:t xml:space="preserve">Восточная Европа в середине </w:t>
            </w:r>
            <w:r w:rsidRPr="00C2190E">
              <w:t>I</w:t>
            </w:r>
            <w:r w:rsidRPr="00F431B6">
              <w:rPr>
                <w:lang w:val="ru-RU"/>
              </w:rPr>
              <w:t xml:space="preserve"> тыс. н.э.</w:t>
            </w:r>
          </w:p>
          <w:p w:rsidR="009D470B" w:rsidRPr="00F431B6" w:rsidRDefault="009D470B" w:rsidP="005338BD">
            <w:pPr>
              <w:pStyle w:val="af2"/>
              <w:rPr>
                <w:lang w:val="ru-RU"/>
              </w:rPr>
            </w:pPr>
            <w:r w:rsidRPr="00F431B6">
              <w:rPr>
                <w:lang w:val="ru-RU"/>
              </w:rPr>
              <w:t>Образование государства Русь</w:t>
            </w:r>
          </w:p>
          <w:p w:rsidR="009D470B" w:rsidRPr="00F431B6" w:rsidRDefault="009D470B" w:rsidP="005338BD">
            <w:pPr>
              <w:pStyle w:val="af2"/>
              <w:rPr>
                <w:lang w:val="ru-RU"/>
              </w:rPr>
            </w:pPr>
            <w:r w:rsidRPr="00F431B6">
              <w:rPr>
                <w:lang w:val="ru-RU"/>
              </w:rPr>
              <w:t xml:space="preserve">Русь в конце </w:t>
            </w:r>
            <w:r w:rsidRPr="00C2190E">
              <w:t>X</w:t>
            </w:r>
            <w:r w:rsidRPr="00F431B6">
              <w:rPr>
                <w:lang w:val="ru-RU"/>
              </w:rPr>
              <w:t xml:space="preserve"> – начале </w:t>
            </w:r>
            <w:r w:rsidRPr="00C2190E">
              <w:t>XII</w:t>
            </w:r>
            <w:r w:rsidRPr="00F431B6">
              <w:rPr>
                <w:lang w:val="ru-RU"/>
              </w:rPr>
              <w:t xml:space="preserve"> в.</w:t>
            </w:r>
          </w:p>
          <w:p w:rsidR="009D470B" w:rsidRPr="00F431B6" w:rsidRDefault="009D470B" w:rsidP="005338BD">
            <w:pPr>
              <w:pStyle w:val="af2"/>
              <w:rPr>
                <w:lang w:val="ru-RU"/>
              </w:rPr>
            </w:pPr>
            <w:r w:rsidRPr="00F431B6">
              <w:rPr>
                <w:lang w:val="ru-RU"/>
              </w:rPr>
              <w:t>Культурное пространство</w:t>
            </w:r>
          </w:p>
          <w:p w:rsidR="009D470B" w:rsidRPr="00F431B6" w:rsidRDefault="009D470B" w:rsidP="005338BD">
            <w:pPr>
              <w:pStyle w:val="af2"/>
              <w:rPr>
                <w:lang w:val="ru-RU"/>
              </w:rPr>
            </w:pPr>
            <w:r w:rsidRPr="00F431B6">
              <w:rPr>
                <w:lang w:val="ru-RU"/>
              </w:rPr>
              <w:t xml:space="preserve">Русь в середине </w:t>
            </w:r>
            <w:r w:rsidRPr="00C2190E">
              <w:t>XII</w:t>
            </w:r>
            <w:r w:rsidRPr="00F431B6">
              <w:rPr>
                <w:lang w:val="ru-RU"/>
              </w:rPr>
              <w:t xml:space="preserve"> – начале </w:t>
            </w:r>
            <w:r w:rsidRPr="00C2190E">
              <w:t>XIII</w:t>
            </w:r>
            <w:r w:rsidRPr="00F431B6">
              <w:rPr>
                <w:lang w:val="ru-RU"/>
              </w:rPr>
              <w:t xml:space="preserve"> в. </w:t>
            </w:r>
          </w:p>
          <w:p w:rsidR="009D470B" w:rsidRPr="00F431B6" w:rsidRDefault="009D470B" w:rsidP="005338BD">
            <w:pPr>
              <w:pStyle w:val="af2"/>
              <w:rPr>
                <w:lang w:val="ru-RU"/>
              </w:rPr>
            </w:pPr>
            <w:r w:rsidRPr="00F431B6">
              <w:rPr>
                <w:lang w:val="ru-RU"/>
              </w:rPr>
              <w:t xml:space="preserve">Русские земли в середине </w:t>
            </w:r>
            <w:r w:rsidRPr="00C2190E">
              <w:t>XIII</w:t>
            </w:r>
            <w:r w:rsidRPr="00F431B6">
              <w:rPr>
                <w:lang w:val="ru-RU"/>
              </w:rPr>
              <w:t xml:space="preserve"> - </w:t>
            </w:r>
            <w:r w:rsidRPr="00C2190E">
              <w:t>XIV</w:t>
            </w:r>
            <w:r w:rsidRPr="00F431B6">
              <w:rPr>
                <w:lang w:val="ru-RU"/>
              </w:rPr>
              <w:t xml:space="preserve"> в.</w:t>
            </w:r>
          </w:p>
          <w:p w:rsidR="009D470B" w:rsidRPr="00F431B6" w:rsidRDefault="009D470B" w:rsidP="005338BD">
            <w:pPr>
              <w:pStyle w:val="af2"/>
              <w:rPr>
                <w:lang w:val="ru-RU"/>
              </w:rPr>
            </w:pPr>
            <w:r w:rsidRPr="00F431B6">
              <w:rPr>
                <w:lang w:val="ru-RU"/>
              </w:rPr>
              <w:t xml:space="preserve">Народы и государства степной зоны Восточной Европы и Сибири в </w:t>
            </w:r>
            <w:r w:rsidRPr="00C2190E">
              <w:t>XIII</w:t>
            </w:r>
            <w:r w:rsidRPr="00F431B6">
              <w:rPr>
                <w:lang w:val="ru-RU"/>
              </w:rPr>
              <w:t>-</w:t>
            </w:r>
            <w:r w:rsidRPr="00C2190E">
              <w:t>XV </w:t>
            </w:r>
            <w:r w:rsidRPr="00F431B6">
              <w:rPr>
                <w:lang w:val="ru-RU"/>
              </w:rPr>
              <w:t xml:space="preserve">вв. </w:t>
            </w:r>
          </w:p>
          <w:p w:rsidR="009D470B" w:rsidRPr="00F431B6" w:rsidRDefault="009D470B" w:rsidP="005338BD">
            <w:pPr>
              <w:pStyle w:val="af2"/>
              <w:rPr>
                <w:lang w:val="ru-RU"/>
              </w:rPr>
            </w:pPr>
            <w:r w:rsidRPr="00F431B6">
              <w:rPr>
                <w:lang w:val="ru-RU"/>
              </w:rPr>
              <w:t xml:space="preserve">Культурное пространство </w:t>
            </w:r>
          </w:p>
          <w:p w:rsidR="009D470B" w:rsidRPr="00F431B6" w:rsidRDefault="009D470B" w:rsidP="005338BD">
            <w:pPr>
              <w:pStyle w:val="af2"/>
              <w:rPr>
                <w:lang w:val="ru-RU"/>
              </w:rPr>
            </w:pPr>
            <w:r w:rsidRPr="00F431B6">
              <w:rPr>
                <w:lang w:val="ru-RU"/>
              </w:rPr>
              <w:t xml:space="preserve">Формирование единого Русского государства в </w:t>
            </w:r>
            <w:r w:rsidRPr="00C2190E">
              <w:t>XV</w:t>
            </w:r>
            <w:r w:rsidRPr="00F431B6">
              <w:rPr>
                <w:lang w:val="ru-RU"/>
              </w:rPr>
              <w:t xml:space="preserve"> веке</w:t>
            </w:r>
          </w:p>
          <w:p w:rsidR="009D470B" w:rsidRPr="00C2190E" w:rsidRDefault="009D470B" w:rsidP="005338BD">
            <w:pPr>
              <w:pStyle w:val="af2"/>
            </w:pPr>
            <w:r w:rsidRPr="00C2190E">
              <w:t>Культурное пространство</w:t>
            </w:r>
          </w:p>
          <w:p w:rsidR="009D470B" w:rsidRPr="00C2190E" w:rsidRDefault="009D470B" w:rsidP="005338BD">
            <w:pPr>
              <w:pStyle w:val="af2"/>
            </w:pPr>
            <w:r w:rsidRPr="00C2190E">
              <w:t>Региональный компонент</w:t>
            </w:r>
          </w:p>
          <w:p w:rsidR="009D470B" w:rsidRPr="00C2190E" w:rsidRDefault="009D470B" w:rsidP="005338BD">
            <w:pPr>
              <w:pStyle w:val="af2"/>
            </w:pPr>
          </w:p>
        </w:tc>
      </w:tr>
      <w:tr w:rsidR="009D470B" w:rsidRPr="00C2190E" w:rsidTr="005338BD">
        <w:tc>
          <w:tcPr>
            <w:tcW w:w="865" w:type="dxa"/>
          </w:tcPr>
          <w:p w:rsidR="009D470B" w:rsidRPr="00C2190E" w:rsidRDefault="009D470B" w:rsidP="005338BD">
            <w:pPr>
              <w:pStyle w:val="af2"/>
            </w:pPr>
            <w:r w:rsidRPr="00C2190E">
              <w:t>7 класс</w:t>
            </w:r>
          </w:p>
        </w:tc>
        <w:tc>
          <w:tcPr>
            <w:tcW w:w="4097" w:type="dxa"/>
          </w:tcPr>
          <w:p w:rsidR="009D470B" w:rsidRPr="00F431B6" w:rsidRDefault="009D470B" w:rsidP="005338BD">
            <w:pPr>
              <w:pStyle w:val="af2"/>
              <w:rPr>
                <w:lang w:val="ru-RU"/>
              </w:rPr>
            </w:pPr>
            <w:r w:rsidRPr="00F431B6">
              <w:rPr>
                <w:b/>
                <w:lang w:val="ru-RU"/>
              </w:rPr>
              <w:t xml:space="preserve">ИСТОРИЯ НОВОГО ВРЕМЕНИ. </w:t>
            </w:r>
            <w:r w:rsidRPr="007F2694">
              <w:rPr>
                <w:b/>
              </w:rPr>
              <w:t>XVI</w:t>
            </w:r>
            <w:r w:rsidRPr="00F431B6">
              <w:rPr>
                <w:b/>
                <w:lang w:val="ru-RU"/>
              </w:rPr>
              <w:t>-</w:t>
            </w:r>
            <w:r w:rsidRPr="007F2694">
              <w:rPr>
                <w:b/>
              </w:rPr>
              <w:t>XVII</w:t>
            </w:r>
            <w:r w:rsidRPr="00F431B6">
              <w:rPr>
                <w:b/>
                <w:lang w:val="ru-RU"/>
              </w:rPr>
              <w:t xml:space="preserve"> вв.</w:t>
            </w:r>
            <w:r w:rsidRPr="00F431B6">
              <w:rPr>
                <w:lang w:val="ru-RU"/>
              </w:rPr>
              <w:t xml:space="preserve"> От </w:t>
            </w:r>
            <w:r w:rsidRPr="00F431B6">
              <w:rPr>
                <w:lang w:val="ru-RU"/>
              </w:rPr>
              <w:lastRenderedPageBreak/>
              <w:t>абсолютизма к парламентаризму. Первые буржуазные революции</w:t>
            </w:r>
          </w:p>
          <w:p w:rsidR="009D470B" w:rsidRPr="00F431B6" w:rsidRDefault="009D470B" w:rsidP="005338BD">
            <w:pPr>
              <w:pStyle w:val="af2"/>
              <w:rPr>
                <w:lang w:val="ru-RU"/>
              </w:rPr>
            </w:pPr>
            <w:r w:rsidRPr="00F431B6">
              <w:rPr>
                <w:lang w:val="ru-RU"/>
              </w:rPr>
              <w:t>Европа в конце Х</w:t>
            </w:r>
            <w:r w:rsidRPr="00C2190E">
              <w:t>V</w:t>
            </w:r>
            <w:r w:rsidRPr="00F431B6">
              <w:rPr>
                <w:lang w:val="ru-RU"/>
              </w:rPr>
              <w:t xml:space="preserve">— начале </w:t>
            </w:r>
            <w:r w:rsidRPr="00C2190E">
              <w:t>XVII </w:t>
            </w:r>
            <w:r w:rsidRPr="00F431B6">
              <w:rPr>
                <w:lang w:val="ru-RU"/>
              </w:rPr>
              <w:t>в.</w:t>
            </w:r>
          </w:p>
          <w:p w:rsidR="009D470B" w:rsidRPr="00F431B6" w:rsidRDefault="009D470B" w:rsidP="005338BD">
            <w:pPr>
              <w:pStyle w:val="af2"/>
              <w:rPr>
                <w:lang w:val="ru-RU"/>
              </w:rPr>
            </w:pPr>
            <w:r w:rsidRPr="00F431B6">
              <w:rPr>
                <w:lang w:val="ru-RU"/>
              </w:rPr>
              <w:t>Европа в конце Х</w:t>
            </w:r>
            <w:r w:rsidRPr="00C2190E">
              <w:t>V</w:t>
            </w:r>
            <w:r w:rsidRPr="00F431B6">
              <w:rPr>
                <w:lang w:val="ru-RU"/>
              </w:rPr>
              <w:t xml:space="preserve">— начале </w:t>
            </w:r>
            <w:r w:rsidRPr="00C2190E">
              <w:t>XVII </w:t>
            </w:r>
            <w:r w:rsidRPr="00F431B6">
              <w:rPr>
                <w:lang w:val="ru-RU"/>
              </w:rPr>
              <w:t>в.</w:t>
            </w:r>
          </w:p>
          <w:p w:rsidR="009D470B" w:rsidRPr="00F431B6" w:rsidRDefault="009D470B" w:rsidP="005338BD">
            <w:pPr>
              <w:pStyle w:val="af2"/>
              <w:rPr>
                <w:lang w:val="ru-RU"/>
              </w:rPr>
            </w:pPr>
            <w:r w:rsidRPr="00F431B6">
              <w:rPr>
                <w:lang w:val="ru-RU"/>
              </w:rPr>
              <w:t xml:space="preserve">Страны Европы и Северной Америки в середине </w:t>
            </w:r>
            <w:r w:rsidRPr="00C2190E">
              <w:t>XVII</w:t>
            </w:r>
            <w:r w:rsidRPr="00F431B6">
              <w:rPr>
                <w:lang w:val="ru-RU"/>
              </w:rPr>
              <w:t>—Х</w:t>
            </w:r>
            <w:r w:rsidRPr="00C2190E">
              <w:t>VIII </w:t>
            </w:r>
            <w:r w:rsidRPr="00F431B6">
              <w:rPr>
                <w:lang w:val="ru-RU"/>
              </w:rPr>
              <w:t>в.</w:t>
            </w:r>
          </w:p>
          <w:p w:rsidR="009D470B" w:rsidRPr="00F431B6" w:rsidRDefault="009D470B" w:rsidP="005338BD">
            <w:pPr>
              <w:pStyle w:val="af2"/>
              <w:rPr>
                <w:lang w:val="ru-RU"/>
              </w:rPr>
            </w:pPr>
            <w:r w:rsidRPr="00F431B6">
              <w:rPr>
                <w:lang w:val="ru-RU"/>
              </w:rPr>
              <w:t xml:space="preserve">Страны Востока в </w:t>
            </w:r>
            <w:r w:rsidRPr="00C2190E">
              <w:t>XVI</w:t>
            </w:r>
            <w:r w:rsidRPr="00F431B6">
              <w:rPr>
                <w:lang w:val="ru-RU"/>
              </w:rPr>
              <w:t>—</w:t>
            </w:r>
            <w:r w:rsidRPr="00C2190E">
              <w:t>XVIII </w:t>
            </w:r>
            <w:r w:rsidRPr="00F431B6">
              <w:rPr>
                <w:lang w:val="ru-RU"/>
              </w:rPr>
              <w:t>вв.</w:t>
            </w:r>
          </w:p>
          <w:p w:rsidR="009D470B" w:rsidRPr="00F431B6" w:rsidRDefault="009D470B" w:rsidP="005338BD">
            <w:pPr>
              <w:pStyle w:val="af2"/>
              <w:rPr>
                <w:lang w:val="ru-RU"/>
              </w:rPr>
            </w:pPr>
          </w:p>
        </w:tc>
        <w:tc>
          <w:tcPr>
            <w:tcW w:w="5103" w:type="dxa"/>
          </w:tcPr>
          <w:p w:rsidR="009D470B" w:rsidRPr="00F431B6" w:rsidRDefault="009D470B" w:rsidP="005338BD">
            <w:pPr>
              <w:pStyle w:val="af2"/>
              <w:rPr>
                <w:b/>
                <w:lang w:val="ru-RU"/>
              </w:rPr>
            </w:pPr>
            <w:r w:rsidRPr="00F431B6">
              <w:rPr>
                <w:b/>
                <w:lang w:val="ru-RU"/>
              </w:rPr>
              <w:lastRenderedPageBreak/>
              <w:t xml:space="preserve">РОССИЯ В </w:t>
            </w:r>
            <w:r w:rsidRPr="007F2694">
              <w:rPr>
                <w:b/>
              </w:rPr>
              <w:t>XVI</w:t>
            </w:r>
            <w:r w:rsidRPr="00F431B6">
              <w:rPr>
                <w:b/>
                <w:lang w:val="ru-RU"/>
              </w:rPr>
              <w:t xml:space="preserve"> – </w:t>
            </w:r>
            <w:r w:rsidRPr="007F2694">
              <w:rPr>
                <w:b/>
              </w:rPr>
              <w:t>XVII</w:t>
            </w:r>
            <w:r w:rsidRPr="00F431B6">
              <w:rPr>
                <w:b/>
                <w:lang w:val="ru-RU"/>
              </w:rPr>
              <w:t xml:space="preserve"> ВЕКАХ: ОТ ВЕЛИКОГО КНЯЖЕСТВА К ЦАРСТВУ</w:t>
            </w:r>
          </w:p>
          <w:p w:rsidR="009D470B" w:rsidRPr="00F431B6" w:rsidRDefault="009D470B" w:rsidP="005338BD">
            <w:pPr>
              <w:pStyle w:val="af2"/>
              <w:rPr>
                <w:lang w:val="ru-RU"/>
              </w:rPr>
            </w:pPr>
            <w:r w:rsidRPr="00F431B6">
              <w:rPr>
                <w:lang w:val="ru-RU"/>
              </w:rPr>
              <w:lastRenderedPageBreak/>
              <w:t xml:space="preserve">Россия в </w:t>
            </w:r>
            <w:r w:rsidRPr="00C2190E">
              <w:t>XVI</w:t>
            </w:r>
            <w:r w:rsidRPr="00F431B6">
              <w:rPr>
                <w:lang w:val="ru-RU"/>
              </w:rPr>
              <w:t xml:space="preserve"> веке </w:t>
            </w:r>
          </w:p>
          <w:p w:rsidR="009D470B" w:rsidRPr="00F431B6" w:rsidRDefault="009D470B" w:rsidP="005338BD">
            <w:pPr>
              <w:pStyle w:val="af2"/>
              <w:rPr>
                <w:lang w:val="ru-RU"/>
              </w:rPr>
            </w:pPr>
            <w:r w:rsidRPr="00F431B6">
              <w:rPr>
                <w:lang w:val="ru-RU"/>
              </w:rPr>
              <w:t xml:space="preserve">Смута в России </w:t>
            </w:r>
          </w:p>
          <w:p w:rsidR="009D470B" w:rsidRPr="00F431B6" w:rsidRDefault="009D470B" w:rsidP="005338BD">
            <w:pPr>
              <w:pStyle w:val="af2"/>
              <w:rPr>
                <w:lang w:val="ru-RU"/>
              </w:rPr>
            </w:pPr>
            <w:r w:rsidRPr="00F431B6">
              <w:rPr>
                <w:lang w:val="ru-RU"/>
              </w:rPr>
              <w:t xml:space="preserve">Россия в </w:t>
            </w:r>
            <w:r w:rsidRPr="00C2190E">
              <w:t>XVII</w:t>
            </w:r>
            <w:r w:rsidRPr="00F431B6">
              <w:rPr>
                <w:lang w:val="ru-RU"/>
              </w:rPr>
              <w:t xml:space="preserve"> веке </w:t>
            </w:r>
          </w:p>
          <w:p w:rsidR="009D470B" w:rsidRPr="00F431B6" w:rsidRDefault="009D470B" w:rsidP="005338BD">
            <w:pPr>
              <w:pStyle w:val="af2"/>
              <w:rPr>
                <w:lang w:val="ru-RU"/>
              </w:rPr>
            </w:pPr>
            <w:r w:rsidRPr="00F431B6">
              <w:rPr>
                <w:lang w:val="ru-RU"/>
              </w:rPr>
              <w:t>Культурное пространство</w:t>
            </w:r>
          </w:p>
          <w:p w:rsidR="009D470B" w:rsidRPr="00C2190E" w:rsidRDefault="009D470B" w:rsidP="005338BD">
            <w:pPr>
              <w:pStyle w:val="af2"/>
            </w:pPr>
            <w:r w:rsidRPr="00C2190E">
              <w:t>Региональный компонент</w:t>
            </w:r>
          </w:p>
          <w:p w:rsidR="009D470B" w:rsidRPr="00C2190E" w:rsidRDefault="009D470B" w:rsidP="005338BD">
            <w:pPr>
              <w:pStyle w:val="af2"/>
            </w:pPr>
          </w:p>
        </w:tc>
      </w:tr>
      <w:tr w:rsidR="009D470B" w:rsidRPr="001F1CE5" w:rsidTr="005338BD">
        <w:tc>
          <w:tcPr>
            <w:tcW w:w="865" w:type="dxa"/>
          </w:tcPr>
          <w:p w:rsidR="009D470B" w:rsidRPr="00C2190E" w:rsidRDefault="009D470B" w:rsidP="005338BD">
            <w:pPr>
              <w:pStyle w:val="af2"/>
            </w:pPr>
            <w:r w:rsidRPr="00C2190E">
              <w:lastRenderedPageBreak/>
              <w:t>8 класс</w:t>
            </w:r>
          </w:p>
        </w:tc>
        <w:tc>
          <w:tcPr>
            <w:tcW w:w="4097" w:type="dxa"/>
          </w:tcPr>
          <w:p w:rsidR="009D470B" w:rsidRPr="00F431B6" w:rsidRDefault="009D470B" w:rsidP="005338BD">
            <w:pPr>
              <w:pStyle w:val="af2"/>
              <w:rPr>
                <w:b/>
                <w:lang w:val="ru-RU"/>
              </w:rPr>
            </w:pPr>
            <w:r w:rsidRPr="00F431B6">
              <w:rPr>
                <w:b/>
                <w:lang w:val="ru-RU"/>
              </w:rPr>
              <w:t xml:space="preserve">ИСТОРИЯ НОВОГО ВРЕМЕНИ. </w:t>
            </w:r>
            <w:r w:rsidRPr="007F2694">
              <w:rPr>
                <w:b/>
              </w:rPr>
              <w:t>XVIII</w:t>
            </w:r>
            <w:r w:rsidRPr="00F431B6">
              <w:rPr>
                <w:b/>
                <w:lang w:val="ru-RU"/>
              </w:rPr>
              <w:t>в.</w:t>
            </w:r>
          </w:p>
          <w:p w:rsidR="009D470B" w:rsidRPr="00F431B6" w:rsidRDefault="009D470B" w:rsidP="005338BD">
            <w:pPr>
              <w:pStyle w:val="af2"/>
              <w:rPr>
                <w:lang w:val="ru-RU"/>
              </w:rPr>
            </w:pPr>
            <w:r w:rsidRPr="00F431B6">
              <w:rPr>
                <w:lang w:val="ru-RU"/>
              </w:rPr>
              <w:t xml:space="preserve">Эпоха Просвещения. </w:t>
            </w:r>
          </w:p>
          <w:p w:rsidR="009D470B" w:rsidRPr="00F431B6" w:rsidRDefault="009D470B" w:rsidP="005338BD">
            <w:pPr>
              <w:pStyle w:val="af2"/>
              <w:rPr>
                <w:lang w:val="ru-RU"/>
              </w:rPr>
            </w:pPr>
            <w:r w:rsidRPr="00F431B6">
              <w:rPr>
                <w:lang w:val="ru-RU"/>
              </w:rPr>
              <w:t>Эпоха промышленного переворота</w:t>
            </w:r>
          </w:p>
          <w:p w:rsidR="009D470B" w:rsidRPr="00F431B6" w:rsidRDefault="009D470B" w:rsidP="005338BD">
            <w:pPr>
              <w:pStyle w:val="af2"/>
              <w:rPr>
                <w:lang w:val="ru-RU"/>
              </w:rPr>
            </w:pPr>
            <w:r w:rsidRPr="00F431B6">
              <w:rPr>
                <w:lang w:val="ru-RU"/>
              </w:rPr>
              <w:t>Великая французская революция</w:t>
            </w:r>
          </w:p>
          <w:p w:rsidR="009D470B" w:rsidRPr="00F431B6" w:rsidRDefault="009D470B" w:rsidP="005338BD">
            <w:pPr>
              <w:pStyle w:val="af2"/>
              <w:rPr>
                <w:lang w:val="ru-RU"/>
              </w:rPr>
            </w:pPr>
          </w:p>
        </w:tc>
        <w:tc>
          <w:tcPr>
            <w:tcW w:w="5103" w:type="dxa"/>
          </w:tcPr>
          <w:p w:rsidR="009D470B" w:rsidRPr="00F431B6" w:rsidRDefault="009D470B" w:rsidP="005338BD">
            <w:pPr>
              <w:pStyle w:val="af2"/>
              <w:rPr>
                <w:b/>
                <w:lang w:val="ru-RU"/>
              </w:rPr>
            </w:pPr>
            <w:r w:rsidRPr="00F431B6">
              <w:rPr>
                <w:b/>
                <w:lang w:val="ru-RU"/>
              </w:rPr>
              <w:t xml:space="preserve">РОССИЯ В КОНЦЕ </w:t>
            </w:r>
            <w:r w:rsidRPr="007F2694">
              <w:rPr>
                <w:b/>
              </w:rPr>
              <w:t>XVII</w:t>
            </w:r>
            <w:r w:rsidRPr="00F431B6">
              <w:rPr>
                <w:b/>
                <w:lang w:val="ru-RU"/>
              </w:rPr>
              <w:t xml:space="preserve"> - </w:t>
            </w:r>
            <w:r w:rsidRPr="007F2694">
              <w:rPr>
                <w:b/>
              </w:rPr>
              <w:t>XVIII</w:t>
            </w:r>
            <w:r w:rsidRPr="00F431B6">
              <w:rPr>
                <w:b/>
                <w:lang w:val="ru-RU"/>
              </w:rPr>
              <w:t xml:space="preserve"> ВЕКАХ: ОТ ЦАРСТВА К ИМПЕРИИ</w:t>
            </w:r>
          </w:p>
          <w:p w:rsidR="009D470B" w:rsidRPr="00F431B6" w:rsidRDefault="009D470B" w:rsidP="005338BD">
            <w:pPr>
              <w:pStyle w:val="af2"/>
              <w:rPr>
                <w:lang w:val="ru-RU"/>
              </w:rPr>
            </w:pPr>
            <w:r w:rsidRPr="00F431B6">
              <w:rPr>
                <w:lang w:val="ru-RU"/>
              </w:rPr>
              <w:t>Россия в эпоху преобразований Петра</w:t>
            </w:r>
            <w:r w:rsidRPr="00C2190E">
              <w:t> I</w:t>
            </w:r>
          </w:p>
          <w:p w:rsidR="009D470B" w:rsidRPr="00F431B6" w:rsidRDefault="009D470B" w:rsidP="005338BD">
            <w:pPr>
              <w:pStyle w:val="af2"/>
              <w:rPr>
                <w:lang w:val="ru-RU"/>
              </w:rPr>
            </w:pPr>
            <w:r w:rsidRPr="00F431B6">
              <w:rPr>
                <w:lang w:val="ru-RU"/>
              </w:rPr>
              <w:t>После Петра Великого: эпоха «дворцовых переворотов»</w:t>
            </w:r>
          </w:p>
          <w:p w:rsidR="009D470B" w:rsidRPr="00F431B6" w:rsidRDefault="009D470B" w:rsidP="005338BD">
            <w:pPr>
              <w:pStyle w:val="af2"/>
              <w:rPr>
                <w:lang w:val="ru-RU"/>
              </w:rPr>
            </w:pPr>
            <w:r w:rsidRPr="00F431B6">
              <w:rPr>
                <w:lang w:val="ru-RU"/>
              </w:rPr>
              <w:t xml:space="preserve">Россия в 1760-х – 1790- гг. Правление Екатерины </w:t>
            </w:r>
            <w:r w:rsidRPr="00C2190E">
              <w:t>II</w:t>
            </w:r>
            <w:r w:rsidRPr="00F431B6">
              <w:rPr>
                <w:lang w:val="ru-RU"/>
              </w:rPr>
              <w:t xml:space="preserve"> и Павла </w:t>
            </w:r>
            <w:r w:rsidRPr="00C2190E">
              <w:t>I</w:t>
            </w:r>
          </w:p>
          <w:p w:rsidR="009D470B" w:rsidRPr="00F431B6" w:rsidRDefault="009D470B" w:rsidP="005338BD">
            <w:pPr>
              <w:pStyle w:val="af2"/>
              <w:rPr>
                <w:lang w:val="ru-RU"/>
              </w:rPr>
            </w:pPr>
            <w:r w:rsidRPr="00F431B6">
              <w:rPr>
                <w:lang w:val="ru-RU"/>
              </w:rPr>
              <w:t xml:space="preserve">Культурное пространство Российской империи в </w:t>
            </w:r>
            <w:r w:rsidRPr="00C2190E">
              <w:t>XVIII</w:t>
            </w:r>
            <w:r w:rsidRPr="00F431B6">
              <w:rPr>
                <w:lang w:val="ru-RU"/>
              </w:rPr>
              <w:t xml:space="preserve"> в. </w:t>
            </w:r>
          </w:p>
          <w:p w:rsidR="009D470B" w:rsidRPr="00F431B6" w:rsidRDefault="009D470B" w:rsidP="005338BD">
            <w:pPr>
              <w:pStyle w:val="af2"/>
              <w:rPr>
                <w:lang w:val="ru-RU"/>
              </w:rPr>
            </w:pPr>
            <w:r w:rsidRPr="00F431B6">
              <w:rPr>
                <w:lang w:val="ru-RU"/>
              </w:rPr>
              <w:t xml:space="preserve">Народы России в </w:t>
            </w:r>
            <w:r w:rsidRPr="00C2190E">
              <w:t>XVIII</w:t>
            </w:r>
            <w:r w:rsidRPr="00F431B6">
              <w:rPr>
                <w:lang w:val="ru-RU"/>
              </w:rPr>
              <w:t xml:space="preserve"> в.</w:t>
            </w:r>
          </w:p>
          <w:p w:rsidR="009D470B" w:rsidRPr="00F431B6" w:rsidRDefault="009D470B" w:rsidP="005338BD">
            <w:pPr>
              <w:pStyle w:val="af2"/>
              <w:rPr>
                <w:lang w:val="ru-RU"/>
              </w:rPr>
            </w:pPr>
            <w:r w:rsidRPr="00F431B6">
              <w:rPr>
                <w:lang w:val="ru-RU"/>
              </w:rPr>
              <w:t xml:space="preserve">Россия при Павле </w:t>
            </w:r>
            <w:r w:rsidRPr="00C2190E">
              <w:t>I</w:t>
            </w:r>
          </w:p>
          <w:p w:rsidR="009D470B" w:rsidRPr="00F431B6" w:rsidRDefault="009D470B" w:rsidP="005338BD">
            <w:pPr>
              <w:pStyle w:val="af2"/>
              <w:rPr>
                <w:lang w:val="ru-RU"/>
              </w:rPr>
            </w:pPr>
            <w:r w:rsidRPr="00F431B6">
              <w:rPr>
                <w:lang w:val="ru-RU"/>
              </w:rPr>
              <w:t>Региональный компонент</w:t>
            </w:r>
          </w:p>
          <w:p w:rsidR="009D470B" w:rsidRPr="00F431B6" w:rsidRDefault="009D470B" w:rsidP="005338BD">
            <w:pPr>
              <w:pStyle w:val="af2"/>
              <w:rPr>
                <w:lang w:val="ru-RU"/>
              </w:rPr>
            </w:pPr>
          </w:p>
        </w:tc>
      </w:tr>
      <w:tr w:rsidR="009D470B" w:rsidRPr="00C2190E" w:rsidTr="005338BD">
        <w:tc>
          <w:tcPr>
            <w:tcW w:w="865" w:type="dxa"/>
          </w:tcPr>
          <w:p w:rsidR="009D470B" w:rsidRPr="00C2190E" w:rsidRDefault="009D470B" w:rsidP="005338BD">
            <w:pPr>
              <w:pStyle w:val="af2"/>
            </w:pPr>
            <w:r w:rsidRPr="00C2190E">
              <w:t>9 класс</w:t>
            </w:r>
          </w:p>
        </w:tc>
        <w:tc>
          <w:tcPr>
            <w:tcW w:w="4097" w:type="dxa"/>
          </w:tcPr>
          <w:p w:rsidR="009D470B" w:rsidRPr="00F431B6" w:rsidRDefault="009D470B" w:rsidP="005338BD">
            <w:pPr>
              <w:pStyle w:val="af2"/>
              <w:rPr>
                <w:b/>
                <w:lang w:val="ru-RU"/>
              </w:rPr>
            </w:pPr>
            <w:r w:rsidRPr="00F431B6">
              <w:rPr>
                <w:b/>
                <w:lang w:val="ru-RU"/>
              </w:rPr>
              <w:t xml:space="preserve">ИСТОРИЯ НОВОГО ВРЕМЕНИ. </w:t>
            </w:r>
            <w:r w:rsidRPr="007F2694">
              <w:rPr>
                <w:b/>
              </w:rPr>
              <w:t>XIX</w:t>
            </w:r>
            <w:r w:rsidRPr="00F431B6">
              <w:rPr>
                <w:b/>
                <w:lang w:val="ru-RU"/>
              </w:rPr>
              <w:t xml:space="preserve"> в. </w:t>
            </w:r>
          </w:p>
          <w:p w:rsidR="009D470B" w:rsidRPr="00F431B6" w:rsidRDefault="009D470B" w:rsidP="005338BD">
            <w:pPr>
              <w:pStyle w:val="af2"/>
              <w:rPr>
                <w:b/>
                <w:lang w:val="ru-RU"/>
              </w:rPr>
            </w:pPr>
            <w:r w:rsidRPr="00F431B6">
              <w:rPr>
                <w:b/>
                <w:lang w:val="ru-RU"/>
              </w:rPr>
              <w:t xml:space="preserve">Мир к началу </w:t>
            </w:r>
            <w:r w:rsidRPr="007F2694">
              <w:rPr>
                <w:b/>
              </w:rPr>
              <w:t>XX </w:t>
            </w:r>
            <w:r w:rsidRPr="00F431B6">
              <w:rPr>
                <w:b/>
                <w:lang w:val="ru-RU"/>
              </w:rPr>
              <w:t>в. Новейшая история. Становление и расцвет индустриального общества. До начала Первой мировой войны</w:t>
            </w:r>
          </w:p>
          <w:p w:rsidR="009D470B" w:rsidRPr="00F431B6" w:rsidRDefault="009D470B" w:rsidP="005338BD">
            <w:pPr>
              <w:pStyle w:val="af2"/>
              <w:rPr>
                <w:lang w:val="ru-RU"/>
              </w:rPr>
            </w:pPr>
            <w:r w:rsidRPr="00F431B6">
              <w:rPr>
                <w:lang w:val="ru-RU"/>
              </w:rPr>
              <w:t>Страны Европы и Северной Америки в первой половине Х</w:t>
            </w:r>
            <w:r w:rsidRPr="00C2190E">
              <w:t>I</w:t>
            </w:r>
            <w:r w:rsidRPr="00F431B6">
              <w:rPr>
                <w:lang w:val="ru-RU"/>
              </w:rPr>
              <w:t>Х</w:t>
            </w:r>
            <w:r w:rsidRPr="00C2190E">
              <w:t> </w:t>
            </w:r>
            <w:r w:rsidRPr="00F431B6">
              <w:rPr>
                <w:lang w:val="ru-RU"/>
              </w:rPr>
              <w:t>в.</w:t>
            </w:r>
          </w:p>
          <w:p w:rsidR="009D470B" w:rsidRPr="00F431B6" w:rsidRDefault="009D470B" w:rsidP="005338BD">
            <w:pPr>
              <w:pStyle w:val="af2"/>
              <w:rPr>
                <w:lang w:val="ru-RU"/>
              </w:rPr>
            </w:pPr>
            <w:r w:rsidRPr="00F431B6">
              <w:rPr>
                <w:lang w:val="ru-RU"/>
              </w:rPr>
              <w:t>Страны Европы и Северной Америки во второй половине Х</w:t>
            </w:r>
            <w:r w:rsidRPr="00C2190E">
              <w:t>I</w:t>
            </w:r>
            <w:r w:rsidRPr="00F431B6">
              <w:rPr>
                <w:lang w:val="ru-RU"/>
              </w:rPr>
              <w:t>Х</w:t>
            </w:r>
            <w:r w:rsidRPr="00C2190E">
              <w:t> </w:t>
            </w:r>
            <w:r w:rsidRPr="00F431B6">
              <w:rPr>
                <w:lang w:val="ru-RU"/>
              </w:rPr>
              <w:t>в.</w:t>
            </w:r>
          </w:p>
          <w:p w:rsidR="009D470B" w:rsidRPr="00F431B6" w:rsidRDefault="009D470B" w:rsidP="005338BD">
            <w:pPr>
              <w:pStyle w:val="af2"/>
              <w:rPr>
                <w:lang w:val="ru-RU"/>
              </w:rPr>
            </w:pPr>
            <w:r w:rsidRPr="00F431B6">
              <w:rPr>
                <w:lang w:val="ru-RU"/>
              </w:rPr>
              <w:t>Экономическое и социально-политическое развитие стран Европы и США в конце Х</w:t>
            </w:r>
            <w:r w:rsidRPr="00C2190E">
              <w:t>I</w:t>
            </w:r>
            <w:r w:rsidRPr="00F431B6">
              <w:rPr>
                <w:lang w:val="ru-RU"/>
              </w:rPr>
              <w:t>Х</w:t>
            </w:r>
            <w:r w:rsidRPr="00C2190E">
              <w:t> </w:t>
            </w:r>
            <w:r w:rsidRPr="00F431B6">
              <w:rPr>
                <w:lang w:val="ru-RU"/>
              </w:rPr>
              <w:t>в.</w:t>
            </w:r>
          </w:p>
          <w:p w:rsidR="009D470B" w:rsidRPr="00F431B6" w:rsidRDefault="009D470B" w:rsidP="005338BD">
            <w:pPr>
              <w:pStyle w:val="af2"/>
              <w:rPr>
                <w:lang w:val="ru-RU"/>
              </w:rPr>
            </w:pPr>
            <w:r w:rsidRPr="00F431B6">
              <w:rPr>
                <w:lang w:val="ru-RU"/>
              </w:rPr>
              <w:t>Страны Азии в Х</w:t>
            </w:r>
            <w:r w:rsidRPr="00C2190E">
              <w:t>I</w:t>
            </w:r>
            <w:r w:rsidRPr="00F431B6">
              <w:rPr>
                <w:lang w:val="ru-RU"/>
              </w:rPr>
              <w:t>Х</w:t>
            </w:r>
            <w:r w:rsidRPr="00C2190E">
              <w:t> </w:t>
            </w:r>
            <w:r w:rsidRPr="00F431B6">
              <w:rPr>
                <w:lang w:val="ru-RU"/>
              </w:rPr>
              <w:t>в.</w:t>
            </w:r>
          </w:p>
          <w:p w:rsidR="009D470B" w:rsidRPr="00F431B6" w:rsidRDefault="009D470B" w:rsidP="005338BD">
            <w:pPr>
              <w:pStyle w:val="af2"/>
              <w:rPr>
                <w:lang w:val="ru-RU"/>
              </w:rPr>
            </w:pPr>
            <w:r w:rsidRPr="00F431B6">
              <w:rPr>
                <w:lang w:val="ru-RU"/>
              </w:rPr>
              <w:t>Война за независимость в Латинской Америке</w:t>
            </w:r>
          </w:p>
          <w:p w:rsidR="009D470B" w:rsidRPr="00F431B6" w:rsidRDefault="009D470B" w:rsidP="005338BD">
            <w:pPr>
              <w:pStyle w:val="af2"/>
              <w:rPr>
                <w:lang w:val="ru-RU"/>
              </w:rPr>
            </w:pPr>
            <w:r w:rsidRPr="00F431B6">
              <w:rPr>
                <w:lang w:val="ru-RU"/>
              </w:rPr>
              <w:t>Народы Африки в Новое время</w:t>
            </w:r>
          </w:p>
          <w:p w:rsidR="009D470B" w:rsidRPr="00F431B6" w:rsidRDefault="009D470B" w:rsidP="005338BD">
            <w:pPr>
              <w:pStyle w:val="af2"/>
              <w:rPr>
                <w:lang w:val="ru-RU"/>
              </w:rPr>
            </w:pPr>
            <w:r w:rsidRPr="00F431B6">
              <w:rPr>
                <w:lang w:val="ru-RU"/>
              </w:rPr>
              <w:t xml:space="preserve">Развитие культуры в </w:t>
            </w:r>
            <w:r w:rsidRPr="00C2190E">
              <w:t>XIX </w:t>
            </w:r>
            <w:r w:rsidRPr="00F431B6">
              <w:rPr>
                <w:lang w:val="ru-RU"/>
              </w:rPr>
              <w:t>в.</w:t>
            </w:r>
          </w:p>
          <w:p w:rsidR="009D470B" w:rsidRPr="00F431B6" w:rsidRDefault="009D470B" w:rsidP="005338BD">
            <w:pPr>
              <w:pStyle w:val="af2"/>
              <w:rPr>
                <w:lang w:val="ru-RU"/>
              </w:rPr>
            </w:pPr>
            <w:r w:rsidRPr="00F431B6">
              <w:rPr>
                <w:lang w:val="ru-RU"/>
              </w:rPr>
              <w:t xml:space="preserve">Международные отношения в </w:t>
            </w:r>
            <w:r w:rsidRPr="00C2190E">
              <w:t>XIX </w:t>
            </w:r>
            <w:r w:rsidRPr="00F431B6">
              <w:rPr>
                <w:lang w:val="ru-RU"/>
              </w:rPr>
              <w:t>в.</w:t>
            </w:r>
          </w:p>
          <w:p w:rsidR="009D470B" w:rsidRPr="00C2190E" w:rsidRDefault="009D470B" w:rsidP="005338BD">
            <w:pPr>
              <w:pStyle w:val="af2"/>
            </w:pPr>
            <w:r w:rsidRPr="00C2190E">
              <w:t>Мир в 1900—1914 гг.</w:t>
            </w:r>
          </w:p>
          <w:p w:rsidR="009D470B" w:rsidRPr="00C2190E" w:rsidRDefault="009D470B" w:rsidP="005338BD">
            <w:pPr>
              <w:pStyle w:val="af2"/>
            </w:pPr>
          </w:p>
          <w:p w:rsidR="009D470B" w:rsidRPr="00C2190E" w:rsidRDefault="009D470B" w:rsidP="005338BD">
            <w:pPr>
              <w:pStyle w:val="af2"/>
            </w:pPr>
          </w:p>
          <w:p w:rsidR="009D470B" w:rsidRPr="00C2190E" w:rsidRDefault="009D470B" w:rsidP="005338BD">
            <w:pPr>
              <w:pStyle w:val="af2"/>
            </w:pPr>
          </w:p>
          <w:p w:rsidR="009D470B" w:rsidRPr="00C2190E" w:rsidRDefault="009D470B" w:rsidP="005338BD">
            <w:pPr>
              <w:pStyle w:val="af2"/>
            </w:pPr>
          </w:p>
        </w:tc>
        <w:tc>
          <w:tcPr>
            <w:tcW w:w="5103" w:type="dxa"/>
          </w:tcPr>
          <w:p w:rsidR="009D470B" w:rsidRPr="00F431B6" w:rsidRDefault="009D470B" w:rsidP="005338BD">
            <w:pPr>
              <w:pStyle w:val="af2"/>
              <w:rPr>
                <w:b/>
                <w:lang w:val="ru-RU"/>
              </w:rPr>
            </w:pPr>
            <w:r w:rsidRPr="007F2694">
              <w:rPr>
                <w:b/>
              </w:rPr>
              <w:t>IV</w:t>
            </w:r>
            <w:r w:rsidRPr="00F431B6">
              <w:rPr>
                <w:b/>
                <w:lang w:val="ru-RU"/>
              </w:rPr>
              <w:t xml:space="preserve">. РОССИЙСКАЯ ИМПЕРИЯ В </w:t>
            </w:r>
            <w:r w:rsidRPr="007F2694">
              <w:rPr>
                <w:b/>
              </w:rPr>
              <w:t>XIX</w:t>
            </w:r>
            <w:r w:rsidRPr="00F431B6">
              <w:rPr>
                <w:b/>
                <w:lang w:val="ru-RU"/>
              </w:rPr>
              <w:t xml:space="preserve"> – НАЧАЛЕ </w:t>
            </w:r>
            <w:r w:rsidRPr="007F2694">
              <w:rPr>
                <w:b/>
              </w:rPr>
              <w:t>XX</w:t>
            </w:r>
            <w:r w:rsidRPr="00F431B6">
              <w:rPr>
                <w:b/>
                <w:lang w:val="ru-RU"/>
              </w:rPr>
              <w:t xml:space="preserve"> ВВ.</w:t>
            </w:r>
          </w:p>
          <w:p w:rsidR="009D470B" w:rsidRPr="00F431B6" w:rsidRDefault="009D470B" w:rsidP="005338BD">
            <w:pPr>
              <w:pStyle w:val="af2"/>
              <w:rPr>
                <w:lang w:val="ru-RU"/>
              </w:rPr>
            </w:pPr>
            <w:r w:rsidRPr="00F431B6">
              <w:rPr>
                <w:lang w:val="ru-RU"/>
              </w:rPr>
              <w:t>Россия на пути к реформам (1801–1861)</w:t>
            </w:r>
          </w:p>
          <w:p w:rsidR="009D470B" w:rsidRPr="00F431B6" w:rsidRDefault="009D470B" w:rsidP="005338BD">
            <w:pPr>
              <w:pStyle w:val="af2"/>
              <w:rPr>
                <w:lang w:val="ru-RU"/>
              </w:rPr>
            </w:pPr>
            <w:r w:rsidRPr="00F431B6">
              <w:rPr>
                <w:lang w:val="ru-RU"/>
              </w:rPr>
              <w:t>Александровская эпоха: государственный либерализм</w:t>
            </w:r>
          </w:p>
          <w:p w:rsidR="009D470B" w:rsidRPr="00F431B6" w:rsidRDefault="009D470B" w:rsidP="005338BD">
            <w:pPr>
              <w:pStyle w:val="af2"/>
              <w:rPr>
                <w:lang w:val="ru-RU"/>
              </w:rPr>
            </w:pPr>
            <w:r w:rsidRPr="00F431B6">
              <w:rPr>
                <w:lang w:val="ru-RU"/>
              </w:rPr>
              <w:t xml:space="preserve">Отечественная война 1812 г. </w:t>
            </w:r>
          </w:p>
          <w:p w:rsidR="009D470B" w:rsidRPr="00F431B6" w:rsidRDefault="009D470B" w:rsidP="005338BD">
            <w:pPr>
              <w:pStyle w:val="af2"/>
              <w:rPr>
                <w:lang w:val="ru-RU"/>
              </w:rPr>
            </w:pPr>
            <w:r w:rsidRPr="00F431B6">
              <w:rPr>
                <w:lang w:val="ru-RU"/>
              </w:rPr>
              <w:t>Николаевское самодержавие: государственный консерватизм</w:t>
            </w:r>
          </w:p>
          <w:p w:rsidR="009D470B" w:rsidRPr="00F431B6" w:rsidRDefault="009D470B" w:rsidP="005338BD">
            <w:pPr>
              <w:pStyle w:val="af2"/>
              <w:rPr>
                <w:lang w:val="ru-RU"/>
              </w:rPr>
            </w:pPr>
            <w:r w:rsidRPr="00F431B6">
              <w:rPr>
                <w:lang w:val="ru-RU"/>
              </w:rPr>
              <w:t xml:space="preserve">Крепостнический социум. Деревня и город </w:t>
            </w:r>
          </w:p>
          <w:p w:rsidR="009D470B" w:rsidRPr="00F431B6" w:rsidRDefault="009D470B" w:rsidP="005338BD">
            <w:pPr>
              <w:pStyle w:val="af2"/>
              <w:rPr>
                <w:lang w:val="ru-RU"/>
              </w:rPr>
            </w:pPr>
            <w:r w:rsidRPr="00F431B6">
              <w:rPr>
                <w:lang w:val="ru-RU"/>
              </w:rPr>
              <w:t xml:space="preserve">Культурное пространство империи в первой половине </w:t>
            </w:r>
            <w:r w:rsidRPr="00C2190E">
              <w:t>XIX</w:t>
            </w:r>
            <w:r w:rsidRPr="00F431B6">
              <w:rPr>
                <w:lang w:val="ru-RU"/>
              </w:rPr>
              <w:t xml:space="preserve"> в.</w:t>
            </w:r>
          </w:p>
          <w:p w:rsidR="009D470B" w:rsidRPr="00F431B6" w:rsidRDefault="009D470B" w:rsidP="005338BD">
            <w:pPr>
              <w:pStyle w:val="af2"/>
              <w:rPr>
                <w:lang w:val="ru-RU"/>
              </w:rPr>
            </w:pPr>
            <w:r w:rsidRPr="00F431B6">
              <w:rPr>
                <w:lang w:val="ru-RU"/>
              </w:rPr>
              <w:t xml:space="preserve">Пространство империи: этнокультурный облик страны </w:t>
            </w:r>
          </w:p>
          <w:p w:rsidR="009D470B" w:rsidRPr="00F431B6" w:rsidRDefault="009D470B" w:rsidP="005338BD">
            <w:pPr>
              <w:pStyle w:val="af2"/>
              <w:rPr>
                <w:lang w:val="ru-RU"/>
              </w:rPr>
            </w:pPr>
            <w:r w:rsidRPr="00F431B6">
              <w:rPr>
                <w:lang w:val="ru-RU"/>
              </w:rPr>
              <w:t xml:space="preserve">Формирование гражданского правосознания. Основные течения общественной мысли </w:t>
            </w:r>
          </w:p>
          <w:p w:rsidR="009D470B" w:rsidRPr="00F431B6" w:rsidRDefault="009D470B" w:rsidP="005338BD">
            <w:pPr>
              <w:pStyle w:val="af2"/>
              <w:rPr>
                <w:lang w:val="ru-RU"/>
              </w:rPr>
            </w:pPr>
            <w:r w:rsidRPr="00F431B6">
              <w:rPr>
                <w:lang w:val="ru-RU"/>
              </w:rPr>
              <w:t>Россия в эпоху реформ</w:t>
            </w:r>
          </w:p>
          <w:p w:rsidR="009D470B" w:rsidRPr="00F431B6" w:rsidRDefault="009D470B" w:rsidP="005338BD">
            <w:pPr>
              <w:pStyle w:val="af2"/>
              <w:rPr>
                <w:lang w:val="ru-RU"/>
              </w:rPr>
            </w:pPr>
            <w:r w:rsidRPr="00F431B6">
              <w:rPr>
                <w:lang w:val="ru-RU"/>
              </w:rPr>
              <w:t xml:space="preserve">Преобразования Александра </w:t>
            </w:r>
            <w:r w:rsidRPr="00C2190E">
              <w:t>II</w:t>
            </w:r>
            <w:r w:rsidRPr="00F431B6">
              <w:rPr>
                <w:lang w:val="ru-RU"/>
              </w:rPr>
              <w:t xml:space="preserve">: социальная и правовая модернизация </w:t>
            </w:r>
          </w:p>
          <w:p w:rsidR="009D470B" w:rsidRPr="00F431B6" w:rsidRDefault="009D470B" w:rsidP="005338BD">
            <w:pPr>
              <w:pStyle w:val="af2"/>
              <w:rPr>
                <w:lang w:val="ru-RU"/>
              </w:rPr>
            </w:pPr>
            <w:r w:rsidRPr="00F431B6">
              <w:rPr>
                <w:lang w:val="ru-RU"/>
              </w:rPr>
              <w:t>«Народное самодержавие» Александра</w:t>
            </w:r>
            <w:r w:rsidRPr="00C2190E">
              <w:t> III</w:t>
            </w:r>
            <w:r w:rsidRPr="00F431B6">
              <w:rPr>
                <w:lang w:val="ru-RU"/>
              </w:rPr>
              <w:t xml:space="preserve"> </w:t>
            </w:r>
          </w:p>
          <w:p w:rsidR="009D470B" w:rsidRPr="00F431B6" w:rsidRDefault="009D470B" w:rsidP="005338BD">
            <w:pPr>
              <w:pStyle w:val="af2"/>
              <w:rPr>
                <w:lang w:val="ru-RU"/>
              </w:rPr>
            </w:pPr>
            <w:r w:rsidRPr="00F431B6">
              <w:rPr>
                <w:lang w:val="ru-RU"/>
              </w:rPr>
              <w:t xml:space="preserve">Пореформенный социум. Сельское хозяйство и промышленность </w:t>
            </w:r>
          </w:p>
          <w:p w:rsidR="009D470B" w:rsidRPr="00F431B6" w:rsidRDefault="009D470B" w:rsidP="005338BD">
            <w:pPr>
              <w:pStyle w:val="af2"/>
              <w:rPr>
                <w:lang w:val="ru-RU"/>
              </w:rPr>
            </w:pPr>
            <w:r w:rsidRPr="00F431B6">
              <w:rPr>
                <w:lang w:val="ru-RU"/>
              </w:rPr>
              <w:t xml:space="preserve">Культурное пространство империи во второй половине </w:t>
            </w:r>
            <w:r w:rsidRPr="00C2190E">
              <w:t>XIX</w:t>
            </w:r>
            <w:r w:rsidRPr="00F431B6">
              <w:rPr>
                <w:lang w:val="ru-RU"/>
              </w:rPr>
              <w:t xml:space="preserve"> в. </w:t>
            </w:r>
          </w:p>
          <w:p w:rsidR="009D470B" w:rsidRPr="00F431B6" w:rsidRDefault="009D470B" w:rsidP="005338BD">
            <w:pPr>
              <w:pStyle w:val="af2"/>
              <w:rPr>
                <w:lang w:val="ru-RU"/>
              </w:rPr>
            </w:pPr>
            <w:r w:rsidRPr="00F431B6">
              <w:rPr>
                <w:lang w:val="ru-RU"/>
              </w:rPr>
              <w:t xml:space="preserve">Этнокультурный облик империи </w:t>
            </w:r>
          </w:p>
          <w:p w:rsidR="009D470B" w:rsidRPr="00F431B6" w:rsidRDefault="009D470B" w:rsidP="005338BD">
            <w:pPr>
              <w:pStyle w:val="af2"/>
              <w:rPr>
                <w:lang w:val="ru-RU"/>
              </w:rPr>
            </w:pPr>
            <w:r w:rsidRPr="00F431B6">
              <w:rPr>
                <w:lang w:val="ru-RU"/>
              </w:rPr>
              <w:t xml:space="preserve">Формирование гражданского общества и основные направления общественных </w:t>
            </w:r>
            <w:r w:rsidRPr="00F431B6">
              <w:rPr>
                <w:lang w:val="ru-RU"/>
              </w:rPr>
              <w:lastRenderedPageBreak/>
              <w:t>движений</w:t>
            </w:r>
          </w:p>
          <w:p w:rsidR="009D470B" w:rsidRPr="00F431B6" w:rsidRDefault="009D470B" w:rsidP="005338BD">
            <w:pPr>
              <w:pStyle w:val="af2"/>
              <w:rPr>
                <w:lang w:val="ru-RU"/>
              </w:rPr>
            </w:pPr>
            <w:r w:rsidRPr="00F431B6">
              <w:rPr>
                <w:lang w:val="ru-RU"/>
              </w:rPr>
              <w:t>Кризис империи в начале ХХ века</w:t>
            </w:r>
          </w:p>
          <w:p w:rsidR="009D470B" w:rsidRPr="00F431B6" w:rsidRDefault="009D470B" w:rsidP="005338BD">
            <w:pPr>
              <w:pStyle w:val="af2"/>
              <w:rPr>
                <w:lang w:val="ru-RU"/>
              </w:rPr>
            </w:pPr>
            <w:r w:rsidRPr="00F431B6">
              <w:rPr>
                <w:lang w:val="ru-RU"/>
              </w:rPr>
              <w:t>Первая российская революция 1905-1907</w:t>
            </w:r>
            <w:r w:rsidRPr="00C2190E">
              <w:t> </w:t>
            </w:r>
            <w:r w:rsidRPr="00F431B6">
              <w:rPr>
                <w:lang w:val="ru-RU"/>
              </w:rPr>
              <w:t xml:space="preserve">гг. Начало парламентаризма </w:t>
            </w:r>
          </w:p>
          <w:p w:rsidR="009D470B" w:rsidRPr="00F431B6" w:rsidRDefault="009D470B" w:rsidP="005338BD">
            <w:pPr>
              <w:pStyle w:val="af2"/>
              <w:rPr>
                <w:lang w:val="ru-RU"/>
              </w:rPr>
            </w:pPr>
            <w:r w:rsidRPr="00F431B6">
              <w:rPr>
                <w:lang w:val="ru-RU"/>
              </w:rPr>
              <w:t xml:space="preserve">Общество и власть после революции </w:t>
            </w:r>
          </w:p>
          <w:p w:rsidR="009D470B" w:rsidRPr="00F431B6" w:rsidRDefault="009D470B" w:rsidP="005338BD">
            <w:pPr>
              <w:pStyle w:val="af2"/>
              <w:rPr>
                <w:lang w:val="ru-RU"/>
              </w:rPr>
            </w:pPr>
            <w:r w:rsidRPr="00F431B6">
              <w:rPr>
                <w:lang w:val="ru-RU"/>
              </w:rPr>
              <w:t>«Серебряный век» российской культуры</w:t>
            </w:r>
          </w:p>
          <w:p w:rsidR="009D470B" w:rsidRPr="00C2190E" w:rsidRDefault="009D470B" w:rsidP="005338BD">
            <w:pPr>
              <w:pStyle w:val="af2"/>
            </w:pPr>
            <w:r w:rsidRPr="00C2190E">
              <w:t>Региональный компонент</w:t>
            </w:r>
          </w:p>
        </w:tc>
      </w:tr>
    </w:tbl>
    <w:p w:rsidR="009D470B" w:rsidRPr="00C2190E" w:rsidRDefault="009D470B" w:rsidP="009D470B">
      <w:pPr>
        <w:rPr>
          <w:rFonts w:ascii="Times New Roman" w:hAnsi="Times New Roman"/>
        </w:rPr>
      </w:pPr>
    </w:p>
    <w:p w:rsidR="009D470B" w:rsidRPr="00FA0EF3" w:rsidRDefault="009D470B" w:rsidP="009D470B">
      <w:pPr>
        <w:rPr>
          <w:rFonts w:ascii="Times New Roman" w:hAnsi="Times New Roman"/>
          <w:b/>
          <w:sz w:val="28"/>
          <w:szCs w:val="28"/>
        </w:rPr>
      </w:pPr>
      <w:bookmarkStart w:id="32" w:name="_Toc409691706"/>
      <w:bookmarkStart w:id="33" w:name="_Toc410654032"/>
      <w:bookmarkStart w:id="34" w:name="_Toc414553230"/>
      <w:r w:rsidRPr="00FA0EF3">
        <w:rPr>
          <w:rFonts w:ascii="Times New Roman" w:hAnsi="Times New Roman"/>
          <w:b/>
          <w:sz w:val="28"/>
          <w:szCs w:val="28"/>
        </w:rPr>
        <w:t>2.2.2.</w:t>
      </w:r>
      <w:r>
        <w:rPr>
          <w:rFonts w:ascii="Times New Roman" w:hAnsi="Times New Roman"/>
          <w:b/>
          <w:sz w:val="28"/>
          <w:szCs w:val="28"/>
        </w:rPr>
        <w:t>5</w:t>
      </w:r>
      <w:r w:rsidRPr="00FA0EF3">
        <w:rPr>
          <w:rFonts w:ascii="Times New Roman" w:hAnsi="Times New Roman"/>
          <w:b/>
          <w:sz w:val="28"/>
          <w:szCs w:val="28"/>
        </w:rPr>
        <w:t>. Обществознание</w:t>
      </w:r>
      <w:bookmarkEnd w:id="32"/>
      <w:bookmarkEnd w:id="33"/>
      <w:bookmarkEnd w:id="34"/>
    </w:p>
    <w:p w:rsidR="009D470B" w:rsidRPr="00F431B6" w:rsidRDefault="009D470B" w:rsidP="009D470B">
      <w:pPr>
        <w:pStyle w:val="af2"/>
        <w:rPr>
          <w:lang w:val="ru-RU"/>
        </w:rPr>
      </w:pPr>
      <w:r w:rsidRPr="00F431B6">
        <w:rPr>
          <w:lang w:val="ru-RU"/>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9D470B" w:rsidRPr="00F431B6" w:rsidRDefault="009D470B" w:rsidP="009D470B">
      <w:pPr>
        <w:pStyle w:val="af2"/>
        <w:rPr>
          <w:lang w:val="ru-RU"/>
        </w:rPr>
      </w:pPr>
      <w:r w:rsidRPr="00F431B6">
        <w:rPr>
          <w:lang w:val="ru-RU"/>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9D470B" w:rsidRPr="00F431B6" w:rsidRDefault="009D470B" w:rsidP="009D470B">
      <w:pPr>
        <w:pStyle w:val="af2"/>
        <w:rPr>
          <w:lang w:val="ru-RU"/>
        </w:rPr>
      </w:pPr>
      <w:r w:rsidRPr="00F431B6">
        <w:rPr>
          <w:lang w:val="ru-RU"/>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9D470B" w:rsidRPr="00F431B6" w:rsidRDefault="009D470B" w:rsidP="009D470B">
      <w:pPr>
        <w:pStyle w:val="af2"/>
        <w:rPr>
          <w:lang w:val="ru-RU"/>
        </w:rPr>
      </w:pPr>
      <w:r w:rsidRPr="00F431B6">
        <w:rPr>
          <w:lang w:val="ru-RU"/>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Человек. Деятельность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Общество</w:t>
      </w:r>
    </w:p>
    <w:p w:rsidR="009D470B" w:rsidRPr="00F431B6" w:rsidRDefault="009D470B" w:rsidP="009D470B">
      <w:pPr>
        <w:rPr>
          <w:rFonts w:ascii="Times New Roman" w:hAnsi="Times New Roman"/>
          <w:lang w:val="ru-RU"/>
        </w:rPr>
      </w:pPr>
      <w:r w:rsidRPr="00F431B6">
        <w:rPr>
          <w:rFonts w:ascii="Times New Roman" w:hAnsi="Times New Roman"/>
          <w:lang w:val="ru-RU"/>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6D764A" w:rsidRPr="00F431B6" w:rsidRDefault="006D764A"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Социальные нормы</w:t>
      </w:r>
    </w:p>
    <w:p w:rsidR="009D470B" w:rsidRPr="00F431B6" w:rsidRDefault="009D470B" w:rsidP="009D470B">
      <w:pPr>
        <w:rPr>
          <w:rFonts w:ascii="Times New Roman" w:hAnsi="Times New Roman"/>
          <w:lang w:val="ru-RU"/>
        </w:rPr>
      </w:pPr>
      <w:r w:rsidRPr="00F431B6">
        <w:rPr>
          <w:rFonts w:ascii="Times New Roman" w:hAnsi="Times New Roman"/>
          <w:lang w:val="ru-RU"/>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9D470B" w:rsidRPr="00F431B6" w:rsidRDefault="009D470B" w:rsidP="009D470B">
      <w:pPr>
        <w:rPr>
          <w:rFonts w:ascii="Times New Roman" w:hAnsi="Times New Roman"/>
          <w:b/>
          <w:lang w:val="ru-RU"/>
        </w:rPr>
      </w:pPr>
      <w:r w:rsidRPr="00F431B6">
        <w:rPr>
          <w:rFonts w:ascii="Times New Roman" w:hAnsi="Times New Roman"/>
          <w:b/>
          <w:lang w:val="ru-RU"/>
        </w:rPr>
        <w:t>Сфера духовной культуры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Социальная сфера жизни общества</w:t>
      </w:r>
    </w:p>
    <w:p w:rsidR="009D470B" w:rsidRPr="00F431B6" w:rsidRDefault="009D470B" w:rsidP="009D470B">
      <w:pPr>
        <w:rPr>
          <w:rFonts w:ascii="Times New Roman" w:hAnsi="Times New Roman"/>
          <w:lang w:val="ru-RU"/>
        </w:rPr>
      </w:pPr>
      <w:r w:rsidRPr="00F431B6">
        <w:rPr>
          <w:rFonts w:ascii="Times New Roman" w:hAnsi="Times New Roman"/>
          <w:lang w:val="ru-RU"/>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Политическая сфера жизни общества</w:t>
      </w:r>
    </w:p>
    <w:p w:rsidR="009D470B" w:rsidRPr="00F431B6" w:rsidRDefault="009D470B" w:rsidP="009D470B">
      <w:pPr>
        <w:rPr>
          <w:rFonts w:ascii="Times New Roman" w:hAnsi="Times New Roman"/>
          <w:lang w:val="ru-RU"/>
        </w:rPr>
      </w:pPr>
      <w:r w:rsidRPr="00F431B6">
        <w:rPr>
          <w:rFonts w:ascii="Times New Roman" w:hAnsi="Times New Roman"/>
          <w:lang w:val="ru-RU"/>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Гражданин и государство</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w:t>
      </w:r>
      <w:r w:rsidRPr="00F431B6">
        <w:rPr>
          <w:rFonts w:ascii="Times New Roman" w:hAnsi="Times New Roman"/>
          <w:lang w:val="ru-RU"/>
        </w:rPr>
        <w:lastRenderedPageBreak/>
        <w:t>реализации и защиты прав и свобод человека и гражданина в РФ. Основные международные документы о правах человека и правах ребенка.</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российского законодательства</w:t>
      </w:r>
    </w:p>
    <w:p w:rsidR="009D470B" w:rsidRPr="00F431B6" w:rsidRDefault="009D470B" w:rsidP="009D470B">
      <w:pPr>
        <w:rPr>
          <w:rFonts w:ascii="Times New Roman" w:hAnsi="Times New Roman"/>
          <w:lang w:val="ru-RU"/>
        </w:rPr>
      </w:pPr>
      <w:r w:rsidRPr="00F431B6">
        <w:rPr>
          <w:rFonts w:ascii="Times New Roman" w:hAnsi="Times New Roman"/>
          <w:lang w:val="ru-RU"/>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9D470B" w:rsidRPr="00F431B6" w:rsidRDefault="009D470B" w:rsidP="009D470B">
      <w:pPr>
        <w:rPr>
          <w:rFonts w:ascii="Times New Roman" w:hAnsi="Times New Roman"/>
          <w:b/>
          <w:lang w:val="ru-RU"/>
        </w:rPr>
      </w:pPr>
      <w:r w:rsidRPr="00F431B6">
        <w:rPr>
          <w:rFonts w:ascii="Times New Roman" w:hAnsi="Times New Roman"/>
          <w:b/>
          <w:lang w:val="ru-RU"/>
        </w:rPr>
        <w:t>Экономика</w:t>
      </w:r>
    </w:p>
    <w:p w:rsidR="009D470B" w:rsidRPr="00F431B6" w:rsidRDefault="009D470B" w:rsidP="009D470B">
      <w:pPr>
        <w:pStyle w:val="af2"/>
        <w:rPr>
          <w:lang w:val="ru-RU"/>
        </w:rPr>
      </w:pPr>
      <w:r w:rsidRPr="00F431B6">
        <w:rPr>
          <w:lang w:val="ru-RU"/>
        </w:rPr>
        <w:t xml:space="preserve">Понятие экономики. Роль экономики в жизни общества. Товары и услуги. Ресурсы и потребности, ограниченность ресурсов. Производство </w:t>
      </w:r>
      <w:r w:rsidRPr="00F431B6">
        <w:rPr>
          <w:lang w:val="ru-RU"/>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9D470B" w:rsidRPr="00F431B6" w:rsidRDefault="009D470B" w:rsidP="009D470B">
      <w:pPr>
        <w:pStyle w:val="af2"/>
        <w:rPr>
          <w:lang w:val="ru-RU"/>
        </w:rPr>
      </w:pPr>
      <w:r w:rsidRPr="00F431B6">
        <w:rPr>
          <w:lang w:val="ru-RU"/>
        </w:rPr>
        <w:t>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C41A00" w:rsidRPr="00F431B6" w:rsidRDefault="00C41A00" w:rsidP="009D470B">
      <w:pPr>
        <w:pStyle w:val="af2"/>
        <w:rPr>
          <w:lang w:val="ru-RU"/>
        </w:rPr>
      </w:pPr>
    </w:p>
    <w:p w:rsidR="00C41A00" w:rsidRPr="00F431B6" w:rsidRDefault="00C41A00" w:rsidP="009D470B">
      <w:pPr>
        <w:pStyle w:val="af2"/>
        <w:rPr>
          <w:lang w:val="ru-RU"/>
        </w:rPr>
      </w:pPr>
    </w:p>
    <w:p w:rsidR="00C41A00" w:rsidRPr="00F431B6" w:rsidRDefault="00C41A00" w:rsidP="009D470B">
      <w:pPr>
        <w:pStyle w:val="af2"/>
        <w:rPr>
          <w:lang w:val="ru-RU"/>
        </w:rPr>
      </w:pPr>
    </w:p>
    <w:p w:rsidR="009D470B" w:rsidRPr="00F431B6" w:rsidRDefault="009D470B" w:rsidP="009D470B">
      <w:pPr>
        <w:rPr>
          <w:rFonts w:ascii="Times New Roman" w:hAnsi="Times New Roman"/>
          <w:b/>
          <w:sz w:val="28"/>
          <w:szCs w:val="28"/>
          <w:lang w:val="ru-RU"/>
        </w:rPr>
      </w:pPr>
      <w:bookmarkStart w:id="35" w:name="_Toc409691707"/>
      <w:bookmarkStart w:id="36" w:name="_Toc410654033"/>
      <w:bookmarkStart w:id="37" w:name="_Toc414553231"/>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2.2.2.6. География</w:t>
      </w:r>
      <w:bookmarkEnd w:id="35"/>
      <w:bookmarkEnd w:id="36"/>
      <w:bookmarkEnd w:id="37"/>
    </w:p>
    <w:p w:rsidR="009D470B" w:rsidRPr="00F431B6" w:rsidRDefault="009D470B" w:rsidP="009D470B">
      <w:pPr>
        <w:pStyle w:val="af2"/>
        <w:rPr>
          <w:lang w:val="ru-RU"/>
        </w:rPr>
      </w:pPr>
      <w:r w:rsidRPr="00F431B6">
        <w:rPr>
          <w:lang w:val="ru-RU"/>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w:t>
      </w:r>
      <w:r w:rsidRPr="00F431B6">
        <w:rPr>
          <w:lang w:val="ru-RU"/>
        </w:rPr>
        <w:lastRenderedPageBreak/>
        <w:t>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9D470B" w:rsidRPr="00F431B6" w:rsidRDefault="009D470B" w:rsidP="009D470B">
      <w:pPr>
        <w:pStyle w:val="af2"/>
        <w:rPr>
          <w:lang w:val="ru-RU"/>
        </w:rPr>
      </w:pPr>
      <w:r w:rsidRPr="00F431B6">
        <w:rPr>
          <w:lang w:val="ru-RU"/>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9D470B" w:rsidRPr="00F431B6" w:rsidRDefault="009D470B" w:rsidP="009D470B">
      <w:pPr>
        <w:pStyle w:val="af2"/>
        <w:rPr>
          <w:lang w:val="ru-RU"/>
        </w:rPr>
      </w:pPr>
      <w:bookmarkStart w:id="38" w:name="h.3x8tuzt" w:colFirst="0" w:colLast="0"/>
      <w:bookmarkEnd w:id="38"/>
      <w:r w:rsidRPr="00F431B6">
        <w:rPr>
          <w:lang w:val="ru-RU"/>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D470B" w:rsidRPr="00F431B6" w:rsidRDefault="009D470B" w:rsidP="009D470B">
      <w:pPr>
        <w:pStyle w:val="af2"/>
        <w:rPr>
          <w:lang w:val="ru-RU"/>
        </w:rPr>
      </w:pPr>
      <w:r w:rsidRPr="00F431B6">
        <w:rPr>
          <w:lang w:val="ru-RU"/>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Развитие географических знаний о Земле.</w:t>
      </w:r>
    </w:p>
    <w:p w:rsidR="009D470B" w:rsidRPr="00F431B6" w:rsidRDefault="009D470B" w:rsidP="009D470B">
      <w:pPr>
        <w:pStyle w:val="af2"/>
        <w:rPr>
          <w:lang w:val="ru-RU"/>
        </w:rPr>
      </w:pPr>
      <w:r w:rsidRPr="00F431B6">
        <w:rPr>
          <w:lang w:val="ru-RU"/>
        </w:rPr>
        <w:t>Введение. Что изучает география.</w:t>
      </w:r>
    </w:p>
    <w:p w:rsidR="009D470B" w:rsidRPr="00F431B6" w:rsidRDefault="009D470B" w:rsidP="009D470B">
      <w:pPr>
        <w:pStyle w:val="af2"/>
        <w:rPr>
          <w:lang w:val="ru-RU"/>
        </w:rPr>
      </w:pPr>
      <w:r w:rsidRPr="00F431B6">
        <w:rPr>
          <w:lang w:val="ru-RU"/>
        </w:rPr>
        <w:t>Представления о мире в древности (Древний Китай, Древний Египет, Древняя Греция, Древний Рим). Появление первых географических карт.</w:t>
      </w:r>
    </w:p>
    <w:p w:rsidR="009D470B" w:rsidRPr="00F431B6" w:rsidRDefault="009D470B" w:rsidP="009D470B">
      <w:pPr>
        <w:pStyle w:val="af2"/>
        <w:rPr>
          <w:lang w:val="ru-RU"/>
        </w:rPr>
      </w:pPr>
      <w:r w:rsidRPr="00F431B6">
        <w:rPr>
          <w:lang w:val="ru-RU"/>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9D470B" w:rsidRPr="00F431B6" w:rsidRDefault="009D470B" w:rsidP="009D470B">
      <w:pPr>
        <w:pStyle w:val="af2"/>
        <w:rPr>
          <w:lang w:val="ru-RU"/>
        </w:rPr>
      </w:pPr>
      <w:r w:rsidRPr="00F431B6">
        <w:rPr>
          <w:lang w:val="ru-RU"/>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9D470B" w:rsidRPr="00F431B6" w:rsidRDefault="009D470B" w:rsidP="009D470B">
      <w:pPr>
        <w:pStyle w:val="af2"/>
        <w:rPr>
          <w:lang w:val="ru-RU"/>
        </w:rPr>
      </w:pPr>
      <w:r w:rsidRPr="00F431B6">
        <w:rPr>
          <w:lang w:val="ru-RU"/>
        </w:rPr>
        <w:t xml:space="preserve">Географические открытия </w:t>
      </w:r>
      <w:r w:rsidRPr="00C2190E">
        <w:t>XVII</w:t>
      </w:r>
      <w:r w:rsidRPr="00F431B6">
        <w:rPr>
          <w:lang w:val="ru-RU"/>
        </w:rPr>
        <w:t>–</w:t>
      </w:r>
      <w:r w:rsidRPr="00C2190E">
        <w:t>XIX</w:t>
      </w:r>
      <w:r w:rsidRPr="00F431B6">
        <w:rPr>
          <w:lang w:val="ru-RU"/>
        </w:rPr>
        <w:t xml:space="preserve">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9D470B" w:rsidRPr="00F431B6" w:rsidRDefault="009D470B" w:rsidP="009D470B">
      <w:pPr>
        <w:pStyle w:val="af2"/>
        <w:rPr>
          <w:lang w:val="ru-RU"/>
        </w:rPr>
      </w:pPr>
      <w:r w:rsidRPr="00F431B6">
        <w:rPr>
          <w:lang w:val="ru-RU"/>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9D470B" w:rsidRPr="00F431B6" w:rsidRDefault="009D470B" w:rsidP="009D470B">
      <w:pPr>
        <w:pStyle w:val="af2"/>
        <w:rPr>
          <w:lang w:val="ru-RU"/>
        </w:rPr>
      </w:pPr>
      <w:r w:rsidRPr="00F431B6">
        <w:rPr>
          <w:lang w:val="ru-RU"/>
        </w:rPr>
        <w:t xml:space="preserve">Географические знания в современном мире. Современные географические методы исследования Земли.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Земля во Вселенной. Движения Земли и их следствия. </w:t>
      </w:r>
    </w:p>
    <w:p w:rsidR="009D470B" w:rsidRPr="00F431B6" w:rsidRDefault="009D470B" w:rsidP="009D470B">
      <w:pPr>
        <w:rPr>
          <w:rFonts w:ascii="Times New Roman" w:hAnsi="Times New Roman"/>
          <w:lang w:val="ru-RU"/>
        </w:rPr>
      </w:pPr>
      <w:r w:rsidRPr="00F431B6">
        <w:rPr>
          <w:rFonts w:ascii="Times New Roman" w:hAnsi="Times New Roman"/>
          <w:lang w:val="ru-RU"/>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Изображение земной поверхности. </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9D470B" w:rsidRPr="00F431B6" w:rsidRDefault="009D470B" w:rsidP="009D470B">
      <w:pPr>
        <w:rPr>
          <w:rFonts w:ascii="Times New Roman" w:hAnsi="Times New Roman"/>
          <w:b/>
          <w:lang w:val="ru-RU"/>
        </w:rPr>
      </w:pPr>
      <w:r w:rsidRPr="00F431B6">
        <w:rPr>
          <w:rFonts w:ascii="Times New Roman" w:hAnsi="Times New Roman"/>
          <w:b/>
          <w:lang w:val="ru-RU"/>
        </w:rPr>
        <w:t>Природа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Литосфера.</w:t>
      </w:r>
      <w:r w:rsidRPr="00F431B6">
        <w:rPr>
          <w:rFonts w:ascii="Times New Roman" w:hAnsi="Times New Roman"/>
          <w:lang w:val="ru-RU"/>
        </w:rPr>
        <w:t xml:space="preserve">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9D470B" w:rsidRPr="00F431B6" w:rsidRDefault="009D470B" w:rsidP="009D470B">
      <w:pPr>
        <w:rPr>
          <w:rFonts w:ascii="Times New Roman" w:hAnsi="Times New Roman"/>
          <w:lang w:val="ru-RU"/>
        </w:rPr>
      </w:pPr>
      <w:r w:rsidRPr="00F431B6">
        <w:rPr>
          <w:rFonts w:ascii="Times New Roman" w:hAnsi="Times New Roman"/>
          <w:lang w:val="ru-RU"/>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9D470B" w:rsidRPr="00F431B6" w:rsidRDefault="009D470B" w:rsidP="009D470B">
      <w:pPr>
        <w:rPr>
          <w:rFonts w:ascii="Times New Roman" w:hAnsi="Times New Roman"/>
          <w:lang w:val="ru-RU"/>
        </w:rPr>
      </w:pPr>
      <w:r w:rsidRPr="00F431B6">
        <w:rPr>
          <w:rFonts w:ascii="Times New Roman" w:hAnsi="Times New Roman"/>
          <w:b/>
          <w:lang w:val="ru-RU"/>
        </w:rPr>
        <w:t>Гидросфера.</w:t>
      </w:r>
      <w:r w:rsidRPr="00F431B6">
        <w:rPr>
          <w:rFonts w:ascii="Times New Roman" w:hAnsi="Times New Roman"/>
          <w:lang w:val="ru-RU"/>
        </w:rPr>
        <w:t xml:space="preserve">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9D470B" w:rsidRPr="00F431B6" w:rsidRDefault="009D470B" w:rsidP="009D470B">
      <w:pPr>
        <w:rPr>
          <w:rFonts w:ascii="Times New Roman" w:hAnsi="Times New Roman"/>
          <w:lang w:val="ru-RU"/>
        </w:rPr>
      </w:pPr>
      <w:r w:rsidRPr="00F431B6">
        <w:rPr>
          <w:rFonts w:ascii="Times New Roman" w:hAnsi="Times New Roman"/>
          <w:b/>
          <w:lang w:val="ru-RU"/>
        </w:rPr>
        <w:t>Атмосфера.</w:t>
      </w:r>
      <w:r w:rsidRPr="00F431B6">
        <w:rPr>
          <w:rFonts w:ascii="Times New Roman" w:hAnsi="Times New Roman"/>
          <w:lang w:val="ru-RU"/>
        </w:rPr>
        <w:t xml:space="preserve">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9D470B" w:rsidRPr="00F431B6" w:rsidRDefault="009D470B" w:rsidP="009D470B">
      <w:pPr>
        <w:rPr>
          <w:rFonts w:ascii="Times New Roman" w:hAnsi="Times New Roman"/>
          <w:lang w:val="ru-RU"/>
        </w:rPr>
      </w:pPr>
      <w:r w:rsidRPr="00F431B6">
        <w:rPr>
          <w:rFonts w:ascii="Times New Roman" w:hAnsi="Times New Roman"/>
          <w:b/>
          <w:lang w:val="ru-RU"/>
        </w:rPr>
        <w:t>Биосфера.</w:t>
      </w:r>
      <w:r w:rsidRPr="00F431B6">
        <w:rPr>
          <w:rFonts w:ascii="Times New Roman" w:hAnsi="Times New Roman"/>
          <w:lang w:val="ru-RU"/>
        </w:rPr>
        <w:t xml:space="preserve">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9D470B" w:rsidRPr="00F431B6" w:rsidRDefault="009D470B" w:rsidP="009D470B">
      <w:pPr>
        <w:rPr>
          <w:rFonts w:ascii="Times New Roman" w:hAnsi="Times New Roman"/>
          <w:lang w:val="ru-RU"/>
        </w:rPr>
      </w:pPr>
      <w:r w:rsidRPr="00F431B6">
        <w:rPr>
          <w:rFonts w:ascii="Times New Roman" w:hAnsi="Times New Roman"/>
          <w:b/>
          <w:lang w:val="ru-RU"/>
        </w:rPr>
        <w:t>Географическая оболочка как среда жизни.</w:t>
      </w:r>
      <w:r w:rsidRPr="00F431B6">
        <w:rPr>
          <w:rFonts w:ascii="Times New Roman" w:hAnsi="Times New Roman"/>
          <w:lang w:val="ru-RU"/>
        </w:rPr>
        <w:t xml:space="preserve">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 xml:space="preserve">Человечество на Земле. </w:t>
      </w:r>
    </w:p>
    <w:p w:rsidR="009D470B" w:rsidRPr="00F431B6" w:rsidRDefault="009D470B" w:rsidP="009D470B">
      <w:pPr>
        <w:rPr>
          <w:rFonts w:ascii="Times New Roman" w:hAnsi="Times New Roman"/>
          <w:lang w:val="ru-RU"/>
        </w:rPr>
      </w:pPr>
      <w:r w:rsidRPr="00F431B6">
        <w:rPr>
          <w:rFonts w:ascii="Times New Roman" w:hAnsi="Times New Roman"/>
          <w:lang w:val="ru-RU"/>
        </w:rPr>
        <w:t>Численность населения Земли. Расовый состав. Нации и народы планеты. Страны на карте мира.</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Освоение Земли человеком. </w:t>
      </w:r>
    </w:p>
    <w:p w:rsidR="009D470B" w:rsidRPr="00F431B6" w:rsidRDefault="009D470B" w:rsidP="009D470B">
      <w:pPr>
        <w:pStyle w:val="af2"/>
        <w:rPr>
          <w:lang w:val="ru-RU"/>
        </w:rPr>
      </w:pPr>
      <w:r w:rsidRPr="00F431B6">
        <w:rPr>
          <w:lang w:val="ru-RU"/>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КратесаМалосского, Страбона).</w:t>
      </w:r>
    </w:p>
    <w:p w:rsidR="009D470B" w:rsidRPr="00F431B6" w:rsidRDefault="009D470B" w:rsidP="009D470B">
      <w:pPr>
        <w:pStyle w:val="af2"/>
        <w:rPr>
          <w:lang w:val="ru-RU"/>
        </w:rPr>
      </w:pPr>
      <w:r w:rsidRPr="00F431B6">
        <w:rPr>
          <w:lang w:val="ru-RU"/>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9D470B" w:rsidRPr="00F431B6" w:rsidRDefault="009D470B" w:rsidP="009D470B">
      <w:pPr>
        <w:pStyle w:val="af2"/>
        <w:rPr>
          <w:lang w:val="ru-RU"/>
        </w:rPr>
      </w:pPr>
      <w:r w:rsidRPr="00F431B6">
        <w:rPr>
          <w:lang w:val="ru-RU"/>
        </w:rPr>
        <w:t xml:space="preserve">Важнейшие географические открытия и путешествия в </w:t>
      </w:r>
      <w:r w:rsidRPr="00C2190E">
        <w:t>XVI</w:t>
      </w:r>
      <w:r w:rsidRPr="00F431B6">
        <w:rPr>
          <w:lang w:val="ru-RU"/>
        </w:rPr>
        <w:t>–</w:t>
      </w:r>
      <w:r w:rsidRPr="00C2190E">
        <w:t>XIX</w:t>
      </w:r>
      <w:r w:rsidRPr="00F431B6">
        <w:rPr>
          <w:lang w:val="ru-RU"/>
        </w:rPr>
        <w:t xml:space="preserve">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9D470B" w:rsidRPr="00F431B6" w:rsidRDefault="009D470B" w:rsidP="009D470B">
      <w:pPr>
        <w:pStyle w:val="af2"/>
        <w:rPr>
          <w:lang w:val="ru-RU"/>
        </w:rPr>
      </w:pPr>
      <w:r w:rsidRPr="00F431B6">
        <w:rPr>
          <w:lang w:val="ru-RU"/>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9D470B" w:rsidRPr="00F431B6" w:rsidRDefault="009D470B" w:rsidP="009D470B">
      <w:pPr>
        <w:pStyle w:val="af2"/>
        <w:rPr>
          <w:lang w:val="ru-RU"/>
        </w:rPr>
      </w:pPr>
      <w:r w:rsidRPr="00F431B6">
        <w:rPr>
          <w:lang w:val="ru-RU"/>
        </w:rPr>
        <w:t xml:space="preserve">Важнейшие географические открытия и путешествия в </w:t>
      </w:r>
      <w:r w:rsidRPr="00C2190E">
        <w:t>XX</w:t>
      </w:r>
      <w:r w:rsidRPr="00F431B6">
        <w:rPr>
          <w:lang w:val="ru-RU"/>
        </w:rPr>
        <w:t xml:space="preserve"> веке (И.Д. Папанин, Н.И. Вавилов, Р. Амундсен, Р. Скотт, И.М. Сомов и А.Ф. Трешников (руководители 1 и 2 советской антарктической экспедиций), В.А. Обручев).</w:t>
      </w:r>
    </w:p>
    <w:p w:rsidR="009D470B" w:rsidRPr="00F431B6" w:rsidRDefault="009D470B" w:rsidP="009D470B">
      <w:pPr>
        <w:pStyle w:val="af2"/>
        <w:rPr>
          <w:lang w:val="ru-RU"/>
        </w:rPr>
      </w:pPr>
      <w:r w:rsidRPr="00F431B6">
        <w:rPr>
          <w:lang w:val="ru-RU"/>
        </w:rPr>
        <w:t>Описание и нанесение на контурную карту географических объектов одного из изученных маршрутов.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Главные закономерности природы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Литосфера и рельеф Земли.</w:t>
      </w:r>
      <w:r w:rsidRPr="00F431B6">
        <w:rPr>
          <w:rFonts w:ascii="Times New Roman" w:hAnsi="Times New Roman"/>
          <w:lang w:val="ru-RU"/>
        </w:rPr>
        <w:t xml:space="preserve">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Атмосфера и климаты Земли.</w:t>
      </w:r>
      <w:r w:rsidRPr="00F431B6">
        <w:rPr>
          <w:rFonts w:ascii="Times New Roman" w:hAnsi="Times New Roman"/>
          <w:lang w:val="ru-RU"/>
        </w:rPr>
        <w:t xml:space="preserve">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9D470B" w:rsidRPr="00F431B6" w:rsidRDefault="009D470B" w:rsidP="009D470B">
      <w:pPr>
        <w:rPr>
          <w:rFonts w:ascii="Times New Roman" w:hAnsi="Times New Roman"/>
          <w:lang w:val="ru-RU"/>
        </w:rPr>
      </w:pPr>
      <w:r w:rsidRPr="00F431B6">
        <w:rPr>
          <w:rFonts w:ascii="Times New Roman" w:hAnsi="Times New Roman"/>
          <w:b/>
          <w:lang w:val="ru-RU"/>
        </w:rPr>
        <w:t>Мировой океан – основная часть гидросферы</w:t>
      </w:r>
      <w:r w:rsidRPr="00F431B6">
        <w:rPr>
          <w:rFonts w:ascii="Times New Roman" w:hAnsi="Times New Roman"/>
          <w:lang w:val="ru-RU"/>
        </w:rPr>
        <w:t>.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9D470B" w:rsidRPr="00F431B6" w:rsidRDefault="009D470B" w:rsidP="009D470B">
      <w:pPr>
        <w:rPr>
          <w:rFonts w:ascii="Times New Roman" w:hAnsi="Times New Roman"/>
          <w:lang w:val="ru-RU"/>
        </w:rPr>
      </w:pPr>
      <w:r w:rsidRPr="00F431B6">
        <w:rPr>
          <w:rFonts w:ascii="Times New Roman" w:hAnsi="Times New Roman"/>
          <w:b/>
          <w:lang w:val="ru-RU"/>
        </w:rPr>
        <w:t>Географическая оболочка</w:t>
      </w:r>
      <w:r w:rsidRPr="00F431B6">
        <w:rPr>
          <w:rFonts w:ascii="Times New Roman" w:hAnsi="Times New Roman"/>
          <w:lang w:val="ru-RU"/>
        </w:rPr>
        <w:t>.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Характеристика материков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Южные материки</w:t>
      </w:r>
      <w:r w:rsidRPr="00F431B6">
        <w:rPr>
          <w:rFonts w:ascii="Times New Roman" w:hAnsi="Times New Roman"/>
          <w:lang w:val="ru-RU"/>
        </w:rPr>
        <w:t xml:space="preserve">. Особенности южных материков Земли. </w:t>
      </w:r>
    </w:p>
    <w:p w:rsidR="009D470B" w:rsidRPr="00F431B6" w:rsidRDefault="009D470B" w:rsidP="009D470B">
      <w:pPr>
        <w:pStyle w:val="af2"/>
        <w:rPr>
          <w:lang w:val="ru-RU"/>
        </w:rPr>
      </w:pPr>
      <w:r w:rsidRPr="00F431B6">
        <w:rPr>
          <w:b/>
          <w:lang w:val="ru-RU"/>
        </w:rPr>
        <w:t>Африка.</w:t>
      </w:r>
      <w:r w:rsidRPr="00F431B6">
        <w:rPr>
          <w:lang w:val="ru-RU"/>
        </w:rPr>
        <w:t xml:space="preserve">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9D470B" w:rsidRPr="00F431B6" w:rsidRDefault="009D470B" w:rsidP="009D470B">
      <w:pPr>
        <w:pStyle w:val="af2"/>
        <w:rPr>
          <w:lang w:val="ru-RU"/>
        </w:rPr>
      </w:pPr>
      <w:r w:rsidRPr="00F431B6">
        <w:rPr>
          <w:lang w:val="ru-RU"/>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9D470B" w:rsidRPr="00F431B6" w:rsidRDefault="009D470B" w:rsidP="009D470B">
      <w:pPr>
        <w:pStyle w:val="af2"/>
        <w:rPr>
          <w:lang w:val="ru-RU"/>
        </w:rPr>
      </w:pPr>
      <w:r w:rsidRPr="00F431B6">
        <w:rPr>
          <w:lang w:val="ru-RU"/>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9D470B" w:rsidRPr="00F431B6" w:rsidRDefault="009D470B" w:rsidP="009D470B">
      <w:pPr>
        <w:pStyle w:val="af2"/>
        <w:rPr>
          <w:lang w:val="ru-RU"/>
        </w:rPr>
      </w:pPr>
      <w:r w:rsidRPr="00F431B6">
        <w:rPr>
          <w:lang w:val="ru-RU"/>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9D470B" w:rsidRPr="00F431B6" w:rsidRDefault="009D470B" w:rsidP="009D470B">
      <w:pPr>
        <w:pStyle w:val="af2"/>
        <w:rPr>
          <w:lang w:val="ru-RU"/>
        </w:rPr>
      </w:pPr>
      <w:r w:rsidRPr="00F431B6">
        <w:rPr>
          <w:lang w:val="ru-RU"/>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9D470B" w:rsidRPr="00F431B6" w:rsidRDefault="009D470B" w:rsidP="009D470B">
      <w:pPr>
        <w:rPr>
          <w:rFonts w:ascii="Times New Roman" w:hAnsi="Times New Roman"/>
          <w:lang w:val="ru-RU"/>
        </w:rPr>
      </w:pPr>
      <w:r w:rsidRPr="00F431B6">
        <w:rPr>
          <w:rFonts w:ascii="Times New Roman" w:hAnsi="Times New Roman"/>
          <w:b/>
          <w:lang w:val="ru-RU"/>
        </w:rPr>
        <w:t>Австралия и Океания</w:t>
      </w:r>
      <w:r w:rsidRPr="00F431B6">
        <w:rPr>
          <w:rFonts w:ascii="Times New Roman" w:hAnsi="Times New Roman"/>
          <w:lang w:val="ru-RU"/>
        </w:rPr>
        <w:t>. Географическое положение, история исследования, особенности природы материка. Эндемики.</w:t>
      </w:r>
    </w:p>
    <w:p w:rsidR="009D470B" w:rsidRPr="00F431B6" w:rsidRDefault="009D470B" w:rsidP="009D470B">
      <w:pPr>
        <w:rPr>
          <w:rFonts w:ascii="Times New Roman" w:hAnsi="Times New Roman"/>
          <w:lang w:val="ru-RU"/>
        </w:rPr>
      </w:pPr>
      <w:r w:rsidRPr="00F431B6">
        <w:rPr>
          <w:rFonts w:ascii="Times New Roman" w:hAnsi="Times New Roman"/>
          <w:lang w:val="ru-RU"/>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9D470B" w:rsidRPr="00F431B6" w:rsidRDefault="009D470B" w:rsidP="009D470B">
      <w:pPr>
        <w:rPr>
          <w:rFonts w:ascii="Times New Roman" w:hAnsi="Times New Roman"/>
          <w:lang w:val="ru-RU"/>
        </w:rPr>
      </w:pPr>
      <w:r w:rsidRPr="00F431B6">
        <w:rPr>
          <w:rFonts w:ascii="Times New Roman" w:hAnsi="Times New Roman"/>
          <w:lang w:val="ru-RU"/>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Южная Америка. </w:t>
      </w:r>
      <w:r w:rsidRPr="00F431B6">
        <w:rPr>
          <w:rFonts w:ascii="Times New Roman" w:hAnsi="Times New Roman"/>
          <w:lang w:val="ru-RU"/>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9D470B" w:rsidRPr="00F431B6" w:rsidRDefault="009D470B" w:rsidP="009D470B">
      <w:pPr>
        <w:rPr>
          <w:rFonts w:ascii="Times New Roman" w:hAnsi="Times New Roman"/>
          <w:lang w:val="ru-RU"/>
        </w:rPr>
      </w:pPr>
      <w:r w:rsidRPr="00F431B6">
        <w:rPr>
          <w:rFonts w:ascii="Times New Roman" w:hAnsi="Times New Roman"/>
          <w:b/>
          <w:lang w:val="ru-RU"/>
        </w:rPr>
        <w:t>Антарктида.</w:t>
      </w:r>
      <w:r w:rsidRPr="00F431B6">
        <w:rPr>
          <w:rFonts w:ascii="Times New Roman" w:hAnsi="Times New Roman"/>
          <w:lang w:val="ru-RU"/>
        </w:rPr>
        <w:t xml:space="preserve">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9D470B" w:rsidRPr="00F431B6" w:rsidRDefault="009D470B" w:rsidP="009D470B">
      <w:pPr>
        <w:rPr>
          <w:rFonts w:ascii="Times New Roman" w:hAnsi="Times New Roman"/>
          <w:lang w:val="ru-RU"/>
        </w:rPr>
      </w:pPr>
      <w:r w:rsidRPr="00F431B6">
        <w:rPr>
          <w:rFonts w:ascii="Times New Roman" w:hAnsi="Times New Roman"/>
          <w:b/>
          <w:lang w:val="ru-RU"/>
        </w:rPr>
        <w:t>Северные материки.</w:t>
      </w:r>
      <w:r w:rsidRPr="00F431B6">
        <w:rPr>
          <w:rFonts w:ascii="Times New Roman" w:hAnsi="Times New Roman"/>
          <w:lang w:val="ru-RU"/>
        </w:rPr>
        <w:t xml:space="preserve"> Особенности северных материков Земли.</w:t>
      </w:r>
    </w:p>
    <w:p w:rsidR="009D470B" w:rsidRPr="00F431B6" w:rsidRDefault="009D470B" w:rsidP="009D470B">
      <w:pPr>
        <w:rPr>
          <w:rFonts w:ascii="Times New Roman" w:hAnsi="Times New Roman"/>
          <w:lang w:val="ru-RU"/>
        </w:rPr>
      </w:pPr>
      <w:r w:rsidRPr="00F431B6">
        <w:rPr>
          <w:rFonts w:ascii="Times New Roman" w:hAnsi="Times New Roman"/>
          <w:b/>
          <w:lang w:val="ru-RU"/>
        </w:rPr>
        <w:t>Северная Америка</w:t>
      </w:r>
      <w:r w:rsidRPr="00F431B6">
        <w:rPr>
          <w:rFonts w:ascii="Times New Roman" w:hAnsi="Times New Roman"/>
          <w:lang w:val="ru-RU"/>
        </w:rPr>
        <w:t>.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9D470B" w:rsidRPr="00F431B6" w:rsidRDefault="009D470B" w:rsidP="009D470B">
      <w:pPr>
        <w:rPr>
          <w:rFonts w:ascii="Times New Roman" w:hAnsi="Times New Roman"/>
          <w:lang w:val="ru-RU"/>
        </w:rPr>
      </w:pPr>
      <w:r w:rsidRPr="00F431B6">
        <w:rPr>
          <w:rFonts w:ascii="Times New Roman" w:hAnsi="Times New Roman"/>
          <w:lang w:val="ru-RU"/>
        </w:rPr>
        <w:t>Характеристика двух стран материка: Канады и Мексики. Описание США – как одной из ведущих стран современного мира.</w:t>
      </w:r>
    </w:p>
    <w:p w:rsidR="009D470B" w:rsidRPr="00F431B6" w:rsidRDefault="009D470B" w:rsidP="009D470B">
      <w:pPr>
        <w:pStyle w:val="af2"/>
        <w:rPr>
          <w:lang w:val="ru-RU"/>
        </w:rPr>
      </w:pPr>
      <w:r w:rsidRPr="00F431B6">
        <w:rPr>
          <w:b/>
          <w:lang w:val="ru-RU"/>
        </w:rPr>
        <w:t>Евразия</w:t>
      </w:r>
      <w:r w:rsidRPr="00F431B6">
        <w:rPr>
          <w:lang w:val="ru-RU"/>
        </w:rPr>
        <w:t xml:space="preserve">.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w:t>
      </w:r>
      <w:r w:rsidRPr="00F431B6">
        <w:rPr>
          <w:lang w:val="ru-RU"/>
        </w:rPr>
        <w:lastRenderedPageBreak/>
        <w:t xml:space="preserve">современное оледенение. Природные зоны материка. Эндемики. </w:t>
      </w:r>
    </w:p>
    <w:p w:rsidR="009D470B" w:rsidRPr="00F431B6" w:rsidRDefault="009D470B" w:rsidP="009D470B">
      <w:pPr>
        <w:pStyle w:val="af2"/>
        <w:rPr>
          <w:lang w:val="ru-RU"/>
        </w:rPr>
      </w:pPr>
      <w:r w:rsidRPr="00F431B6">
        <w:rPr>
          <w:lang w:val="ru-RU"/>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9D470B" w:rsidRPr="00F431B6" w:rsidRDefault="009D470B" w:rsidP="009D470B">
      <w:pPr>
        <w:pStyle w:val="af2"/>
        <w:rPr>
          <w:lang w:val="ru-RU"/>
        </w:rPr>
      </w:pPr>
      <w:r w:rsidRPr="00F431B6">
        <w:rPr>
          <w:lang w:val="ru-RU"/>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9D470B" w:rsidRPr="00F431B6" w:rsidRDefault="009D470B" w:rsidP="009D470B">
      <w:pPr>
        <w:pStyle w:val="af2"/>
        <w:rPr>
          <w:lang w:val="ru-RU"/>
        </w:rPr>
      </w:pPr>
      <w:r w:rsidRPr="00F431B6">
        <w:rPr>
          <w:lang w:val="ru-RU"/>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9D470B" w:rsidRPr="00F431B6" w:rsidRDefault="009D470B" w:rsidP="009D470B">
      <w:pPr>
        <w:pStyle w:val="af2"/>
        <w:rPr>
          <w:lang w:val="ru-RU"/>
        </w:rPr>
      </w:pPr>
      <w:r w:rsidRPr="00F431B6">
        <w:rPr>
          <w:lang w:val="ru-RU"/>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9D470B" w:rsidRPr="00F431B6" w:rsidRDefault="009D470B" w:rsidP="009D470B">
      <w:pPr>
        <w:pStyle w:val="af2"/>
        <w:rPr>
          <w:lang w:val="ru-RU"/>
        </w:rPr>
      </w:pPr>
      <w:r w:rsidRPr="00F431B6">
        <w:rPr>
          <w:lang w:val="ru-RU"/>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9D470B" w:rsidRPr="00F431B6" w:rsidRDefault="009D470B" w:rsidP="009D470B">
      <w:pPr>
        <w:pStyle w:val="af2"/>
        <w:rPr>
          <w:lang w:val="ru-RU"/>
        </w:rPr>
      </w:pPr>
      <w:r w:rsidRPr="00F431B6">
        <w:rPr>
          <w:lang w:val="ru-RU"/>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9D470B" w:rsidRPr="00F431B6" w:rsidRDefault="009D470B" w:rsidP="009D470B">
      <w:pPr>
        <w:pStyle w:val="af2"/>
        <w:rPr>
          <w:lang w:val="ru-RU"/>
        </w:rPr>
      </w:pPr>
      <w:r w:rsidRPr="00F431B6">
        <w:rPr>
          <w:lang w:val="ru-RU"/>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9D470B" w:rsidRPr="00F431B6" w:rsidRDefault="009D470B" w:rsidP="009D470B">
      <w:pPr>
        <w:pStyle w:val="af2"/>
        <w:rPr>
          <w:lang w:val="ru-RU"/>
        </w:rPr>
      </w:pPr>
      <w:r w:rsidRPr="00F431B6">
        <w:rPr>
          <w:lang w:val="ru-RU"/>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9D470B" w:rsidRPr="00F431B6" w:rsidRDefault="009D470B" w:rsidP="009D470B">
      <w:pPr>
        <w:pStyle w:val="af2"/>
        <w:rPr>
          <w:lang w:val="ru-RU"/>
        </w:rPr>
      </w:pPr>
      <w:r w:rsidRPr="00F431B6">
        <w:rPr>
          <w:lang w:val="ru-RU"/>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Взаимодействие природы и общества. </w:t>
      </w:r>
    </w:p>
    <w:p w:rsidR="009D470B" w:rsidRPr="00F431B6" w:rsidRDefault="009D470B" w:rsidP="009D470B">
      <w:pPr>
        <w:rPr>
          <w:rFonts w:ascii="Times New Roman" w:hAnsi="Times New Roman"/>
          <w:lang w:val="ru-RU"/>
        </w:rPr>
      </w:pPr>
      <w:r w:rsidRPr="00F431B6">
        <w:rPr>
          <w:rFonts w:ascii="Times New Roman" w:hAnsi="Times New Roman"/>
          <w:lang w:val="ru-RU"/>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Территория России на карте мира.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w:t>
      </w:r>
      <w:r w:rsidRPr="00C2190E">
        <w:rPr>
          <w:rFonts w:ascii="Times New Roman" w:hAnsi="Times New Roman"/>
        </w:rPr>
        <w:t>XI</w:t>
      </w:r>
      <w:r w:rsidRPr="00F431B6">
        <w:rPr>
          <w:rFonts w:ascii="Times New Roman" w:hAnsi="Times New Roman"/>
          <w:lang w:val="ru-RU"/>
        </w:rPr>
        <w:t xml:space="preserve"> – </w:t>
      </w:r>
      <w:r w:rsidRPr="00C2190E">
        <w:rPr>
          <w:rFonts w:ascii="Times New Roman" w:hAnsi="Times New Roman"/>
        </w:rPr>
        <w:t>XVI</w:t>
      </w:r>
      <w:r w:rsidRPr="00F431B6">
        <w:rPr>
          <w:rFonts w:ascii="Times New Roman" w:hAnsi="Times New Roman"/>
          <w:lang w:val="ru-RU"/>
        </w:rPr>
        <w:t xml:space="preserve"> вв. История </w:t>
      </w:r>
      <w:r w:rsidRPr="00F431B6">
        <w:rPr>
          <w:rFonts w:ascii="Times New Roman" w:hAnsi="Times New Roman"/>
          <w:lang w:val="ru-RU"/>
        </w:rPr>
        <w:lastRenderedPageBreak/>
        <w:t xml:space="preserve">освоения и заселения территории России в </w:t>
      </w:r>
      <w:r w:rsidRPr="00C2190E">
        <w:rPr>
          <w:rFonts w:ascii="Times New Roman" w:hAnsi="Times New Roman"/>
        </w:rPr>
        <w:t>XVII</w:t>
      </w:r>
      <w:r w:rsidRPr="00F431B6">
        <w:rPr>
          <w:rFonts w:ascii="Times New Roman" w:hAnsi="Times New Roman"/>
          <w:lang w:val="ru-RU"/>
        </w:rPr>
        <w:t xml:space="preserve"> – </w:t>
      </w:r>
      <w:r w:rsidRPr="00C2190E">
        <w:rPr>
          <w:rFonts w:ascii="Times New Roman" w:hAnsi="Times New Roman"/>
        </w:rPr>
        <w:t>XVIII</w:t>
      </w:r>
      <w:r w:rsidRPr="00F431B6">
        <w:rPr>
          <w:rFonts w:ascii="Times New Roman" w:hAnsi="Times New Roman"/>
          <w:lang w:val="ru-RU"/>
        </w:rPr>
        <w:t xml:space="preserve"> вв. История освоения и заселения территории России в </w:t>
      </w:r>
      <w:r w:rsidRPr="00C2190E">
        <w:rPr>
          <w:rFonts w:ascii="Times New Roman" w:hAnsi="Times New Roman"/>
        </w:rPr>
        <w:t>XIX</w:t>
      </w:r>
      <w:r w:rsidRPr="00F431B6">
        <w:rPr>
          <w:rFonts w:ascii="Times New Roman" w:hAnsi="Times New Roman"/>
          <w:lang w:val="ru-RU"/>
        </w:rPr>
        <w:t xml:space="preserve"> – </w:t>
      </w:r>
      <w:r w:rsidRPr="00C2190E">
        <w:rPr>
          <w:rFonts w:ascii="Times New Roman" w:hAnsi="Times New Roman"/>
        </w:rPr>
        <w:t>XXI</w:t>
      </w:r>
      <w:r w:rsidRPr="00F431B6">
        <w:rPr>
          <w:rFonts w:ascii="Times New Roman" w:hAnsi="Times New Roman"/>
          <w:lang w:val="ru-RU"/>
        </w:rPr>
        <w:t xml:space="preserve"> вв. </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Общая характеристика природы России.</w:t>
      </w:r>
    </w:p>
    <w:p w:rsidR="009D470B" w:rsidRPr="00F431B6" w:rsidRDefault="009D470B" w:rsidP="009D470B">
      <w:pPr>
        <w:rPr>
          <w:rFonts w:ascii="Times New Roman" w:hAnsi="Times New Roman"/>
          <w:lang w:val="ru-RU"/>
        </w:rPr>
      </w:pPr>
      <w:r w:rsidRPr="00F431B6">
        <w:rPr>
          <w:rFonts w:ascii="Times New Roman" w:hAnsi="Times New Roman"/>
          <w:lang w:val="ru-RU"/>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9D470B" w:rsidRPr="00F431B6" w:rsidRDefault="009D470B" w:rsidP="009D470B">
      <w:pPr>
        <w:rPr>
          <w:rFonts w:ascii="Times New Roman" w:hAnsi="Times New Roman"/>
          <w:lang w:val="ru-RU"/>
        </w:rPr>
      </w:pPr>
      <w:r w:rsidRPr="00F431B6">
        <w:rPr>
          <w:rFonts w:ascii="Times New Roman" w:hAnsi="Times New Roman"/>
          <w:b/>
          <w:lang w:val="ru-RU"/>
        </w:rPr>
        <w:t>Климат России.</w:t>
      </w:r>
      <w:r w:rsidRPr="00F431B6">
        <w:rPr>
          <w:rFonts w:ascii="Times New Roman" w:hAnsi="Times New Roman"/>
          <w:lang w:val="ru-RU"/>
        </w:rPr>
        <w:t xml:space="preserve">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9D470B" w:rsidRPr="00F431B6" w:rsidRDefault="009D470B" w:rsidP="009D470B">
      <w:pPr>
        <w:rPr>
          <w:rFonts w:ascii="Times New Roman" w:hAnsi="Times New Roman"/>
          <w:lang w:val="ru-RU"/>
        </w:rPr>
      </w:pPr>
      <w:r w:rsidRPr="00F431B6">
        <w:rPr>
          <w:rFonts w:ascii="Times New Roman" w:hAnsi="Times New Roman"/>
          <w:b/>
          <w:lang w:val="ru-RU"/>
        </w:rPr>
        <w:t>Внутренние воды России.</w:t>
      </w:r>
      <w:r w:rsidRPr="00F431B6">
        <w:rPr>
          <w:rFonts w:ascii="Times New Roman" w:hAnsi="Times New Roman"/>
          <w:lang w:val="ru-RU"/>
        </w:rPr>
        <w:t xml:space="preserve"> 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9D470B" w:rsidRPr="00F431B6" w:rsidRDefault="009D470B" w:rsidP="009D470B">
      <w:pPr>
        <w:rPr>
          <w:rFonts w:ascii="Times New Roman" w:hAnsi="Times New Roman"/>
          <w:lang w:val="ru-RU"/>
        </w:rPr>
      </w:pPr>
      <w:r w:rsidRPr="00F431B6">
        <w:rPr>
          <w:rFonts w:ascii="Times New Roman" w:hAnsi="Times New Roman"/>
          <w:b/>
          <w:lang w:val="ru-RU"/>
        </w:rPr>
        <w:t>Почвы России.</w:t>
      </w:r>
      <w:r w:rsidRPr="00F431B6">
        <w:rPr>
          <w:rFonts w:ascii="Times New Roman" w:hAnsi="Times New Roman"/>
          <w:lang w:val="ru-RU"/>
        </w:rPr>
        <w:t xml:space="preserve">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9D470B" w:rsidRPr="00F431B6" w:rsidRDefault="009D470B" w:rsidP="009D470B">
      <w:pPr>
        <w:rPr>
          <w:rFonts w:ascii="Times New Roman" w:hAnsi="Times New Roman"/>
          <w:lang w:val="ru-RU"/>
        </w:rPr>
      </w:pPr>
      <w:r w:rsidRPr="00F431B6">
        <w:rPr>
          <w:rFonts w:ascii="Times New Roman" w:hAnsi="Times New Roman"/>
          <w:b/>
          <w:lang w:val="ru-RU"/>
        </w:rPr>
        <w:t>Растительный и животный мир России</w:t>
      </w:r>
      <w:r w:rsidRPr="00F431B6">
        <w:rPr>
          <w:rFonts w:ascii="Times New Roman" w:hAnsi="Times New Roman"/>
          <w:lang w:val="ru-RU"/>
        </w:rPr>
        <w:t>. Разнообразие растительного и животного мира России. Охрана растительного и животного мира. Биологические ресурсы России.</w:t>
      </w:r>
    </w:p>
    <w:p w:rsidR="009D470B" w:rsidRPr="00F431B6" w:rsidRDefault="009D470B" w:rsidP="009D470B">
      <w:pPr>
        <w:rPr>
          <w:rFonts w:ascii="Times New Roman" w:hAnsi="Times New Roman"/>
          <w:b/>
          <w:lang w:val="ru-RU"/>
        </w:rPr>
      </w:pPr>
      <w:r w:rsidRPr="00F431B6">
        <w:rPr>
          <w:rFonts w:ascii="Times New Roman" w:hAnsi="Times New Roman"/>
          <w:b/>
          <w:lang w:val="ru-RU"/>
        </w:rPr>
        <w:t>Природно-территориальные комплексы России.</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Природное районирование. </w:t>
      </w:r>
      <w:r w:rsidRPr="00F431B6">
        <w:rPr>
          <w:rFonts w:ascii="Times New Roman" w:hAnsi="Times New Roman"/>
          <w:lang w:val="ru-RU"/>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9D470B" w:rsidRPr="00F431B6" w:rsidRDefault="009D470B" w:rsidP="009D470B">
      <w:pPr>
        <w:pStyle w:val="af2"/>
        <w:rPr>
          <w:lang w:val="ru-RU"/>
        </w:rPr>
      </w:pPr>
      <w:r w:rsidRPr="00F431B6">
        <w:rPr>
          <w:b/>
          <w:lang w:val="ru-RU"/>
        </w:rPr>
        <w:t>Крупные природные комплексы России.</w:t>
      </w:r>
      <w:r w:rsidRPr="00F431B6">
        <w:rPr>
          <w:lang w:val="ru-RU"/>
        </w:rPr>
        <w:t xml:space="preserve">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9D470B" w:rsidRPr="00F431B6" w:rsidRDefault="009D470B" w:rsidP="009D470B">
      <w:pPr>
        <w:pStyle w:val="af2"/>
        <w:rPr>
          <w:lang w:val="ru-RU"/>
        </w:rPr>
      </w:pPr>
      <w:r w:rsidRPr="00F431B6">
        <w:rPr>
          <w:lang w:val="ru-RU"/>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9D470B" w:rsidRPr="00F431B6" w:rsidRDefault="009D470B" w:rsidP="009D470B">
      <w:pPr>
        <w:pStyle w:val="af2"/>
        <w:rPr>
          <w:lang w:val="ru-RU"/>
        </w:rPr>
      </w:pPr>
      <w:r w:rsidRPr="00F431B6">
        <w:rPr>
          <w:lang w:val="ru-RU"/>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9D470B" w:rsidRPr="00F431B6" w:rsidRDefault="009D470B" w:rsidP="009D470B">
      <w:pPr>
        <w:pStyle w:val="af2"/>
        <w:rPr>
          <w:lang w:val="ru-RU"/>
        </w:rPr>
      </w:pPr>
      <w:r w:rsidRPr="00F431B6">
        <w:rPr>
          <w:lang w:val="ru-RU"/>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9D470B" w:rsidRPr="00F431B6" w:rsidRDefault="009D470B" w:rsidP="009D470B">
      <w:pPr>
        <w:pStyle w:val="af2"/>
        <w:rPr>
          <w:lang w:val="ru-RU"/>
        </w:rPr>
      </w:pPr>
      <w:r w:rsidRPr="00F431B6">
        <w:rPr>
          <w:lang w:val="ru-RU"/>
        </w:rPr>
        <w:t xml:space="preserve">Южные моря России: история освоения, особенности природы морей, ресурсы, значение. </w:t>
      </w:r>
    </w:p>
    <w:p w:rsidR="009D470B" w:rsidRPr="00F431B6" w:rsidRDefault="009D470B" w:rsidP="009D470B">
      <w:pPr>
        <w:pStyle w:val="af2"/>
        <w:rPr>
          <w:lang w:val="ru-RU"/>
        </w:rPr>
      </w:pPr>
      <w:r w:rsidRPr="00F431B6">
        <w:rPr>
          <w:lang w:val="ru-RU"/>
        </w:rPr>
        <w:lastRenderedPageBreak/>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9D470B" w:rsidRPr="00F431B6" w:rsidRDefault="009D470B" w:rsidP="009D470B">
      <w:pPr>
        <w:pStyle w:val="af2"/>
        <w:rPr>
          <w:lang w:val="ru-RU"/>
        </w:rPr>
      </w:pPr>
      <w:r w:rsidRPr="00F431B6">
        <w:rPr>
          <w:lang w:val="ru-RU"/>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9D470B" w:rsidRPr="00F431B6" w:rsidRDefault="009D470B" w:rsidP="009D470B">
      <w:pPr>
        <w:pStyle w:val="af2"/>
        <w:rPr>
          <w:lang w:val="ru-RU"/>
        </w:rPr>
      </w:pPr>
      <w:r w:rsidRPr="00F431B6">
        <w:rPr>
          <w:lang w:val="ru-RU"/>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9D470B" w:rsidRPr="00F431B6" w:rsidRDefault="009D470B" w:rsidP="009D470B">
      <w:pPr>
        <w:pStyle w:val="af2"/>
        <w:rPr>
          <w:lang w:val="ru-RU"/>
        </w:rPr>
      </w:pPr>
      <w:r w:rsidRPr="00F431B6">
        <w:rPr>
          <w:lang w:val="ru-RU"/>
        </w:rPr>
        <w:t>Урал (изменение природных особенностей с запада на восток, с севера на юг).</w:t>
      </w:r>
    </w:p>
    <w:p w:rsidR="009D470B" w:rsidRPr="00F431B6" w:rsidRDefault="009D470B" w:rsidP="009D470B">
      <w:pPr>
        <w:pStyle w:val="af2"/>
        <w:rPr>
          <w:lang w:val="ru-RU"/>
        </w:rPr>
      </w:pPr>
      <w:r w:rsidRPr="00F431B6">
        <w:rPr>
          <w:lang w:val="ru-RU"/>
        </w:rPr>
        <w:t>Обобщение знаний по особенностям природы европейской части России.</w:t>
      </w:r>
    </w:p>
    <w:p w:rsidR="009D470B" w:rsidRPr="00F431B6" w:rsidRDefault="009D470B" w:rsidP="009D470B">
      <w:pPr>
        <w:pStyle w:val="af2"/>
        <w:rPr>
          <w:lang w:val="ru-RU"/>
        </w:rPr>
      </w:pPr>
      <w:r w:rsidRPr="00F431B6">
        <w:rPr>
          <w:lang w:val="ru-RU"/>
        </w:rPr>
        <w:t xml:space="preserve">Моря Северного Ледовитого океана: история освоения, особенности природы морей, ресурсы, значение. Северный морской путь. </w:t>
      </w:r>
    </w:p>
    <w:p w:rsidR="009D470B" w:rsidRPr="00F431B6" w:rsidRDefault="009D470B" w:rsidP="009D470B">
      <w:pPr>
        <w:pStyle w:val="af2"/>
        <w:rPr>
          <w:lang w:val="ru-RU"/>
        </w:rPr>
      </w:pPr>
      <w:r w:rsidRPr="00F431B6">
        <w:rPr>
          <w:lang w:val="ru-RU"/>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9D470B" w:rsidRPr="00F431B6" w:rsidRDefault="009D470B" w:rsidP="009D470B">
      <w:pPr>
        <w:pStyle w:val="af2"/>
        <w:rPr>
          <w:lang w:val="ru-RU"/>
        </w:rPr>
      </w:pPr>
      <w:r w:rsidRPr="00F431B6">
        <w:rPr>
          <w:lang w:val="ru-RU"/>
        </w:rPr>
        <w:t>Западная Сибирь: природные ресурсы, проблемы рационального использования и экологические проблемы.</w:t>
      </w:r>
    </w:p>
    <w:p w:rsidR="009D470B" w:rsidRPr="00F431B6" w:rsidRDefault="009D470B" w:rsidP="009D470B">
      <w:pPr>
        <w:pStyle w:val="af2"/>
        <w:rPr>
          <w:lang w:val="ru-RU"/>
        </w:rPr>
      </w:pPr>
      <w:r w:rsidRPr="00F431B6">
        <w:rPr>
          <w:lang w:val="ru-RU"/>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9D470B" w:rsidRPr="00F431B6" w:rsidRDefault="009D470B" w:rsidP="009D470B">
      <w:pPr>
        <w:pStyle w:val="af2"/>
        <w:rPr>
          <w:lang w:val="ru-RU"/>
        </w:rPr>
      </w:pPr>
      <w:r w:rsidRPr="00F431B6">
        <w:rPr>
          <w:lang w:val="ru-RU"/>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9D470B" w:rsidRPr="00F431B6" w:rsidRDefault="009D470B" w:rsidP="009D470B">
      <w:pPr>
        <w:pStyle w:val="af2"/>
        <w:rPr>
          <w:lang w:val="ru-RU"/>
        </w:rPr>
      </w:pPr>
      <w:r w:rsidRPr="00F431B6">
        <w:rPr>
          <w:lang w:val="ru-RU"/>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9D470B" w:rsidRPr="00F431B6" w:rsidRDefault="009D470B" w:rsidP="009D470B">
      <w:pPr>
        <w:pStyle w:val="af2"/>
        <w:rPr>
          <w:lang w:val="ru-RU"/>
        </w:rPr>
      </w:pPr>
      <w:r w:rsidRPr="00F431B6">
        <w:rPr>
          <w:lang w:val="ru-RU"/>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9D470B" w:rsidRPr="00F431B6" w:rsidRDefault="009D470B" w:rsidP="009D470B">
      <w:pPr>
        <w:pStyle w:val="af2"/>
        <w:rPr>
          <w:lang w:val="ru-RU"/>
        </w:rPr>
      </w:pPr>
      <w:r w:rsidRPr="00F431B6">
        <w:rPr>
          <w:lang w:val="ru-RU"/>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9D470B" w:rsidRPr="00F431B6" w:rsidRDefault="009D470B" w:rsidP="009D470B">
      <w:pPr>
        <w:pStyle w:val="af2"/>
        <w:rPr>
          <w:lang w:val="ru-RU"/>
        </w:rPr>
      </w:pPr>
      <w:r w:rsidRPr="00F431B6">
        <w:rPr>
          <w:lang w:val="ru-RU"/>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9D470B" w:rsidRPr="00F431B6" w:rsidRDefault="009D470B" w:rsidP="009D470B">
      <w:pPr>
        <w:pStyle w:val="af2"/>
        <w:rPr>
          <w:lang w:val="ru-RU"/>
        </w:rPr>
      </w:pPr>
      <w:r w:rsidRPr="00F431B6">
        <w:rPr>
          <w:lang w:val="ru-RU"/>
        </w:rPr>
        <w:t xml:space="preserve">Чукотка, Приамурье, Приморье (географическое положение, история исследования, особенности природы). </w:t>
      </w:r>
    </w:p>
    <w:p w:rsidR="009D470B" w:rsidRPr="00F431B6" w:rsidRDefault="009D470B" w:rsidP="009D470B">
      <w:pPr>
        <w:pStyle w:val="af2"/>
        <w:rPr>
          <w:lang w:val="ru-RU"/>
        </w:rPr>
      </w:pPr>
      <w:r w:rsidRPr="00F431B6">
        <w:rPr>
          <w:lang w:val="ru-RU"/>
        </w:rPr>
        <w:t>Камчатка, Сахалин, Курильские острова (географическое положение, история исследования, особенности природы).</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Население России. </w:t>
      </w:r>
    </w:p>
    <w:p w:rsidR="009D470B" w:rsidRPr="00F431B6" w:rsidRDefault="009D470B" w:rsidP="009D470B">
      <w:pPr>
        <w:rPr>
          <w:rFonts w:ascii="Times New Roman" w:hAnsi="Times New Roman"/>
          <w:lang w:val="ru-RU"/>
        </w:rPr>
      </w:pPr>
      <w:r w:rsidRPr="00F431B6">
        <w:rPr>
          <w:rFonts w:ascii="Times New Roman" w:hAnsi="Times New Roman"/>
          <w:lang w:val="ru-RU"/>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w:t>
      </w:r>
      <w:r w:rsidRPr="00C2190E">
        <w:rPr>
          <w:rFonts w:ascii="Times New Roman" w:hAnsi="Times New Roman"/>
        </w:rPr>
        <w:t> </w:t>
      </w:r>
      <w:r w:rsidRPr="00F431B6">
        <w:rPr>
          <w:rFonts w:ascii="Times New Roman" w:hAnsi="Times New Roman"/>
          <w:lang w:val="ru-RU"/>
        </w:rPr>
        <w:t>/</w:t>
      </w:r>
      <w:r w:rsidRPr="00C2190E">
        <w:rPr>
          <w:rFonts w:ascii="Times New Roman" w:hAnsi="Times New Roman"/>
        </w:rPr>
        <w:t> </w:t>
      </w:r>
      <w:r w:rsidRPr="00F431B6">
        <w:rPr>
          <w:rFonts w:ascii="Times New Roman" w:hAnsi="Times New Roman"/>
          <w:lang w:val="ru-RU"/>
        </w:rPr>
        <w:t xml:space="preserve">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w:t>
      </w:r>
      <w:r w:rsidRPr="00F431B6">
        <w:rPr>
          <w:rFonts w:ascii="Times New Roman" w:hAnsi="Times New Roman"/>
          <w:lang w:val="ru-RU"/>
        </w:rPr>
        <w:lastRenderedPageBreak/>
        <w:t>сельское население. Расселение и урбанизация. Типы населенных пунктов. Города России их классификация.</w:t>
      </w:r>
    </w:p>
    <w:p w:rsidR="009D470B" w:rsidRPr="00F431B6" w:rsidRDefault="009D470B" w:rsidP="009D470B">
      <w:pPr>
        <w:rPr>
          <w:rFonts w:ascii="Times New Roman" w:hAnsi="Times New Roman"/>
          <w:b/>
          <w:lang w:val="ru-RU"/>
        </w:rPr>
      </w:pPr>
      <w:r w:rsidRPr="00F431B6">
        <w:rPr>
          <w:rFonts w:ascii="Times New Roman" w:hAnsi="Times New Roman"/>
          <w:b/>
          <w:lang w:val="ru-RU"/>
        </w:rPr>
        <w:t>География Дагестана.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9D470B" w:rsidRPr="00F431B6" w:rsidRDefault="009D470B" w:rsidP="009D470B">
      <w:pPr>
        <w:rPr>
          <w:rFonts w:ascii="Times New Roman" w:hAnsi="Times New Roman"/>
          <w:b/>
          <w:lang w:val="ru-RU"/>
        </w:rPr>
      </w:pPr>
      <w:r w:rsidRPr="00F431B6">
        <w:rPr>
          <w:rFonts w:ascii="Times New Roman" w:hAnsi="Times New Roman"/>
          <w:b/>
          <w:lang w:val="ru-RU"/>
        </w:rPr>
        <w:t>Хозяйство России.</w:t>
      </w:r>
    </w:p>
    <w:p w:rsidR="009D470B" w:rsidRPr="00F431B6" w:rsidRDefault="009D470B" w:rsidP="009D470B">
      <w:pPr>
        <w:rPr>
          <w:rFonts w:ascii="Times New Roman" w:hAnsi="Times New Roman"/>
          <w:lang w:val="ru-RU"/>
        </w:rPr>
      </w:pPr>
      <w:r w:rsidRPr="00F431B6">
        <w:rPr>
          <w:rFonts w:ascii="Times New Roman" w:hAnsi="Times New Roman"/>
          <w:b/>
          <w:lang w:val="ru-RU"/>
        </w:rPr>
        <w:t>Общая характеристика хозяйства. Географическое районирование.</w:t>
      </w:r>
      <w:r w:rsidRPr="00F431B6">
        <w:rPr>
          <w:rFonts w:ascii="Times New Roman" w:hAnsi="Times New Roman"/>
          <w:lang w:val="ru-RU"/>
        </w:rPr>
        <w:t xml:space="preserve">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9D470B" w:rsidRPr="00F431B6" w:rsidRDefault="009D470B" w:rsidP="009D470B">
      <w:pPr>
        <w:rPr>
          <w:rFonts w:ascii="Times New Roman" w:hAnsi="Times New Roman"/>
          <w:lang w:val="ru-RU"/>
        </w:rPr>
      </w:pPr>
      <w:r w:rsidRPr="00F431B6">
        <w:rPr>
          <w:rFonts w:ascii="Times New Roman" w:hAnsi="Times New Roman"/>
          <w:b/>
          <w:lang w:val="ru-RU"/>
        </w:rPr>
        <w:t>Главные отрасли и межотраслевые комплексы.</w:t>
      </w:r>
      <w:r w:rsidRPr="00F431B6">
        <w:rPr>
          <w:rFonts w:ascii="Times New Roman" w:hAnsi="Times New Roman"/>
          <w:lang w:val="ru-RU"/>
        </w:rPr>
        <w:t xml:space="preserve">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0C26C6" w:rsidRPr="00F431B6" w:rsidRDefault="000C26C6" w:rsidP="009D470B">
      <w:pPr>
        <w:rPr>
          <w:rFonts w:ascii="Times New Roman" w:hAnsi="Times New Roman"/>
          <w:b/>
          <w:lang w:val="ru-RU"/>
        </w:rPr>
      </w:pPr>
    </w:p>
    <w:p w:rsidR="000C26C6" w:rsidRPr="00F431B6" w:rsidRDefault="000C26C6" w:rsidP="009D470B">
      <w:pPr>
        <w:rPr>
          <w:rFonts w:ascii="Times New Roman" w:hAnsi="Times New Roman"/>
          <w:b/>
          <w:lang w:val="ru-RU"/>
        </w:rPr>
      </w:pPr>
    </w:p>
    <w:p w:rsidR="009D470B" w:rsidRPr="00F431B6" w:rsidRDefault="009D470B" w:rsidP="009D470B">
      <w:pPr>
        <w:rPr>
          <w:rFonts w:ascii="Times New Roman" w:hAnsi="Times New Roman"/>
          <w:lang w:val="ru-RU"/>
        </w:rPr>
      </w:pPr>
      <w:r w:rsidRPr="00F431B6">
        <w:rPr>
          <w:rFonts w:ascii="Times New Roman" w:hAnsi="Times New Roman"/>
          <w:b/>
          <w:lang w:val="ru-RU"/>
        </w:rPr>
        <w:t>Хозяйство Дагестана</w:t>
      </w:r>
      <w:r w:rsidRPr="00F431B6">
        <w:rPr>
          <w:rFonts w:ascii="Times New Roman" w:hAnsi="Times New Roman"/>
          <w:lang w:val="ru-RU"/>
        </w:rPr>
        <w:t xml:space="preserve">. </w:t>
      </w:r>
    </w:p>
    <w:p w:rsidR="009D470B" w:rsidRPr="00F431B6" w:rsidRDefault="009D470B" w:rsidP="009D470B">
      <w:pPr>
        <w:rPr>
          <w:rFonts w:ascii="Times New Roman" w:hAnsi="Times New Roman"/>
          <w:lang w:val="ru-RU"/>
        </w:rPr>
      </w:pPr>
      <w:r w:rsidRPr="00F431B6">
        <w:rPr>
          <w:rFonts w:ascii="Times New Roman" w:hAnsi="Times New Roman"/>
          <w:lang w:val="ru-RU"/>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9D470B" w:rsidRPr="00F431B6" w:rsidRDefault="009D470B" w:rsidP="009D470B">
      <w:pPr>
        <w:rPr>
          <w:rFonts w:ascii="Times New Roman" w:hAnsi="Times New Roman"/>
          <w:b/>
          <w:lang w:val="ru-RU"/>
        </w:rPr>
      </w:pPr>
      <w:r w:rsidRPr="00F431B6">
        <w:rPr>
          <w:rFonts w:ascii="Times New Roman" w:hAnsi="Times New Roman"/>
          <w:b/>
          <w:lang w:val="ru-RU"/>
        </w:rPr>
        <w:t>Районы России.</w:t>
      </w:r>
    </w:p>
    <w:p w:rsidR="009D470B" w:rsidRPr="00F431B6" w:rsidRDefault="009D470B" w:rsidP="009D470B">
      <w:pPr>
        <w:pStyle w:val="af2"/>
        <w:rPr>
          <w:lang w:val="ru-RU"/>
        </w:rPr>
      </w:pPr>
      <w:r w:rsidRPr="00F431B6">
        <w:rPr>
          <w:b/>
          <w:lang w:val="ru-RU"/>
        </w:rPr>
        <w:t>Европейская часть России.</w:t>
      </w:r>
      <w:r w:rsidRPr="00F431B6">
        <w:rPr>
          <w:lang w:val="ru-RU"/>
        </w:rPr>
        <w:t xml:space="preserve">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9D470B" w:rsidRPr="00F431B6" w:rsidRDefault="009D470B" w:rsidP="009D470B">
      <w:pPr>
        <w:pStyle w:val="af2"/>
        <w:rPr>
          <w:lang w:val="ru-RU"/>
        </w:rPr>
      </w:pPr>
      <w:r w:rsidRPr="00F431B6">
        <w:rPr>
          <w:lang w:val="ru-RU"/>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9D470B" w:rsidRPr="00F431B6" w:rsidRDefault="009D470B" w:rsidP="009D470B">
      <w:pPr>
        <w:pStyle w:val="af2"/>
        <w:rPr>
          <w:lang w:val="ru-RU"/>
        </w:rPr>
      </w:pPr>
      <w:r w:rsidRPr="00F431B6">
        <w:rPr>
          <w:lang w:val="ru-RU"/>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9D470B" w:rsidRPr="00F431B6" w:rsidRDefault="009D470B" w:rsidP="009D470B">
      <w:pPr>
        <w:pStyle w:val="af2"/>
        <w:rPr>
          <w:lang w:val="ru-RU"/>
        </w:rPr>
      </w:pPr>
      <w:r w:rsidRPr="00F431B6">
        <w:rPr>
          <w:lang w:val="ru-RU"/>
        </w:rPr>
        <w:t xml:space="preserve">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w:t>
      </w:r>
      <w:r w:rsidRPr="00F431B6">
        <w:rPr>
          <w:lang w:val="ru-RU"/>
        </w:rPr>
        <w:lastRenderedPageBreak/>
        <w:t>специализация района. География важнейших отраслей хозяйства.</w:t>
      </w:r>
    </w:p>
    <w:p w:rsidR="009D470B" w:rsidRPr="00F431B6" w:rsidRDefault="009D470B" w:rsidP="009D470B">
      <w:pPr>
        <w:pStyle w:val="af2"/>
        <w:rPr>
          <w:lang w:val="ru-RU"/>
        </w:rPr>
      </w:pPr>
      <w:r w:rsidRPr="00F431B6">
        <w:rPr>
          <w:lang w:val="ru-RU"/>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9D470B" w:rsidRPr="00F431B6" w:rsidRDefault="009D470B" w:rsidP="009D470B">
      <w:pPr>
        <w:pStyle w:val="af2"/>
        <w:rPr>
          <w:lang w:val="ru-RU"/>
        </w:rPr>
      </w:pPr>
      <w:r w:rsidRPr="00F431B6">
        <w:rPr>
          <w:lang w:val="ru-RU"/>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9D470B" w:rsidRPr="00F431B6" w:rsidRDefault="009D470B" w:rsidP="009D470B">
      <w:pPr>
        <w:pStyle w:val="af2"/>
        <w:rPr>
          <w:lang w:val="ru-RU"/>
        </w:rPr>
      </w:pPr>
      <w:r w:rsidRPr="00F431B6">
        <w:rPr>
          <w:lang w:val="ru-RU"/>
        </w:rPr>
        <w:t>Моря Атлантического океана, омывающие Россию: транспортное значение, ресурсы.</w:t>
      </w:r>
    </w:p>
    <w:p w:rsidR="009D470B" w:rsidRPr="00F431B6" w:rsidRDefault="009D470B" w:rsidP="009D470B">
      <w:pPr>
        <w:pStyle w:val="af2"/>
        <w:rPr>
          <w:lang w:val="ru-RU"/>
        </w:rPr>
      </w:pPr>
      <w:r w:rsidRPr="00F431B6">
        <w:rPr>
          <w:lang w:val="ru-RU"/>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pStyle w:val="af2"/>
        <w:rPr>
          <w:lang w:val="ru-RU"/>
        </w:rPr>
      </w:pPr>
      <w:r w:rsidRPr="00F431B6">
        <w:rPr>
          <w:lang w:val="ru-RU"/>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pStyle w:val="af2"/>
        <w:rPr>
          <w:lang w:val="ru-RU"/>
        </w:rPr>
      </w:pPr>
      <w:r w:rsidRPr="00F431B6">
        <w:rPr>
          <w:lang w:val="ru-RU"/>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9D470B" w:rsidRPr="00F431B6" w:rsidRDefault="009D470B" w:rsidP="009D470B">
      <w:pPr>
        <w:pStyle w:val="af2"/>
        <w:rPr>
          <w:lang w:val="ru-RU"/>
        </w:rPr>
      </w:pPr>
      <w:r w:rsidRPr="00F431B6">
        <w:rPr>
          <w:lang w:val="ru-RU"/>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9D470B" w:rsidRPr="00F431B6" w:rsidRDefault="009D470B" w:rsidP="009D470B">
      <w:pPr>
        <w:pStyle w:val="af2"/>
        <w:rPr>
          <w:lang w:val="ru-RU"/>
        </w:rPr>
      </w:pPr>
      <w:r w:rsidRPr="00F431B6">
        <w:rPr>
          <w:lang w:val="ru-RU"/>
        </w:rPr>
        <w:t>Южные моря России: транспортное значение, ресурсы.</w:t>
      </w:r>
    </w:p>
    <w:p w:rsidR="009D470B" w:rsidRPr="00F431B6" w:rsidRDefault="009D470B" w:rsidP="009D470B">
      <w:pPr>
        <w:pStyle w:val="af2"/>
        <w:rPr>
          <w:lang w:val="ru-RU"/>
        </w:rPr>
      </w:pPr>
      <w:r w:rsidRPr="00F431B6">
        <w:rPr>
          <w:lang w:val="ru-RU"/>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Азиатская часть России. </w:t>
      </w:r>
    </w:p>
    <w:p w:rsidR="009D470B" w:rsidRPr="00F431B6" w:rsidRDefault="009D470B" w:rsidP="009D470B">
      <w:pPr>
        <w:pStyle w:val="af2"/>
        <w:rPr>
          <w:lang w:val="ru-RU"/>
        </w:rPr>
      </w:pPr>
      <w:r w:rsidRPr="00F431B6">
        <w:rPr>
          <w:lang w:val="ru-RU"/>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pStyle w:val="af2"/>
        <w:rPr>
          <w:lang w:val="ru-RU"/>
        </w:rPr>
      </w:pPr>
      <w:r w:rsidRPr="00F431B6">
        <w:rPr>
          <w:lang w:val="ru-RU"/>
        </w:rPr>
        <w:t>Моря Северного Ледовитого океана: транспортное значение, ресурсы.</w:t>
      </w:r>
    </w:p>
    <w:p w:rsidR="009D470B" w:rsidRPr="00F431B6" w:rsidRDefault="009D470B" w:rsidP="009D470B">
      <w:pPr>
        <w:pStyle w:val="af2"/>
        <w:rPr>
          <w:lang w:val="ru-RU"/>
        </w:rPr>
      </w:pPr>
      <w:r w:rsidRPr="00F431B6">
        <w:rPr>
          <w:lang w:val="ru-RU"/>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9D470B" w:rsidRPr="00F431B6" w:rsidRDefault="009D470B" w:rsidP="009D470B">
      <w:pPr>
        <w:pStyle w:val="af2"/>
        <w:rPr>
          <w:lang w:val="ru-RU"/>
        </w:rPr>
      </w:pPr>
      <w:r w:rsidRPr="00F431B6">
        <w:rPr>
          <w:lang w:val="ru-RU"/>
        </w:rPr>
        <w:t>Моря Тихого океана: транспортное значение, ресурсы.</w:t>
      </w:r>
    </w:p>
    <w:p w:rsidR="009D470B" w:rsidRPr="00F431B6" w:rsidRDefault="009D470B" w:rsidP="009D470B">
      <w:pPr>
        <w:pStyle w:val="af2"/>
        <w:rPr>
          <w:lang w:val="ru-RU"/>
        </w:rPr>
      </w:pPr>
      <w:r w:rsidRPr="00F431B6">
        <w:rPr>
          <w:lang w:val="ru-RU"/>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Россия в мире.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Примерные темы практических работ</w:t>
      </w:r>
    </w:p>
    <w:p w:rsidR="009D470B" w:rsidRPr="00F431B6" w:rsidRDefault="009D470B" w:rsidP="009D470B">
      <w:pPr>
        <w:pStyle w:val="af2"/>
        <w:rPr>
          <w:lang w:val="ru-RU"/>
        </w:rPr>
      </w:pPr>
      <w:r w:rsidRPr="00F431B6">
        <w:rPr>
          <w:lang w:val="ru-RU"/>
        </w:rPr>
        <w:t>-Работа с картой «Имена на карте».</w:t>
      </w:r>
    </w:p>
    <w:p w:rsidR="009D470B" w:rsidRPr="00F431B6" w:rsidRDefault="009D470B" w:rsidP="009D470B">
      <w:pPr>
        <w:pStyle w:val="af2"/>
        <w:rPr>
          <w:lang w:val="ru-RU"/>
        </w:rPr>
      </w:pPr>
      <w:r w:rsidRPr="00F431B6">
        <w:rPr>
          <w:lang w:val="ru-RU"/>
        </w:rPr>
        <w:lastRenderedPageBreak/>
        <w:t>-Описание и нанесение на контурную карту географических объектов изученных маршрутов путешественников.</w:t>
      </w:r>
    </w:p>
    <w:p w:rsidR="009D470B" w:rsidRPr="00F431B6" w:rsidRDefault="009D470B" w:rsidP="009D470B">
      <w:pPr>
        <w:pStyle w:val="af2"/>
        <w:rPr>
          <w:lang w:val="ru-RU"/>
        </w:rPr>
      </w:pPr>
      <w:r w:rsidRPr="00F431B6">
        <w:rPr>
          <w:lang w:val="ru-RU"/>
        </w:rPr>
        <w:t>-Определение зенитального положения Солнца в разные периоды года.</w:t>
      </w:r>
    </w:p>
    <w:p w:rsidR="009D470B" w:rsidRPr="00F431B6" w:rsidRDefault="009D470B" w:rsidP="009D470B">
      <w:pPr>
        <w:pStyle w:val="af2"/>
        <w:rPr>
          <w:lang w:val="ru-RU"/>
        </w:rPr>
      </w:pPr>
      <w:r w:rsidRPr="00F431B6">
        <w:rPr>
          <w:lang w:val="ru-RU"/>
        </w:rPr>
        <w:t>-Определение координат географических объектов по карте.</w:t>
      </w:r>
    </w:p>
    <w:p w:rsidR="009D470B" w:rsidRPr="00F431B6" w:rsidRDefault="009D470B" w:rsidP="009D470B">
      <w:pPr>
        <w:pStyle w:val="af2"/>
        <w:rPr>
          <w:lang w:val="ru-RU"/>
        </w:rPr>
      </w:pPr>
      <w:r w:rsidRPr="00F431B6">
        <w:rPr>
          <w:lang w:val="ru-RU"/>
        </w:rPr>
        <w:t>-Определение положения объектов относительно друг друга:</w:t>
      </w:r>
    </w:p>
    <w:p w:rsidR="009D470B" w:rsidRPr="00F431B6" w:rsidRDefault="009D470B" w:rsidP="009D470B">
      <w:pPr>
        <w:pStyle w:val="af2"/>
        <w:rPr>
          <w:lang w:val="ru-RU"/>
        </w:rPr>
      </w:pPr>
      <w:r w:rsidRPr="00F431B6">
        <w:rPr>
          <w:lang w:val="ru-RU"/>
        </w:rPr>
        <w:t>-Определение направлений и расстояний по глобусу и карте.</w:t>
      </w:r>
    </w:p>
    <w:p w:rsidR="009D470B" w:rsidRPr="00F431B6" w:rsidRDefault="009D470B" w:rsidP="009D470B">
      <w:pPr>
        <w:pStyle w:val="af2"/>
        <w:rPr>
          <w:lang w:val="ru-RU"/>
        </w:rPr>
      </w:pPr>
      <w:r w:rsidRPr="00F431B6">
        <w:rPr>
          <w:lang w:val="ru-RU"/>
        </w:rPr>
        <w:t>-Определение высот и глубин географических объектов с использованием шкалы высот и глубин.</w:t>
      </w:r>
    </w:p>
    <w:p w:rsidR="009D470B" w:rsidRPr="00F431B6" w:rsidRDefault="009D470B" w:rsidP="009D470B">
      <w:pPr>
        <w:pStyle w:val="af2"/>
        <w:rPr>
          <w:lang w:val="ru-RU"/>
        </w:rPr>
      </w:pPr>
      <w:r w:rsidRPr="00F431B6">
        <w:rPr>
          <w:lang w:val="ru-RU"/>
        </w:rPr>
        <w:t>-Определение азимута.</w:t>
      </w:r>
    </w:p>
    <w:p w:rsidR="009D470B" w:rsidRPr="00F431B6" w:rsidRDefault="009D470B" w:rsidP="009D470B">
      <w:pPr>
        <w:pStyle w:val="af2"/>
        <w:rPr>
          <w:lang w:val="ru-RU"/>
        </w:rPr>
      </w:pPr>
      <w:r w:rsidRPr="00F431B6">
        <w:rPr>
          <w:lang w:val="ru-RU"/>
        </w:rPr>
        <w:t>-Ориентирование на местности.</w:t>
      </w:r>
    </w:p>
    <w:p w:rsidR="009D470B" w:rsidRPr="00F431B6" w:rsidRDefault="009D470B" w:rsidP="009D470B">
      <w:pPr>
        <w:pStyle w:val="af2"/>
        <w:rPr>
          <w:lang w:val="ru-RU"/>
        </w:rPr>
      </w:pPr>
      <w:r w:rsidRPr="00F431B6">
        <w:rPr>
          <w:lang w:val="ru-RU"/>
        </w:rPr>
        <w:t>-Составление плана местности.</w:t>
      </w:r>
    </w:p>
    <w:p w:rsidR="009D470B" w:rsidRPr="00F431B6" w:rsidRDefault="009D470B" w:rsidP="009D470B">
      <w:pPr>
        <w:pStyle w:val="af2"/>
        <w:rPr>
          <w:lang w:val="ru-RU"/>
        </w:rPr>
      </w:pPr>
      <w:r w:rsidRPr="00F431B6">
        <w:rPr>
          <w:lang w:val="ru-RU"/>
        </w:rPr>
        <w:t>-Работа с коллекциями минералов, горных пород, полезных ископаемых.</w:t>
      </w:r>
    </w:p>
    <w:p w:rsidR="009D470B" w:rsidRPr="00F431B6" w:rsidRDefault="009D470B" w:rsidP="009D470B">
      <w:pPr>
        <w:pStyle w:val="af2"/>
        <w:rPr>
          <w:lang w:val="ru-RU"/>
        </w:rPr>
      </w:pPr>
      <w:r w:rsidRPr="00F431B6">
        <w:rPr>
          <w:lang w:val="ru-RU"/>
        </w:rPr>
        <w:t>-Работа с картографическими источниками: нанесение элементов рельефа.</w:t>
      </w:r>
    </w:p>
    <w:p w:rsidR="009D470B" w:rsidRPr="00F431B6" w:rsidRDefault="009D470B" w:rsidP="009D470B">
      <w:pPr>
        <w:pStyle w:val="af2"/>
        <w:rPr>
          <w:lang w:val="ru-RU"/>
        </w:rPr>
      </w:pPr>
      <w:r w:rsidRPr="00F431B6">
        <w:rPr>
          <w:lang w:val="ru-RU"/>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9D470B" w:rsidRPr="00F431B6" w:rsidRDefault="009D470B" w:rsidP="009D470B">
      <w:pPr>
        <w:pStyle w:val="af2"/>
        <w:rPr>
          <w:lang w:val="ru-RU"/>
        </w:rPr>
      </w:pPr>
      <w:r w:rsidRPr="00F431B6">
        <w:rPr>
          <w:lang w:val="ru-RU"/>
        </w:rPr>
        <w:t>-Работа с картографическими источниками: нанесение объектов гидрографии.</w:t>
      </w:r>
    </w:p>
    <w:p w:rsidR="009D470B" w:rsidRPr="00F431B6" w:rsidRDefault="009D470B" w:rsidP="009D470B">
      <w:pPr>
        <w:pStyle w:val="af2"/>
        <w:rPr>
          <w:lang w:val="ru-RU"/>
        </w:rPr>
      </w:pPr>
      <w:r w:rsidRPr="00F431B6">
        <w:rPr>
          <w:lang w:val="ru-RU"/>
        </w:rPr>
        <w:t>-Описание объектов гидрографии.</w:t>
      </w:r>
    </w:p>
    <w:p w:rsidR="009D470B" w:rsidRPr="00F431B6" w:rsidRDefault="009D470B" w:rsidP="009D470B">
      <w:pPr>
        <w:pStyle w:val="af2"/>
        <w:rPr>
          <w:lang w:val="ru-RU"/>
        </w:rPr>
      </w:pPr>
      <w:r w:rsidRPr="00F431B6">
        <w:rPr>
          <w:lang w:val="ru-RU"/>
        </w:rPr>
        <w:t>-Ведение дневника погоды.</w:t>
      </w:r>
    </w:p>
    <w:p w:rsidR="009D470B" w:rsidRPr="00F431B6" w:rsidRDefault="009D470B" w:rsidP="009D470B">
      <w:pPr>
        <w:pStyle w:val="af2"/>
        <w:rPr>
          <w:lang w:val="ru-RU"/>
        </w:rPr>
      </w:pPr>
      <w:r w:rsidRPr="00F431B6">
        <w:rPr>
          <w:lang w:val="ru-RU"/>
        </w:rPr>
        <w:t>-Работа с метеоприборами (проведение наблюдений и измерений, фиксация результатов, обработка результатов наблюдений).</w:t>
      </w:r>
    </w:p>
    <w:p w:rsidR="009D470B" w:rsidRPr="00F431B6" w:rsidRDefault="009D470B" w:rsidP="009D470B">
      <w:pPr>
        <w:pStyle w:val="af2"/>
        <w:rPr>
          <w:lang w:val="ru-RU"/>
        </w:rPr>
      </w:pPr>
      <w:r w:rsidRPr="00F431B6">
        <w:rPr>
          <w:lang w:val="ru-RU"/>
        </w:rPr>
        <w:t>-Определение средних температур, амплитуды и построение графиков.</w:t>
      </w:r>
    </w:p>
    <w:p w:rsidR="009D470B" w:rsidRPr="00F431B6" w:rsidRDefault="009D470B" w:rsidP="009D470B">
      <w:pPr>
        <w:pStyle w:val="af2"/>
        <w:rPr>
          <w:lang w:val="ru-RU"/>
        </w:rPr>
      </w:pPr>
      <w:r w:rsidRPr="00F431B6">
        <w:rPr>
          <w:lang w:val="ru-RU"/>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9D470B" w:rsidRPr="00F431B6" w:rsidRDefault="009D470B" w:rsidP="009D470B">
      <w:pPr>
        <w:pStyle w:val="af2"/>
        <w:rPr>
          <w:lang w:val="ru-RU"/>
        </w:rPr>
      </w:pPr>
      <w:r w:rsidRPr="00F431B6">
        <w:rPr>
          <w:lang w:val="ru-RU"/>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9D470B" w:rsidRPr="00F431B6" w:rsidRDefault="009D470B" w:rsidP="009D470B">
      <w:pPr>
        <w:pStyle w:val="af2"/>
        <w:rPr>
          <w:lang w:val="ru-RU"/>
        </w:rPr>
      </w:pPr>
      <w:r w:rsidRPr="00F431B6">
        <w:rPr>
          <w:lang w:val="ru-RU"/>
        </w:rPr>
        <w:t>-Изучение природных комплексов своей местности.</w:t>
      </w:r>
    </w:p>
    <w:p w:rsidR="009D470B" w:rsidRPr="00F431B6" w:rsidRDefault="009D470B" w:rsidP="009D470B">
      <w:pPr>
        <w:pStyle w:val="af2"/>
        <w:rPr>
          <w:lang w:val="ru-RU"/>
        </w:rPr>
      </w:pPr>
      <w:r w:rsidRPr="00F431B6">
        <w:rPr>
          <w:lang w:val="ru-RU"/>
        </w:rPr>
        <w:t>-Описание основных компонентов природы океанов Земли.</w:t>
      </w:r>
    </w:p>
    <w:p w:rsidR="009D470B" w:rsidRPr="00F431B6" w:rsidRDefault="009D470B" w:rsidP="009D470B">
      <w:pPr>
        <w:pStyle w:val="af2"/>
        <w:rPr>
          <w:lang w:val="ru-RU"/>
        </w:rPr>
      </w:pPr>
      <w:r w:rsidRPr="00F431B6">
        <w:rPr>
          <w:lang w:val="ru-RU"/>
        </w:rPr>
        <w:t>-Создание презентационных материалов об океанах на основе различных источников информации.</w:t>
      </w:r>
    </w:p>
    <w:p w:rsidR="009D470B" w:rsidRPr="00F431B6" w:rsidRDefault="009D470B" w:rsidP="009D470B">
      <w:pPr>
        <w:pStyle w:val="af2"/>
        <w:rPr>
          <w:lang w:val="ru-RU"/>
        </w:rPr>
      </w:pPr>
      <w:r w:rsidRPr="00F431B6">
        <w:rPr>
          <w:lang w:val="ru-RU"/>
        </w:rPr>
        <w:t>-Описание основных компонентов природы материков Земли.</w:t>
      </w:r>
    </w:p>
    <w:p w:rsidR="009D470B" w:rsidRPr="00F431B6" w:rsidRDefault="009D470B" w:rsidP="009D470B">
      <w:pPr>
        <w:pStyle w:val="af2"/>
        <w:rPr>
          <w:lang w:val="ru-RU"/>
        </w:rPr>
      </w:pPr>
      <w:r w:rsidRPr="00F431B6">
        <w:rPr>
          <w:lang w:val="ru-RU"/>
        </w:rPr>
        <w:t>-Описание природных зон Земли.</w:t>
      </w:r>
    </w:p>
    <w:p w:rsidR="009D470B" w:rsidRPr="00F431B6" w:rsidRDefault="009D470B" w:rsidP="009D470B">
      <w:pPr>
        <w:pStyle w:val="af2"/>
        <w:rPr>
          <w:lang w:val="ru-RU"/>
        </w:rPr>
      </w:pPr>
      <w:r w:rsidRPr="00F431B6">
        <w:rPr>
          <w:lang w:val="ru-RU"/>
        </w:rPr>
        <w:t>-Создание презентационных материалов о материке на основе различных источников информации.</w:t>
      </w:r>
    </w:p>
    <w:p w:rsidR="009D470B" w:rsidRPr="00F431B6" w:rsidRDefault="009D470B" w:rsidP="009D470B">
      <w:pPr>
        <w:pStyle w:val="af2"/>
        <w:rPr>
          <w:lang w:val="ru-RU"/>
        </w:rPr>
      </w:pPr>
      <w:r w:rsidRPr="00F431B6">
        <w:rPr>
          <w:lang w:val="ru-RU"/>
        </w:rPr>
        <w:t>-Прогнозирование перспективных путей рационального природопользования.</w:t>
      </w:r>
    </w:p>
    <w:p w:rsidR="009D470B" w:rsidRPr="00F431B6" w:rsidRDefault="009D470B" w:rsidP="009D470B">
      <w:pPr>
        <w:pStyle w:val="af2"/>
        <w:rPr>
          <w:lang w:val="ru-RU"/>
        </w:rPr>
      </w:pPr>
      <w:r w:rsidRPr="00F431B6">
        <w:rPr>
          <w:lang w:val="ru-RU"/>
        </w:rPr>
        <w:t>-Определение ГП и оценка его влияния на природу и жизнь людей в России.</w:t>
      </w:r>
    </w:p>
    <w:p w:rsidR="009D470B" w:rsidRPr="00F431B6" w:rsidRDefault="009D470B" w:rsidP="009D470B">
      <w:pPr>
        <w:pStyle w:val="af2"/>
        <w:rPr>
          <w:lang w:val="ru-RU"/>
        </w:rPr>
      </w:pPr>
      <w:r w:rsidRPr="00F431B6">
        <w:rPr>
          <w:lang w:val="ru-RU"/>
        </w:rPr>
        <w:t>-Работа с картографическими источниками: нанесение особенностей географического положения России.</w:t>
      </w:r>
    </w:p>
    <w:p w:rsidR="009D470B" w:rsidRPr="00F431B6" w:rsidRDefault="009D470B" w:rsidP="009D470B">
      <w:pPr>
        <w:pStyle w:val="af2"/>
        <w:rPr>
          <w:lang w:val="ru-RU"/>
        </w:rPr>
      </w:pPr>
      <w:r w:rsidRPr="00F431B6">
        <w:rPr>
          <w:lang w:val="ru-RU"/>
        </w:rPr>
        <w:t>-Оценивание динамики изменения границ России и их значения.</w:t>
      </w:r>
    </w:p>
    <w:p w:rsidR="009D470B" w:rsidRPr="00F431B6" w:rsidRDefault="009D470B" w:rsidP="009D470B">
      <w:pPr>
        <w:pStyle w:val="af2"/>
        <w:rPr>
          <w:lang w:val="ru-RU"/>
        </w:rPr>
      </w:pPr>
      <w:r w:rsidRPr="00F431B6">
        <w:rPr>
          <w:lang w:val="ru-RU"/>
        </w:rPr>
        <w:t>-Написание эссе о роли русских землепроходцев и исследователей в освоении и изучении территории России.</w:t>
      </w:r>
    </w:p>
    <w:p w:rsidR="009D470B" w:rsidRPr="00F431B6" w:rsidRDefault="009D470B" w:rsidP="009D470B">
      <w:pPr>
        <w:pStyle w:val="af2"/>
        <w:rPr>
          <w:lang w:val="ru-RU"/>
        </w:rPr>
      </w:pPr>
      <w:r w:rsidRPr="00F431B6">
        <w:rPr>
          <w:lang w:val="ru-RU"/>
        </w:rPr>
        <w:t>-Решение задач на определение разницы во времени различных территорий России.</w:t>
      </w:r>
    </w:p>
    <w:p w:rsidR="009D470B" w:rsidRPr="00F431B6" w:rsidRDefault="009D470B" w:rsidP="009D470B">
      <w:pPr>
        <w:pStyle w:val="af2"/>
        <w:rPr>
          <w:lang w:val="ru-RU"/>
        </w:rPr>
      </w:pPr>
      <w:r w:rsidRPr="00F431B6">
        <w:rPr>
          <w:lang w:val="ru-RU"/>
        </w:rPr>
        <w:t>-Выявление взаимозависимостей тектонической структуры, формы рельефа, полезных ископаемых на территории России.</w:t>
      </w:r>
    </w:p>
    <w:p w:rsidR="009D470B" w:rsidRPr="00F431B6" w:rsidRDefault="009D470B" w:rsidP="009D470B">
      <w:pPr>
        <w:pStyle w:val="af2"/>
        <w:rPr>
          <w:lang w:val="ru-RU"/>
        </w:rPr>
      </w:pPr>
      <w:r w:rsidRPr="00F431B6">
        <w:rPr>
          <w:lang w:val="ru-RU"/>
        </w:rPr>
        <w:t>-Работа с картографическими источниками: нанесение элементов рельефа России.</w:t>
      </w:r>
    </w:p>
    <w:p w:rsidR="009D470B" w:rsidRPr="00F431B6" w:rsidRDefault="009D470B" w:rsidP="009D470B">
      <w:pPr>
        <w:pStyle w:val="af2"/>
        <w:rPr>
          <w:lang w:val="ru-RU"/>
        </w:rPr>
      </w:pPr>
      <w:r w:rsidRPr="00F431B6">
        <w:rPr>
          <w:lang w:val="ru-RU"/>
        </w:rPr>
        <w:t>-Описание элементов рельефа России.</w:t>
      </w:r>
    </w:p>
    <w:p w:rsidR="009D470B" w:rsidRPr="00F431B6" w:rsidRDefault="009D470B" w:rsidP="009D470B">
      <w:pPr>
        <w:pStyle w:val="af2"/>
        <w:rPr>
          <w:lang w:val="ru-RU"/>
        </w:rPr>
      </w:pPr>
      <w:r w:rsidRPr="00F431B6">
        <w:rPr>
          <w:lang w:val="ru-RU"/>
        </w:rPr>
        <w:t>-Построение профиля своей местности.</w:t>
      </w:r>
    </w:p>
    <w:p w:rsidR="009D470B" w:rsidRPr="00F431B6" w:rsidRDefault="009D470B" w:rsidP="009D470B">
      <w:pPr>
        <w:pStyle w:val="af2"/>
        <w:rPr>
          <w:lang w:val="ru-RU"/>
        </w:rPr>
      </w:pPr>
      <w:r w:rsidRPr="00F431B6">
        <w:rPr>
          <w:lang w:val="ru-RU"/>
        </w:rPr>
        <w:t>-Работа с картографическими источниками: нанесение объектов гидрографии России.</w:t>
      </w:r>
    </w:p>
    <w:p w:rsidR="009D470B" w:rsidRPr="00F431B6" w:rsidRDefault="009D470B" w:rsidP="009D470B">
      <w:pPr>
        <w:pStyle w:val="af2"/>
        <w:rPr>
          <w:lang w:val="ru-RU"/>
        </w:rPr>
      </w:pPr>
      <w:r w:rsidRPr="00F431B6">
        <w:rPr>
          <w:lang w:val="ru-RU"/>
        </w:rPr>
        <w:t>-Описание объектов гидрографии России.</w:t>
      </w:r>
    </w:p>
    <w:p w:rsidR="009D470B" w:rsidRPr="00F431B6" w:rsidRDefault="009D470B" w:rsidP="009D470B">
      <w:pPr>
        <w:pStyle w:val="af2"/>
        <w:rPr>
          <w:lang w:val="ru-RU"/>
        </w:rPr>
      </w:pPr>
      <w:r w:rsidRPr="00F431B6">
        <w:rPr>
          <w:lang w:val="ru-RU"/>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9D470B" w:rsidRPr="00F431B6" w:rsidRDefault="009D470B" w:rsidP="009D470B">
      <w:pPr>
        <w:pStyle w:val="af2"/>
        <w:rPr>
          <w:lang w:val="ru-RU"/>
        </w:rPr>
      </w:pPr>
      <w:r w:rsidRPr="00F431B6">
        <w:rPr>
          <w:lang w:val="ru-RU"/>
        </w:rPr>
        <w:lastRenderedPageBreak/>
        <w:t>-Распределение количества осадков на территории России, работа с климатограммами.</w:t>
      </w:r>
    </w:p>
    <w:p w:rsidR="009D470B" w:rsidRPr="00F431B6" w:rsidRDefault="009D470B" w:rsidP="009D470B">
      <w:pPr>
        <w:pStyle w:val="af2"/>
        <w:rPr>
          <w:lang w:val="ru-RU"/>
        </w:rPr>
      </w:pPr>
      <w:r w:rsidRPr="00F431B6">
        <w:rPr>
          <w:lang w:val="ru-RU"/>
        </w:rPr>
        <w:t>-Описание характеристики климата своего региона.</w:t>
      </w:r>
    </w:p>
    <w:p w:rsidR="009D470B" w:rsidRPr="00F431B6" w:rsidRDefault="009D470B" w:rsidP="009D470B">
      <w:pPr>
        <w:pStyle w:val="af2"/>
        <w:rPr>
          <w:lang w:val="ru-RU"/>
        </w:rPr>
      </w:pPr>
      <w:r w:rsidRPr="00F431B6">
        <w:rPr>
          <w:lang w:val="ru-RU"/>
        </w:rPr>
        <w:t>-Составление прогноза погоды на основе различных</w:t>
      </w:r>
      <w:r w:rsidRPr="00F431B6">
        <w:rPr>
          <w:lang w:val="ru-RU"/>
        </w:rPr>
        <w:tab/>
        <w:t>источников информации.</w:t>
      </w:r>
    </w:p>
    <w:p w:rsidR="009D470B" w:rsidRPr="00F431B6" w:rsidRDefault="009D470B" w:rsidP="009D470B">
      <w:pPr>
        <w:pStyle w:val="af2"/>
        <w:rPr>
          <w:lang w:val="ru-RU"/>
        </w:rPr>
      </w:pPr>
      <w:r w:rsidRPr="00F431B6">
        <w:rPr>
          <w:lang w:val="ru-RU"/>
        </w:rPr>
        <w:t>-Описание основных компонентов природы России.</w:t>
      </w:r>
    </w:p>
    <w:p w:rsidR="009D470B" w:rsidRPr="00F431B6" w:rsidRDefault="009D470B" w:rsidP="009D470B">
      <w:pPr>
        <w:pStyle w:val="af2"/>
        <w:rPr>
          <w:lang w:val="ru-RU"/>
        </w:rPr>
      </w:pPr>
      <w:r w:rsidRPr="00F431B6">
        <w:rPr>
          <w:lang w:val="ru-RU"/>
        </w:rPr>
        <w:t>-Создание презентационных материалов о природе России на основе различных источников информации.</w:t>
      </w:r>
    </w:p>
    <w:p w:rsidR="009D470B" w:rsidRPr="00F431B6" w:rsidRDefault="009D470B" w:rsidP="009D470B">
      <w:pPr>
        <w:pStyle w:val="af2"/>
        <w:rPr>
          <w:lang w:val="ru-RU"/>
        </w:rPr>
      </w:pPr>
      <w:r w:rsidRPr="00F431B6">
        <w:rPr>
          <w:lang w:val="ru-RU"/>
        </w:rPr>
        <w:t>-Сравнение особенностей природы отдельных регионов страны.</w:t>
      </w:r>
    </w:p>
    <w:p w:rsidR="009D470B" w:rsidRPr="00F431B6" w:rsidRDefault="009D470B" w:rsidP="009D470B">
      <w:pPr>
        <w:pStyle w:val="af2"/>
        <w:rPr>
          <w:lang w:val="ru-RU"/>
        </w:rPr>
      </w:pPr>
      <w:r w:rsidRPr="00F431B6">
        <w:rPr>
          <w:lang w:val="ru-RU"/>
        </w:rPr>
        <w:t>-Определение видов особо охраняемых природных территорий России и их особенностей.</w:t>
      </w:r>
    </w:p>
    <w:p w:rsidR="009D470B" w:rsidRPr="00F431B6" w:rsidRDefault="009D470B" w:rsidP="009D470B">
      <w:pPr>
        <w:pStyle w:val="af2"/>
        <w:rPr>
          <w:lang w:val="ru-RU"/>
        </w:rPr>
      </w:pPr>
      <w:r w:rsidRPr="00F431B6">
        <w:rPr>
          <w:lang w:val="ru-RU"/>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9D470B" w:rsidRPr="00F431B6" w:rsidRDefault="009D470B" w:rsidP="009D470B">
      <w:pPr>
        <w:pStyle w:val="af2"/>
        <w:rPr>
          <w:lang w:val="ru-RU"/>
        </w:rPr>
      </w:pPr>
      <w:r w:rsidRPr="00F431B6">
        <w:rPr>
          <w:lang w:val="ru-RU"/>
        </w:rPr>
        <w:t>-Определение особенностей размещения крупных народов России.</w:t>
      </w:r>
    </w:p>
    <w:p w:rsidR="009D470B" w:rsidRPr="00F431B6" w:rsidRDefault="009D470B" w:rsidP="009D470B">
      <w:pPr>
        <w:pStyle w:val="af2"/>
        <w:rPr>
          <w:lang w:val="ru-RU"/>
        </w:rPr>
      </w:pPr>
      <w:r w:rsidRPr="00F431B6">
        <w:rPr>
          <w:lang w:val="ru-RU"/>
        </w:rPr>
        <w:t>-Определение, вычисление и сравнение показателей естественного прироста населения в разных частях России.</w:t>
      </w:r>
    </w:p>
    <w:p w:rsidR="009D470B" w:rsidRPr="00F431B6" w:rsidRDefault="009D470B" w:rsidP="009D470B">
      <w:pPr>
        <w:pStyle w:val="af2"/>
        <w:rPr>
          <w:lang w:val="ru-RU"/>
        </w:rPr>
      </w:pPr>
      <w:r w:rsidRPr="00F431B6">
        <w:rPr>
          <w:lang w:val="ru-RU"/>
        </w:rPr>
        <w:t>-Чтение и анализ половозрастных пирамид.</w:t>
      </w:r>
    </w:p>
    <w:p w:rsidR="009D470B" w:rsidRPr="00F431B6" w:rsidRDefault="009D470B" w:rsidP="009D470B">
      <w:pPr>
        <w:pStyle w:val="af2"/>
        <w:rPr>
          <w:lang w:val="ru-RU"/>
        </w:rPr>
      </w:pPr>
      <w:r w:rsidRPr="00F431B6">
        <w:rPr>
          <w:lang w:val="ru-RU"/>
        </w:rPr>
        <w:t>-Оценивание демографической ситуации России и отдельных ее территорий.</w:t>
      </w:r>
    </w:p>
    <w:p w:rsidR="009D470B" w:rsidRPr="00F431B6" w:rsidRDefault="009D470B" w:rsidP="009D470B">
      <w:pPr>
        <w:pStyle w:val="af2"/>
        <w:rPr>
          <w:lang w:val="ru-RU"/>
        </w:rPr>
      </w:pPr>
      <w:r w:rsidRPr="00F431B6">
        <w:rPr>
          <w:lang w:val="ru-RU"/>
        </w:rPr>
        <w:t>-Определение величины миграционного прироста населения в разных частях России.</w:t>
      </w:r>
    </w:p>
    <w:p w:rsidR="009D470B" w:rsidRPr="00F431B6" w:rsidRDefault="009D470B" w:rsidP="009D470B">
      <w:pPr>
        <w:pStyle w:val="af2"/>
        <w:rPr>
          <w:lang w:val="ru-RU"/>
        </w:rPr>
      </w:pPr>
      <w:r w:rsidRPr="00F431B6">
        <w:rPr>
          <w:lang w:val="ru-RU"/>
        </w:rPr>
        <w:t>-Определение видов и направлений внутренних и внешних миграций, объяснение причин, составление схемы.</w:t>
      </w:r>
    </w:p>
    <w:p w:rsidR="009D470B" w:rsidRPr="00F431B6" w:rsidRDefault="009D470B" w:rsidP="009D470B">
      <w:pPr>
        <w:pStyle w:val="af2"/>
        <w:rPr>
          <w:lang w:val="ru-RU"/>
        </w:rPr>
      </w:pPr>
      <w:r w:rsidRPr="00F431B6">
        <w:rPr>
          <w:lang w:val="ru-RU"/>
        </w:rPr>
        <w:t>-Объяснение различий в обеспеченности трудовыми ресурсами отдельных регионов России.</w:t>
      </w:r>
    </w:p>
    <w:p w:rsidR="009D470B" w:rsidRPr="00F431B6" w:rsidRDefault="009D470B" w:rsidP="009D470B">
      <w:pPr>
        <w:pStyle w:val="af2"/>
        <w:rPr>
          <w:lang w:val="ru-RU"/>
        </w:rPr>
      </w:pPr>
      <w:r w:rsidRPr="00F431B6">
        <w:rPr>
          <w:lang w:val="ru-RU"/>
        </w:rPr>
        <w:t>-Оценивание уровня урбанизации отдельных регионов России.</w:t>
      </w:r>
    </w:p>
    <w:p w:rsidR="009D470B" w:rsidRPr="00F431B6" w:rsidRDefault="009D470B" w:rsidP="009D470B">
      <w:pPr>
        <w:pStyle w:val="af2"/>
        <w:rPr>
          <w:lang w:val="ru-RU"/>
        </w:rPr>
      </w:pPr>
      <w:r w:rsidRPr="00F431B6">
        <w:rPr>
          <w:lang w:val="ru-RU"/>
        </w:rPr>
        <w:t>-Описание основных компонентов природы своей местности.</w:t>
      </w:r>
    </w:p>
    <w:p w:rsidR="009D470B" w:rsidRPr="00F431B6" w:rsidRDefault="009D470B" w:rsidP="009D470B">
      <w:pPr>
        <w:pStyle w:val="af2"/>
        <w:rPr>
          <w:lang w:val="ru-RU"/>
        </w:rPr>
      </w:pPr>
      <w:r w:rsidRPr="00F431B6">
        <w:rPr>
          <w:lang w:val="ru-RU"/>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9D470B" w:rsidRPr="00F431B6" w:rsidRDefault="009D470B" w:rsidP="009D470B">
      <w:pPr>
        <w:pStyle w:val="af2"/>
        <w:rPr>
          <w:lang w:val="ru-RU"/>
        </w:rPr>
      </w:pPr>
      <w:r w:rsidRPr="00F431B6">
        <w:rPr>
          <w:lang w:val="ru-RU"/>
        </w:rPr>
        <w:t>-Работа с картографическими источниками: нанесение субъектов, экономических районов и федеральных округов РФ.</w:t>
      </w:r>
    </w:p>
    <w:p w:rsidR="009D470B" w:rsidRPr="00F431B6" w:rsidRDefault="009D470B" w:rsidP="009D470B">
      <w:pPr>
        <w:pStyle w:val="af2"/>
        <w:rPr>
          <w:lang w:val="ru-RU"/>
        </w:rPr>
      </w:pPr>
      <w:r w:rsidRPr="00F431B6">
        <w:rPr>
          <w:lang w:val="ru-RU"/>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9D470B" w:rsidRPr="00F431B6" w:rsidRDefault="009D470B" w:rsidP="009D470B">
      <w:pPr>
        <w:pStyle w:val="af2"/>
        <w:rPr>
          <w:lang w:val="ru-RU"/>
        </w:rPr>
      </w:pPr>
      <w:r w:rsidRPr="00F431B6">
        <w:rPr>
          <w:lang w:val="ru-RU"/>
        </w:rPr>
        <w:t>Сравнение двух и более экономических районов России по заданным характеристикам.</w:t>
      </w:r>
    </w:p>
    <w:p w:rsidR="009D470B" w:rsidRPr="00F431B6" w:rsidRDefault="009D470B" w:rsidP="009D470B">
      <w:pPr>
        <w:pStyle w:val="af2"/>
        <w:rPr>
          <w:lang w:val="ru-RU"/>
        </w:rPr>
      </w:pPr>
      <w:r w:rsidRPr="00F431B6">
        <w:rPr>
          <w:lang w:val="ru-RU"/>
        </w:rPr>
        <w:t>-Создание презентационных материалов об экономических районах России на основе различных источников информации.</w:t>
      </w:r>
    </w:p>
    <w:p w:rsidR="009D470B" w:rsidRPr="00F431B6" w:rsidRDefault="009D470B" w:rsidP="009D470B">
      <w:pPr>
        <w:pStyle w:val="af2"/>
        <w:rPr>
          <w:lang w:val="ru-RU"/>
        </w:rPr>
      </w:pPr>
      <w:r w:rsidRPr="00F431B6">
        <w:rPr>
          <w:lang w:val="ru-RU"/>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9D470B" w:rsidRPr="00F431B6" w:rsidRDefault="009D470B" w:rsidP="009D470B">
      <w:pPr>
        <w:rPr>
          <w:rFonts w:ascii="Times New Roman" w:hAnsi="Times New Roman"/>
          <w:b/>
          <w:sz w:val="28"/>
          <w:szCs w:val="28"/>
          <w:lang w:val="ru-RU"/>
        </w:rPr>
      </w:pPr>
      <w:bookmarkStart w:id="39" w:name="_Toc414553232"/>
      <w:bookmarkStart w:id="40" w:name="_Toc409691708"/>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2.2.2.7. Математика</w:t>
      </w:r>
      <w:bookmarkEnd w:id="39"/>
    </w:p>
    <w:p w:rsidR="009D470B" w:rsidRPr="00F431B6" w:rsidRDefault="009D470B" w:rsidP="009D470B">
      <w:pPr>
        <w:rPr>
          <w:rFonts w:ascii="Times New Roman" w:hAnsi="Times New Roman"/>
          <w:lang w:val="ru-RU"/>
        </w:rPr>
      </w:pPr>
      <w:r w:rsidRPr="00C2190E">
        <w:rPr>
          <w:rFonts w:ascii="Times New Roman" w:hAnsi="Times New Roman"/>
        </w:rPr>
        <w:t>C</w:t>
      </w:r>
      <w:r w:rsidRPr="00F431B6">
        <w:rPr>
          <w:rFonts w:ascii="Times New Roman" w:hAnsi="Times New Roman"/>
          <w:lang w:val="ru-RU"/>
        </w:rPr>
        <w:t>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9D470B" w:rsidRPr="00F431B6" w:rsidRDefault="009D470B" w:rsidP="009D470B">
      <w:pPr>
        <w:rPr>
          <w:rFonts w:ascii="Times New Roman" w:hAnsi="Times New Roman"/>
          <w:b/>
          <w:lang w:val="ru-RU"/>
        </w:rPr>
      </w:pPr>
      <w:bookmarkStart w:id="41" w:name="_Toc405513918"/>
      <w:bookmarkStart w:id="42" w:name="_Toc284662796"/>
      <w:bookmarkStart w:id="43" w:name="_Toc284663423"/>
      <w:r w:rsidRPr="00F431B6">
        <w:rPr>
          <w:rFonts w:ascii="Times New Roman" w:hAnsi="Times New Roman"/>
          <w:b/>
          <w:lang w:val="ru-RU"/>
        </w:rPr>
        <w:t>Элементы теории множеств и математической логики</w:t>
      </w:r>
      <w:bookmarkEnd w:id="41"/>
      <w:bookmarkEnd w:id="42"/>
      <w:bookmarkEnd w:id="43"/>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Множества и отношения между ними</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9D470B" w:rsidRPr="00F431B6" w:rsidRDefault="009D470B" w:rsidP="009D470B">
      <w:pPr>
        <w:rPr>
          <w:rFonts w:ascii="Times New Roman" w:hAnsi="Times New Roman"/>
          <w:b/>
          <w:lang w:val="ru-RU"/>
        </w:rPr>
      </w:pPr>
      <w:r w:rsidRPr="00F431B6">
        <w:rPr>
          <w:rFonts w:ascii="Times New Roman" w:hAnsi="Times New Roman"/>
          <w:b/>
          <w:lang w:val="ru-RU"/>
        </w:rPr>
        <w:t>Операции над множествами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9D470B" w:rsidRPr="00F431B6" w:rsidRDefault="009D470B" w:rsidP="009D470B">
      <w:pPr>
        <w:rPr>
          <w:rFonts w:ascii="Times New Roman" w:hAnsi="Times New Roman"/>
          <w:b/>
          <w:lang w:val="ru-RU"/>
        </w:rPr>
      </w:pPr>
      <w:r w:rsidRPr="00F431B6">
        <w:rPr>
          <w:rFonts w:ascii="Times New Roman" w:hAnsi="Times New Roman"/>
          <w:b/>
          <w:lang w:val="ru-RU"/>
        </w:rPr>
        <w:t>Элементы логики</w:t>
      </w:r>
    </w:p>
    <w:p w:rsidR="009D470B" w:rsidRPr="00F431B6" w:rsidRDefault="009D470B" w:rsidP="009D470B">
      <w:pPr>
        <w:rPr>
          <w:rFonts w:ascii="Times New Roman" w:hAnsi="Times New Roman"/>
          <w:lang w:val="ru-RU"/>
        </w:rPr>
      </w:pPr>
      <w:r w:rsidRPr="00F431B6">
        <w:rPr>
          <w:rFonts w:ascii="Times New Roman" w:hAnsi="Times New Roman"/>
          <w:lang w:val="ru-RU"/>
        </w:rPr>
        <w:t>Определение. Утверждения. Аксиомы и теоремы. Доказательство. Доказательство от противного. Теорема, обратная данной. Пример и контрпример.</w:t>
      </w:r>
    </w:p>
    <w:p w:rsidR="009D470B" w:rsidRPr="00F431B6" w:rsidRDefault="009D470B" w:rsidP="009D470B">
      <w:pPr>
        <w:rPr>
          <w:rFonts w:ascii="Times New Roman" w:hAnsi="Times New Roman"/>
          <w:b/>
          <w:lang w:val="ru-RU"/>
        </w:rPr>
      </w:pPr>
      <w:r w:rsidRPr="00F431B6">
        <w:rPr>
          <w:rFonts w:ascii="Times New Roman" w:hAnsi="Times New Roman"/>
          <w:b/>
          <w:lang w:val="ru-RU"/>
        </w:rPr>
        <w:t>Высказывания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9D470B" w:rsidRPr="00F431B6" w:rsidRDefault="009D470B" w:rsidP="009D470B">
      <w:pPr>
        <w:rPr>
          <w:rFonts w:ascii="Times New Roman" w:hAnsi="Times New Roman"/>
          <w:b/>
          <w:lang w:val="ru-RU"/>
        </w:rPr>
      </w:pPr>
      <w:bookmarkStart w:id="44" w:name="_Toc405513919"/>
      <w:bookmarkStart w:id="45" w:name="_Toc284662797"/>
      <w:bookmarkStart w:id="46" w:name="_Toc284663424"/>
      <w:r w:rsidRPr="00F431B6">
        <w:rPr>
          <w:rFonts w:ascii="Times New Roman" w:hAnsi="Times New Roman"/>
          <w:b/>
          <w:lang w:val="ru-RU"/>
        </w:rPr>
        <w:t>Содержание курса математики в 5–6 классах</w:t>
      </w:r>
      <w:bookmarkEnd w:id="44"/>
      <w:bookmarkEnd w:id="45"/>
      <w:bookmarkEnd w:id="46"/>
    </w:p>
    <w:p w:rsidR="009D470B" w:rsidRPr="00F431B6" w:rsidRDefault="009D470B" w:rsidP="009D470B">
      <w:pPr>
        <w:rPr>
          <w:rFonts w:ascii="Times New Roman" w:hAnsi="Times New Roman"/>
          <w:b/>
          <w:lang w:val="ru-RU"/>
        </w:rPr>
      </w:pPr>
      <w:r w:rsidRPr="00F431B6">
        <w:rPr>
          <w:rFonts w:ascii="Times New Roman" w:hAnsi="Times New Roman"/>
          <w:b/>
          <w:lang w:val="ru-RU"/>
        </w:rPr>
        <w:t>Натуральные числа и нуль</w:t>
      </w:r>
    </w:p>
    <w:p w:rsidR="009D470B" w:rsidRPr="00F431B6" w:rsidRDefault="009D470B" w:rsidP="009D470B">
      <w:pPr>
        <w:rPr>
          <w:rFonts w:ascii="Times New Roman" w:hAnsi="Times New Roman"/>
          <w:b/>
          <w:lang w:val="ru-RU"/>
        </w:rPr>
      </w:pPr>
      <w:r w:rsidRPr="00F431B6">
        <w:rPr>
          <w:rFonts w:ascii="Times New Roman" w:hAnsi="Times New Roman"/>
          <w:b/>
          <w:lang w:val="ru-RU"/>
        </w:rPr>
        <w:t>Натуральный ряд чисел и его свойства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9D470B" w:rsidRPr="00F431B6" w:rsidRDefault="009D470B" w:rsidP="009D470B">
      <w:pPr>
        <w:rPr>
          <w:rFonts w:ascii="Times New Roman" w:hAnsi="Times New Roman"/>
          <w:b/>
          <w:lang w:val="ru-RU"/>
        </w:rPr>
      </w:pPr>
      <w:r w:rsidRPr="00F431B6">
        <w:rPr>
          <w:rFonts w:ascii="Times New Roman" w:hAnsi="Times New Roman"/>
          <w:b/>
          <w:lang w:val="ru-RU"/>
        </w:rPr>
        <w:t>Запись и чтение натуральных чисел</w:t>
      </w:r>
    </w:p>
    <w:p w:rsidR="009D470B" w:rsidRPr="00F431B6" w:rsidRDefault="009D470B" w:rsidP="009D470B">
      <w:pPr>
        <w:rPr>
          <w:rFonts w:ascii="Times New Roman" w:hAnsi="Times New Roman"/>
          <w:lang w:val="ru-RU"/>
        </w:rPr>
      </w:pPr>
      <w:r w:rsidRPr="00F431B6">
        <w:rPr>
          <w:rFonts w:ascii="Times New Roman" w:hAnsi="Times New Roman"/>
          <w:lang w:val="ru-RU"/>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Округление натуральных чисел</w:t>
      </w:r>
    </w:p>
    <w:p w:rsidR="009D470B" w:rsidRPr="00F431B6" w:rsidRDefault="009D470B" w:rsidP="009D470B">
      <w:pPr>
        <w:rPr>
          <w:rFonts w:ascii="Times New Roman" w:hAnsi="Times New Roman"/>
          <w:lang w:val="ru-RU"/>
        </w:rPr>
      </w:pPr>
      <w:r w:rsidRPr="00F431B6">
        <w:rPr>
          <w:rFonts w:ascii="Times New Roman" w:hAnsi="Times New Roman"/>
          <w:lang w:val="ru-RU"/>
        </w:rPr>
        <w:t>Необходимость округления. Правило округления натуральных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Сравнение натуральных чисел, сравнение с числом 0</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о сравнении чисел, сравнение натуральных чисел друг с другом и с нулем, математическая запись сравнений, способы сравнения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Действия с натуральными числами</w:t>
      </w:r>
    </w:p>
    <w:p w:rsidR="009D470B" w:rsidRPr="00F431B6" w:rsidRDefault="009D470B" w:rsidP="009D470B">
      <w:pPr>
        <w:pStyle w:val="af2"/>
        <w:rPr>
          <w:lang w:val="ru-RU"/>
        </w:rPr>
      </w:pPr>
      <w:r w:rsidRPr="00F431B6">
        <w:rPr>
          <w:lang w:val="ru-RU"/>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9D470B" w:rsidRPr="00F431B6" w:rsidRDefault="009D470B" w:rsidP="009D470B">
      <w:pPr>
        <w:pStyle w:val="af2"/>
        <w:rPr>
          <w:lang w:val="ru-RU"/>
        </w:rPr>
      </w:pPr>
      <w:r w:rsidRPr="00F431B6">
        <w:rPr>
          <w:lang w:val="ru-RU"/>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9D470B" w:rsidRPr="00F431B6" w:rsidRDefault="009D470B" w:rsidP="009D470B">
      <w:pPr>
        <w:pStyle w:val="af2"/>
        <w:rPr>
          <w:lang w:val="ru-RU"/>
        </w:rPr>
      </w:pPr>
      <w:r w:rsidRPr="00F431B6">
        <w:rPr>
          <w:lang w:val="ru-RU"/>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Степень с натуральным показателем</w:t>
      </w:r>
    </w:p>
    <w:p w:rsidR="009D470B" w:rsidRPr="00F431B6" w:rsidRDefault="009D470B" w:rsidP="009D470B">
      <w:pPr>
        <w:rPr>
          <w:rFonts w:ascii="Times New Roman" w:hAnsi="Times New Roman"/>
          <w:lang w:val="ru-RU"/>
        </w:rPr>
      </w:pPr>
      <w:r w:rsidRPr="00F431B6">
        <w:rPr>
          <w:rFonts w:ascii="Times New Roman" w:hAnsi="Times New Roman"/>
          <w:lang w:val="ru-RU"/>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9D470B" w:rsidRPr="00F431B6" w:rsidRDefault="009D470B" w:rsidP="009D470B">
      <w:pPr>
        <w:rPr>
          <w:rFonts w:ascii="Times New Roman" w:hAnsi="Times New Roman"/>
          <w:b/>
          <w:lang w:val="ru-RU"/>
        </w:rPr>
      </w:pPr>
      <w:r w:rsidRPr="00F431B6">
        <w:rPr>
          <w:rFonts w:ascii="Times New Roman" w:hAnsi="Times New Roman"/>
          <w:b/>
          <w:lang w:val="ru-RU"/>
        </w:rPr>
        <w:t>Числовые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Числовое выражение и его значение, порядок выполнения действий.</w:t>
      </w:r>
    </w:p>
    <w:p w:rsidR="009D470B" w:rsidRPr="00F431B6" w:rsidRDefault="009D470B" w:rsidP="009D470B">
      <w:pPr>
        <w:rPr>
          <w:rFonts w:ascii="Times New Roman" w:hAnsi="Times New Roman"/>
          <w:b/>
          <w:lang w:val="ru-RU"/>
        </w:rPr>
      </w:pPr>
      <w:r w:rsidRPr="00F431B6">
        <w:rPr>
          <w:rFonts w:ascii="Times New Roman" w:hAnsi="Times New Roman"/>
          <w:b/>
          <w:lang w:val="ru-RU"/>
        </w:rPr>
        <w:t>Деление с остатком</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Деление с остатком на множестве натуральных чисел, свойства деления с остатком. Практические задачи на деление с остатком. </w:t>
      </w:r>
    </w:p>
    <w:p w:rsidR="009D470B" w:rsidRPr="00F431B6" w:rsidRDefault="009D470B" w:rsidP="009D470B">
      <w:pPr>
        <w:rPr>
          <w:rFonts w:ascii="Times New Roman" w:hAnsi="Times New Roman"/>
          <w:b/>
          <w:lang w:val="ru-RU"/>
        </w:rPr>
      </w:pPr>
      <w:r w:rsidRPr="00F431B6">
        <w:rPr>
          <w:rFonts w:ascii="Times New Roman" w:hAnsi="Times New Roman"/>
          <w:b/>
          <w:lang w:val="ru-RU"/>
        </w:rPr>
        <w:t>Свойства и признаки делимости</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Разложение числа на простые множители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Простые и составные числа, решето Эратосфена. </w:t>
      </w:r>
    </w:p>
    <w:p w:rsidR="009D470B" w:rsidRPr="00F431B6" w:rsidRDefault="009D470B" w:rsidP="009D470B">
      <w:pPr>
        <w:rPr>
          <w:rFonts w:ascii="Times New Roman" w:hAnsi="Times New Roman"/>
          <w:lang w:val="ru-RU"/>
        </w:rPr>
      </w:pPr>
      <w:r w:rsidRPr="00F431B6">
        <w:rPr>
          <w:rFonts w:ascii="Times New Roman" w:hAnsi="Times New Roman"/>
          <w:lang w:val="ru-RU"/>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9D470B" w:rsidRPr="00F431B6" w:rsidRDefault="009D470B" w:rsidP="009D470B">
      <w:pPr>
        <w:rPr>
          <w:rFonts w:ascii="Times New Roman" w:hAnsi="Times New Roman"/>
          <w:b/>
          <w:lang w:val="ru-RU"/>
        </w:rPr>
      </w:pPr>
      <w:r w:rsidRPr="00F431B6">
        <w:rPr>
          <w:rFonts w:ascii="Times New Roman" w:hAnsi="Times New Roman"/>
          <w:b/>
          <w:lang w:val="ru-RU"/>
        </w:rPr>
        <w:t>Алгебраические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9D470B" w:rsidRPr="00F431B6" w:rsidRDefault="009D470B" w:rsidP="009D470B">
      <w:pPr>
        <w:rPr>
          <w:rFonts w:ascii="Times New Roman" w:hAnsi="Times New Roman"/>
          <w:b/>
          <w:lang w:val="ru-RU"/>
        </w:rPr>
      </w:pPr>
      <w:r w:rsidRPr="00F431B6">
        <w:rPr>
          <w:rFonts w:ascii="Times New Roman" w:hAnsi="Times New Roman"/>
          <w:b/>
          <w:lang w:val="ru-RU"/>
        </w:rPr>
        <w:t>Делители и кратные</w:t>
      </w:r>
    </w:p>
    <w:p w:rsidR="009D470B" w:rsidRPr="00F431B6" w:rsidRDefault="009D470B" w:rsidP="009D470B">
      <w:pPr>
        <w:rPr>
          <w:rFonts w:ascii="Times New Roman" w:hAnsi="Times New Roman"/>
          <w:lang w:val="ru-RU"/>
        </w:rPr>
      </w:pPr>
      <w:r w:rsidRPr="00F431B6">
        <w:rPr>
          <w:rFonts w:ascii="Times New Roman" w:hAnsi="Times New Roman"/>
          <w:lang w:val="ru-RU"/>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9D470B" w:rsidRPr="00F431B6" w:rsidRDefault="009D470B" w:rsidP="009D470B">
      <w:pPr>
        <w:rPr>
          <w:rFonts w:ascii="Times New Roman" w:hAnsi="Times New Roman"/>
          <w:b/>
          <w:lang w:val="ru-RU"/>
        </w:rPr>
      </w:pPr>
      <w:r w:rsidRPr="00F431B6">
        <w:rPr>
          <w:rFonts w:ascii="Times New Roman" w:hAnsi="Times New Roman"/>
          <w:b/>
          <w:lang w:val="ru-RU"/>
        </w:rPr>
        <w:t>Дроби</w:t>
      </w:r>
    </w:p>
    <w:p w:rsidR="009D470B" w:rsidRPr="00F431B6" w:rsidRDefault="009D470B" w:rsidP="009D470B">
      <w:pPr>
        <w:rPr>
          <w:rFonts w:ascii="Times New Roman" w:hAnsi="Times New Roman"/>
          <w:b/>
          <w:lang w:val="ru-RU"/>
        </w:rPr>
      </w:pPr>
      <w:r w:rsidRPr="00F431B6">
        <w:rPr>
          <w:rFonts w:ascii="Times New Roman" w:hAnsi="Times New Roman"/>
          <w:b/>
          <w:lang w:val="ru-RU"/>
        </w:rPr>
        <w:t>Обыкновенные дроби</w:t>
      </w:r>
    </w:p>
    <w:p w:rsidR="009D470B" w:rsidRPr="00F431B6" w:rsidRDefault="009D470B" w:rsidP="009D470B">
      <w:pPr>
        <w:pStyle w:val="af2"/>
        <w:rPr>
          <w:lang w:val="ru-RU"/>
        </w:rPr>
      </w:pPr>
      <w:r w:rsidRPr="00F431B6">
        <w:rPr>
          <w:lang w:val="ru-RU"/>
        </w:rPr>
        <w:t>Доля, часть, дробное число, дробь. Дробное число как результат деления. Правильные и неправильные дроби, смешанная дробь (смешанное число).</w:t>
      </w:r>
    </w:p>
    <w:p w:rsidR="009D470B" w:rsidRPr="00F431B6" w:rsidRDefault="009D470B" w:rsidP="009D470B">
      <w:pPr>
        <w:pStyle w:val="af2"/>
        <w:rPr>
          <w:lang w:val="ru-RU"/>
        </w:rPr>
      </w:pPr>
      <w:r w:rsidRPr="00F431B6">
        <w:rPr>
          <w:lang w:val="ru-RU"/>
        </w:rPr>
        <w:t>Запись натурального числа в виде дроби с заданным знаменателем, преобразование смешанной дроби в неправильную дробь и наоборот.</w:t>
      </w:r>
    </w:p>
    <w:p w:rsidR="009D470B" w:rsidRPr="00F431B6" w:rsidRDefault="009D470B" w:rsidP="009D470B">
      <w:pPr>
        <w:pStyle w:val="af2"/>
        <w:rPr>
          <w:lang w:val="ru-RU"/>
        </w:rPr>
      </w:pPr>
      <w:r w:rsidRPr="00F431B6">
        <w:rPr>
          <w:lang w:val="ru-RU"/>
        </w:rPr>
        <w:t xml:space="preserve">Приведение дробей к общему знаменателю. Сравнение обыкновенных дробей. </w:t>
      </w:r>
    </w:p>
    <w:p w:rsidR="009D470B" w:rsidRPr="00F431B6" w:rsidRDefault="009D470B" w:rsidP="009D470B">
      <w:pPr>
        <w:pStyle w:val="af2"/>
        <w:rPr>
          <w:lang w:val="ru-RU"/>
        </w:rPr>
      </w:pPr>
      <w:r w:rsidRPr="00F431B6">
        <w:rPr>
          <w:lang w:val="ru-RU"/>
        </w:rPr>
        <w:t xml:space="preserve">Сложение и вычитание обыкновенных дробей. Умножение и деление обыкновенных дробей. </w:t>
      </w:r>
    </w:p>
    <w:p w:rsidR="009D470B" w:rsidRPr="00F431B6" w:rsidRDefault="009D470B" w:rsidP="009D470B">
      <w:pPr>
        <w:pStyle w:val="af2"/>
        <w:rPr>
          <w:lang w:val="ru-RU"/>
        </w:rPr>
      </w:pPr>
      <w:r w:rsidRPr="00F431B6">
        <w:rPr>
          <w:lang w:val="ru-RU"/>
        </w:rPr>
        <w:t xml:space="preserve">Арифметические действия со смешанными дробями. </w:t>
      </w:r>
    </w:p>
    <w:p w:rsidR="009D470B" w:rsidRPr="00F431B6" w:rsidRDefault="009D470B" w:rsidP="009D470B">
      <w:pPr>
        <w:pStyle w:val="af2"/>
        <w:rPr>
          <w:lang w:val="ru-RU"/>
        </w:rPr>
      </w:pPr>
      <w:r w:rsidRPr="00F431B6">
        <w:rPr>
          <w:lang w:val="ru-RU"/>
        </w:rPr>
        <w:t>Арифметические действия с дробными числами.</w:t>
      </w:r>
      <w:r w:rsidRPr="00F431B6">
        <w:rPr>
          <w:lang w:val="ru-RU"/>
        </w:rPr>
        <w:tab/>
      </w:r>
    </w:p>
    <w:p w:rsidR="009D470B" w:rsidRPr="00F431B6" w:rsidRDefault="009D470B" w:rsidP="009D470B">
      <w:pPr>
        <w:pStyle w:val="af2"/>
        <w:rPr>
          <w:lang w:val="ru-RU"/>
        </w:rPr>
      </w:pPr>
      <w:r w:rsidRPr="00F431B6">
        <w:rPr>
          <w:lang w:val="ru-RU"/>
        </w:rPr>
        <w:t>Способы рационализации вычислений и их применение при выполнении действий.</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Десятичные дроби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9D470B" w:rsidRPr="00F431B6" w:rsidRDefault="009D470B" w:rsidP="009D470B">
      <w:pPr>
        <w:rPr>
          <w:rFonts w:ascii="Times New Roman" w:hAnsi="Times New Roman"/>
          <w:b/>
          <w:lang w:val="ru-RU"/>
        </w:rPr>
      </w:pPr>
      <w:r w:rsidRPr="00F431B6">
        <w:rPr>
          <w:rFonts w:ascii="Times New Roman" w:hAnsi="Times New Roman"/>
          <w:b/>
          <w:lang w:val="ru-RU"/>
        </w:rPr>
        <w:t>Отношение двух чисел</w:t>
      </w:r>
    </w:p>
    <w:p w:rsidR="009D470B" w:rsidRPr="00F431B6" w:rsidRDefault="009D470B" w:rsidP="009D470B">
      <w:pPr>
        <w:rPr>
          <w:rFonts w:ascii="Times New Roman" w:hAnsi="Times New Roman"/>
          <w:lang w:val="ru-RU"/>
        </w:rPr>
      </w:pPr>
      <w:r w:rsidRPr="00F431B6">
        <w:rPr>
          <w:rFonts w:ascii="Times New Roman" w:hAnsi="Times New Roman"/>
          <w:lang w:val="ru-RU"/>
        </w:rPr>
        <w:t>Масштаб на плане и карте. Пропорции. Свойства пропорций, применение пропорций и отношений при решении задач.</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Среднее арифметическое чисел</w:t>
      </w:r>
    </w:p>
    <w:p w:rsidR="009D470B" w:rsidRPr="00F431B6" w:rsidRDefault="009D470B" w:rsidP="009D470B">
      <w:pPr>
        <w:rPr>
          <w:rFonts w:ascii="Times New Roman" w:hAnsi="Times New Roman"/>
          <w:lang w:val="ru-RU"/>
        </w:rPr>
      </w:pPr>
      <w:r w:rsidRPr="00F431B6">
        <w:rPr>
          <w:rFonts w:ascii="Times New Roman" w:hAnsi="Times New Roman"/>
          <w:lang w:val="ru-RU"/>
        </w:rPr>
        <w:t>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Проценты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9D470B" w:rsidRPr="00F431B6" w:rsidRDefault="009D470B" w:rsidP="009D470B">
      <w:pPr>
        <w:rPr>
          <w:rFonts w:ascii="Times New Roman" w:hAnsi="Times New Roman"/>
          <w:b/>
          <w:lang w:val="ru-RU"/>
        </w:rPr>
      </w:pPr>
      <w:r w:rsidRPr="00F431B6">
        <w:rPr>
          <w:rFonts w:ascii="Times New Roman" w:hAnsi="Times New Roman"/>
          <w:b/>
          <w:lang w:val="ru-RU"/>
        </w:rPr>
        <w:t>Диаграммы</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Столбчатые и круговые диаграммы. Извлечение информации из диаграмм. Изображение диаграмм по числовым данным.</w:t>
      </w:r>
    </w:p>
    <w:p w:rsidR="009D470B" w:rsidRPr="00F431B6" w:rsidRDefault="009D470B" w:rsidP="009D470B">
      <w:pPr>
        <w:rPr>
          <w:rFonts w:ascii="Times New Roman" w:hAnsi="Times New Roman"/>
          <w:b/>
          <w:lang w:val="ru-RU"/>
        </w:rPr>
      </w:pPr>
      <w:r w:rsidRPr="00F431B6">
        <w:rPr>
          <w:rFonts w:ascii="Times New Roman" w:hAnsi="Times New Roman"/>
          <w:b/>
          <w:lang w:val="ru-RU"/>
        </w:rPr>
        <w:t>Рациональные числа.     Положительные и отрицательные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9D470B" w:rsidRPr="00F431B6" w:rsidRDefault="009D470B" w:rsidP="009D470B">
      <w:pPr>
        <w:rPr>
          <w:rFonts w:ascii="Times New Roman" w:hAnsi="Times New Roman"/>
          <w:lang w:val="ru-RU"/>
        </w:rPr>
      </w:pPr>
      <w:r w:rsidRPr="00F431B6">
        <w:rPr>
          <w:rFonts w:ascii="Times New Roman" w:hAnsi="Times New Roman"/>
          <w:b/>
          <w:lang w:val="ru-RU"/>
        </w:rPr>
        <w:t>Понятие о рациональном числе.</w:t>
      </w:r>
      <w:r w:rsidRPr="00F431B6">
        <w:rPr>
          <w:rFonts w:ascii="Times New Roman" w:hAnsi="Times New Roman"/>
          <w:lang w:val="ru-RU"/>
        </w:rPr>
        <w:t xml:space="preserve"> Первичное представление о множестве рациональных чисел. Действия с рациональными числами.</w:t>
      </w:r>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текстовых задач</w:t>
      </w:r>
    </w:p>
    <w:p w:rsidR="009D470B" w:rsidRPr="00F431B6" w:rsidRDefault="009D470B" w:rsidP="009D470B">
      <w:pPr>
        <w:rPr>
          <w:rFonts w:ascii="Times New Roman" w:hAnsi="Times New Roman"/>
          <w:lang w:val="ru-RU"/>
        </w:rPr>
      </w:pPr>
      <w:r w:rsidRPr="00F431B6">
        <w:rPr>
          <w:rFonts w:ascii="Times New Roman" w:hAnsi="Times New Roman"/>
          <w:b/>
          <w:lang w:val="ru-RU"/>
        </w:rPr>
        <w:t>Единицы измерений:</w:t>
      </w:r>
      <w:r w:rsidRPr="00F431B6">
        <w:rPr>
          <w:rFonts w:ascii="Times New Roman" w:hAnsi="Times New Roman"/>
          <w:lang w:val="ru-RU"/>
        </w:rPr>
        <w:t xml:space="preserve">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все арифметические действия</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движение, работу и покупки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части, доли, проценты</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задач на нахождение части числа и числа по его части. Решение задач на проценты и доли. Применение пропорций при решении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Логические задачи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Решение несложных логических задач. Решение логических задач с помощью графов, таблиц. </w:t>
      </w:r>
    </w:p>
    <w:p w:rsidR="009D470B" w:rsidRPr="00F431B6" w:rsidRDefault="009D470B" w:rsidP="009D470B">
      <w:pPr>
        <w:rPr>
          <w:rFonts w:ascii="Times New Roman" w:hAnsi="Times New Roman"/>
          <w:lang w:val="ru-RU"/>
        </w:rPr>
      </w:pPr>
      <w:r w:rsidRPr="00F431B6">
        <w:rPr>
          <w:rFonts w:ascii="Times New Roman" w:hAnsi="Times New Roman"/>
          <w:b/>
          <w:lang w:val="ru-RU"/>
        </w:rPr>
        <w:t>Основные методы решения текстовых задач:</w:t>
      </w:r>
      <w:r w:rsidRPr="00F431B6">
        <w:rPr>
          <w:rFonts w:ascii="Times New Roman" w:hAnsi="Times New Roman"/>
          <w:lang w:val="ru-RU"/>
        </w:rPr>
        <w:t xml:space="preserve"> арифметический, перебор вариантов.</w:t>
      </w:r>
    </w:p>
    <w:p w:rsidR="009D470B" w:rsidRPr="00F431B6" w:rsidRDefault="009D470B" w:rsidP="009D470B">
      <w:pPr>
        <w:rPr>
          <w:rFonts w:ascii="Times New Roman" w:hAnsi="Times New Roman"/>
          <w:b/>
          <w:lang w:val="ru-RU"/>
        </w:rPr>
      </w:pPr>
      <w:r w:rsidRPr="00F431B6">
        <w:rPr>
          <w:rFonts w:ascii="Times New Roman" w:hAnsi="Times New Roman"/>
          <w:b/>
          <w:lang w:val="ru-RU"/>
        </w:rPr>
        <w:t>Наглядная геометрия</w:t>
      </w:r>
    </w:p>
    <w:p w:rsidR="009D470B" w:rsidRPr="00F431B6" w:rsidRDefault="009D470B" w:rsidP="009D470B">
      <w:pPr>
        <w:pStyle w:val="af2"/>
        <w:rPr>
          <w:lang w:val="ru-RU"/>
        </w:rPr>
      </w:pPr>
      <w:r w:rsidRPr="00F431B6">
        <w:rPr>
          <w:lang w:val="ru-RU"/>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9D470B" w:rsidRPr="00F431B6" w:rsidRDefault="009D470B" w:rsidP="009D470B">
      <w:pPr>
        <w:pStyle w:val="af2"/>
        <w:rPr>
          <w:lang w:val="ru-RU"/>
        </w:rPr>
      </w:pPr>
      <w:r w:rsidRPr="00F431B6">
        <w:rPr>
          <w:lang w:val="ru-RU"/>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9D470B" w:rsidRPr="00F431B6" w:rsidRDefault="009D470B" w:rsidP="009D470B">
      <w:pPr>
        <w:pStyle w:val="af2"/>
        <w:rPr>
          <w:lang w:val="ru-RU"/>
        </w:rPr>
      </w:pPr>
      <w:r w:rsidRPr="00F431B6">
        <w:rPr>
          <w:lang w:val="ru-RU"/>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9D470B" w:rsidRPr="00F431B6" w:rsidRDefault="009D470B" w:rsidP="009D470B">
      <w:pPr>
        <w:pStyle w:val="af2"/>
        <w:rPr>
          <w:lang w:val="ru-RU"/>
        </w:rPr>
      </w:pPr>
      <w:r w:rsidRPr="00F431B6">
        <w:rPr>
          <w:lang w:val="ru-RU"/>
        </w:rPr>
        <w:t>Понятие объема; единицы объема. Объем прямоугольного параллелепипеда, куба.</w:t>
      </w:r>
    </w:p>
    <w:p w:rsidR="009D470B" w:rsidRPr="00F431B6" w:rsidRDefault="009D470B" w:rsidP="009D470B">
      <w:pPr>
        <w:pStyle w:val="af2"/>
        <w:rPr>
          <w:lang w:val="ru-RU"/>
        </w:rPr>
      </w:pPr>
      <w:r w:rsidRPr="00F431B6">
        <w:rPr>
          <w:lang w:val="ru-RU"/>
        </w:rPr>
        <w:t>Понятие о равенстве фигур. Центральная, осевая и зеркальная симметрии. Изображение симметричных фигур.</w:t>
      </w:r>
    </w:p>
    <w:p w:rsidR="009D470B" w:rsidRPr="00F431B6" w:rsidRDefault="009D470B" w:rsidP="009D470B">
      <w:pPr>
        <w:pStyle w:val="af2"/>
        <w:rPr>
          <w:lang w:val="ru-RU"/>
        </w:rPr>
      </w:pPr>
      <w:r w:rsidRPr="00F431B6">
        <w:rPr>
          <w:lang w:val="ru-RU"/>
        </w:rPr>
        <w:t>Решение практических задач с применением простейших свойств фигур.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математики</w:t>
      </w:r>
    </w:p>
    <w:p w:rsidR="009D470B" w:rsidRPr="00F431B6" w:rsidRDefault="009D470B" w:rsidP="009D470B">
      <w:pPr>
        <w:pStyle w:val="af2"/>
        <w:rPr>
          <w:lang w:val="ru-RU"/>
        </w:rPr>
      </w:pPr>
      <w:r w:rsidRPr="00F431B6">
        <w:rPr>
          <w:lang w:val="ru-RU"/>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9D470B" w:rsidRPr="00F431B6" w:rsidRDefault="009D470B" w:rsidP="009D470B">
      <w:pPr>
        <w:pStyle w:val="af2"/>
        <w:rPr>
          <w:lang w:val="ru-RU"/>
        </w:rPr>
      </w:pPr>
      <w:r w:rsidRPr="00F431B6">
        <w:rPr>
          <w:lang w:val="ru-RU"/>
        </w:rPr>
        <w:t xml:space="preserve">Рождение шестидесятеричной системы счисления. Появление десятичной записи </w:t>
      </w:r>
      <w:r w:rsidRPr="00F431B6">
        <w:rPr>
          <w:lang w:val="ru-RU"/>
        </w:rPr>
        <w:lastRenderedPageBreak/>
        <w:t>чисел.</w:t>
      </w:r>
    </w:p>
    <w:p w:rsidR="009D470B" w:rsidRPr="00F431B6" w:rsidRDefault="009D470B" w:rsidP="009D470B">
      <w:pPr>
        <w:pStyle w:val="af2"/>
        <w:rPr>
          <w:lang w:val="ru-RU"/>
        </w:rPr>
      </w:pPr>
      <w:r w:rsidRPr="00F431B6">
        <w:rPr>
          <w:lang w:val="ru-RU"/>
        </w:rPr>
        <w:t xml:space="preserve">Рождение и развитие арифметики натуральных чисел. НОК, НОД, простые числа. Решето Эратосфена.  </w:t>
      </w:r>
    </w:p>
    <w:p w:rsidR="009D470B" w:rsidRPr="00F431B6" w:rsidRDefault="009D470B" w:rsidP="009D470B">
      <w:pPr>
        <w:pStyle w:val="af2"/>
        <w:rPr>
          <w:lang w:val="ru-RU"/>
        </w:rPr>
      </w:pPr>
      <w:r w:rsidRPr="00F431B6">
        <w:rPr>
          <w:lang w:val="ru-RU"/>
        </w:rPr>
        <w:t xml:space="preserve">Появление нуля и отрицательных чисел в математике древности. Роль Диофанта. Почему </w:t>
      </w:r>
      <w:r w:rsidRPr="00C2190E">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0.25pt" o:ole="">
            <v:imagedata r:id="rId8" o:title=""/>
          </v:shape>
          <o:OLEObject Type="Embed" ProgID="Equation.DSMT4" ShapeID="_x0000_i1025" DrawAspect="Content" ObjectID="_1571727570" r:id="rId9"/>
        </w:object>
      </w:r>
      <w:r w:rsidRPr="00F431B6">
        <w:rPr>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Дроби в Вавилоне, Египте, Риме. Открытие десятичных дробей. Старинные системы мер. Десятичные дроби и метрическая система мер.  Л.</w:t>
      </w:r>
      <w:r w:rsidRPr="00C2190E">
        <w:rPr>
          <w:rFonts w:ascii="Times New Roman" w:hAnsi="Times New Roman"/>
        </w:rPr>
        <w:t> </w:t>
      </w:r>
      <w:r w:rsidRPr="00F431B6">
        <w:rPr>
          <w:rFonts w:ascii="Times New Roman" w:hAnsi="Times New Roman"/>
          <w:lang w:val="ru-RU"/>
        </w:rPr>
        <w:t>Магницкий.</w:t>
      </w:r>
    </w:p>
    <w:p w:rsidR="009D470B" w:rsidRPr="00F431B6" w:rsidRDefault="009D470B" w:rsidP="009D470B">
      <w:pPr>
        <w:rPr>
          <w:rFonts w:ascii="Times New Roman" w:hAnsi="Times New Roman"/>
          <w:b/>
          <w:lang w:val="ru-RU"/>
        </w:rPr>
      </w:pPr>
      <w:bookmarkStart w:id="47" w:name="_Toc405513920"/>
      <w:bookmarkStart w:id="48" w:name="_Toc284662798"/>
      <w:bookmarkStart w:id="49" w:name="_Toc284663425"/>
      <w:r w:rsidRPr="00F431B6">
        <w:rPr>
          <w:rFonts w:ascii="Times New Roman" w:hAnsi="Times New Roman"/>
          <w:b/>
          <w:lang w:val="ru-RU"/>
        </w:rPr>
        <w:t>Содержание курса математики в 7–9 классах</w:t>
      </w:r>
      <w:bookmarkEnd w:id="47"/>
      <w:bookmarkEnd w:id="48"/>
      <w:bookmarkEnd w:id="49"/>
    </w:p>
    <w:p w:rsidR="009D470B" w:rsidRPr="00F431B6" w:rsidRDefault="009D470B" w:rsidP="009D470B">
      <w:pPr>
        <w:rPr>
          <w:rFonts w:ascii="Times New Roman" w:hAnsi="Times New Roman"/>
          <w:b/>
          <w:lang w:val="ru-RU"/>
        </w:rPr>
      </w:pPr>
      <w:bookmarkStart w:id="50" w:name="_Toc405513921"/>
      <w:bookmarkStart w:id="51" w:name="_Toc284662799"/>
      <w:bookmarkStart w:id="52" w:name="_Toc284663426"/>
      <w:r w:rsidRPr="00F431B6">
        <w:rPr>
          <w:rFonts w:ascii="Times New Roman" w:hAnsi="Times New Roman"/>
          <w:b/>
          <w:lang w:val="ru-RU"/>
        </w:rPr>
        <w:t>Алгебра</w:t>
      </w:r>
      <w:bookmarkEnd w:id="50"/>
      <w:bookmarkEnd w:id="51"/>
      <w:bookmarkEnd w:id="52"/>
    </w:p>
    <w:p w:rsidR="009D470B" w:rsidRPr="00F431B6" w:rsidRDefault="009D470B" w:rsidP="009D470B">
      <w:pPr>
        <w:rPr>
          <w:rFonts w:ascii="Times New Roman" w:hAnsi="Times New Roman"/>
          <w:b/>
          <w:lang w:val="ru-RU"/>
        </w:rPr>
      </w:pPr>
      <w:r w:rsidRPr="00F431B6">
        <w:rPr>
          <w:rFonts w:ascii="Times New Roman" w:hAnsi="Times New Roman"/>
          <w:b/>
          <w:lang w:val="ru-RU"/>
        </w:rPr>
        <w:t>Числа</w:t>
      </w:r>
    </w:p>
    <w:p w:rsidR="009D470B" w:rsidRPr="00F431B6" w:rsidRDefault="009D470B" w:rsidP="009D470B">
      <w:pPr>
        <w:rPr>
          <w:rFonts w:ascii="Times New Roman" w:hAnsi="Times New Roman"/>
          <w:b/>
          <w:lang w:val="ru-RU"/>
        </w:rPr>
      </w:pPr>
      <w:r w:rsidRPr="00F431B6">
        <w:rPr>
          <w:rFonts w:ascii="Times New Roman" w:hAnsi="Times New Roman"/>
          <w:b/>
          <w:lang w:val="ru-RU"/>
        </w:rPr>
        <w:t>Рациональные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9D470B" w:rsidRPr="00F431B6" w:rsidRDefault="009D470B" w:rsidP="009D470B">
      <w:pPr>
        <w:rPr>
          <w:rFonts w:ascii="Times New Roman" w:hAnsi="Times New Roman"/>
          <w:b/>
          <w:lang w:val="ru-RU"/>
        </w:rPr>
      </w:pPr>
      <w:r w:rsidRPr="00F431B6">
        <w:rPr>
          <w:rFonts w:ascii="Times New Roman" w:hAnsi="Times New Roman"/>
          <w:b/>
          <w:lang w:val="ru-RU"/>
        </w:rPr>
        <w:t>Иррациональные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Понятие иррационального числа. Распознавание иррациональных чисел. Примеры доказательств в алгебре. Иррациональность числа </w:t>
      </w:r>
      <w:r w:rsidRPr="00C2190E">
        <w:rPr>
          <w:rFonts w:ascii="Times New Roman" w:hAnsi="Times New Roman"/>
        </w:rPr>
        <w:object w:dxaOrig="380" w:dyaOrig="340">
          <v:shape id="_x0000_i1026" type="#_x0000_t75" style="width:15.75pt;height:20.25pt" o:ole="">
            <v:imagedata r:id="rId10" o:title=""/>
          </v:shape>
          <o:OLEObject Type="Embed" ProgID="Equation.DSMT4" ShapeID="_x0000_i1026" DrawAspect="Content" ObjectID="_1571727571" r:id="rId11"/>
        </w:object>
      </w:r>
      <w:r w:rsidRPr="00F431B6">
        <w:rPr>
          <w:rFonts w:ascii="Times New Roman" w:hAnsi="Times New Roman"/>
          <w:lang w:val="ru-RU"/>
        </w:rPr>
        <w:t>. Применение в геометрии. Сравнение иррациональных чисел. Множество действительных чисел.</w:t>
      </w:r>
    </w:p>
    <w:p w:rsidR="009D470B" w:rsidRPr="00F431B6" w:rsidRDefault="009D470B" w:rsidP="009D470B">
      <w:pPr>
        <w:rPr>
          <w:rFonts w:ascii="Times New Roman" w:hAnsi="Times New Roman"/>
          <w:b/>
          <w:lang w:val="ru-RU"/>
        </w:rPr>
      </w:pPr>
      <w:r w:rsidRPr="00F431B6">
        <w:rPr>
          <w:rFonts w:ascii="Times New Roman" w:hAnsi="Times New Roman"/>
          <w:b/>
          <w:lang w:val="ru-RU"/>
        </w:rPr>
        <w:t>Тождественные преобразования.    Числовые и буквенные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Выражение с переменной. Значение выражения. Подстановка выражений вместо переменных. </w:t>
      </w:r>
    </w:p>
    <w:p w:rsidR="009D470B" w:rsidRPr="00F431B6" w:rsidRDefault="009D470B" w:rsidP="009D470B">
      <w:pPr>
        <w:rPr>
          <w:rFonts w:ascii="Times New Roman" w:hAnsi="Times New Roman"/>
          <w:b/>
          <w:lang w:val="ru-RU"/>
        </w:rPr>
      </w:pPr>
      <w:r w:rsidRPr="00F431B6">
        <w:rPr>
          <w:rFonts w:ascii="Times New Roman" w:hAnsi="Times New Roman"/>
          <w:b/>
          <w:lang w:val="ru-RU"/>
        </w:rPr>
        <w:t>Целые выражения</w:t>
      </w:r>
    </w:p>
    <w:p w:rsidR="009D470B" w:rsidRPr="00F431B6" w:rsidRDefault="009D470B" w:rsidP="009D470B">
      <w:pPr>
        <w:pStyle w:val="af2"/>
        <w:rPr>
          <w:lang w:val="ru-RU"/>
        </w:rPr>
      </w:pPr>
      <w:r w:rsidRPr="00F431B6">
        <w:rPr>
          <w:lang w:val="ru-RU"/>
        </w:rPr>
        <w:t xml:space="preserve">Степень с натуральным показателем и ее свойства. Преобразования выражений, содержащих степени с натуральным показателем. </w:t>
      </w:r>
    </w:p>
    <w:p w:rsidR="009D470B" w:rsidRPr="00F431B6" w:rsidRDefault="009D470B" w:rsidP="009D470B">
      <w:pPr>
        <w:pStyle w:val="af2"/>
        <w:rPr>
          <w:lang w:val="ru-RU"/>
        </w:rPr>
      </w:pPr>
      <w:r w:rsidRPr="00F431B6">
        <w:rPr>
          <w:lang w:val="ru-RU"/>
        </w:rPr>
        <w:t>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сокращенного умножения. Квадратный трехчлен, разложение квадратного трехчлена на множители.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Дробно-рациональные выражения</w:t>
      </w:r>
    </w:p>
    <w:p w:rsidR="009D470B" w:rsidRPr="00F431B6" w:rsidRDefault="009D470B" w:rsidP="009D470B">
      <w:pPr>
        <w:pStyle w:val="af2"/>
        <w:rPr>
          <w:lang w:val="ru-RU"/>
        </w:rPr>
      </w:pPr>
      <w:r w:rsidRPr="00F431B6">
        <w:rPr>
          <w:lang w:val="ru-RU"/>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9D470B" w:rsidRPr="00F431B6" w:rsidRDefault="009D470B" w:rsidP="009D470B">
      <w:pPr>
        <w:pStyle w:val="af2"/>
        <w:rPr>
          <w:lang w:val="ru-RU"/>
        </w:rPr>
      </w:pPr>
      <w:r w:rsidRPr="00F431B6">
        <w:rPr>
          <w:lang w:val="ru-RU"/>
        </w:rPr>
        <w:t>Преобразование выражений, содержащих знак модуля.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Квадратные корни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9D470B" w:rsidRPr="00F431B6" w:rsidRDefault="009D470B" w:rsidP="009D470B">
      <w:pPr>
        <w:rPr>
          <w:rFonts w:ascii="Times New Roman" w:hAnsi="Times New Roman"/>
          <w:b/>
          <w:lang w:val="ru-RU"/>
        </w:rPr>
      </w:pPr>
      <w:r w:rsidRPr="00F431B6">
        <w:rPr>
          <w:rFonts w:ascii="Times New Roman" w:hAnsi="Times New Roman"/>
          <w:b/>
          <w:lang w:val="ru-RU"/>
        </w:rPr>
        <w:t>Уравнения и неравенства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Равенства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Числовое равенство. Свойства числовых равенств. Равенство с переменной. </w:t>
      </w:r>
    </w:p>
    <w:p w:rsidR="009D470B" w:rsidRPr="00F431B6" w:rsidRDefault="009D470B" w:rsidP="009D470B">
      <w:pPr>
        <w:rPr>
          <w:rFonts w:ascii="Times New Roman" w:hAnsi="Times New Roman"/>
          <w:b/>
          <w:lang w:val="ru-RU"/>
        </w:rPr>
      </w:pPr>
      <w:r w:rsidRPr="00F431B6">
        <w:rPr>
          <w:rFonts w:ascii="Times New Roman" w:hAnsi="Times New Roman"/>
          <w:b/>
          <w:lang w:val="ru-RU"/>
        </w:rPr>
        <w:t>Уравнения</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9D470B" w:rsidRPr="00F431B6" w:rsidRDefault="009D470B" w:rsidP="009D470B">
      <w:pPr>
        <w:rPr>
          <w:rFonts w:ascii="Times New Roman" w:hAnsi="Times New Roman"/>
          <w:b/>
          <w:lang w:val="ru-RU"/>
        </w:rPr>
      </w:pPr>
      <w:r w:rsidRPr="00F431B6">
        <w:rPr>
          <w:rFonts w:ascii="Times New Roman" w:hAnsi="Times New Roman"/>
          <w:b/>
          <w:lang w:val="ru-RU"/>
        </w:rPr>
        <w:t>Линейное уравнение и его корни</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Квадратное уравнение и его корни</w:t>
      </w:r>
    </w:p>
    <w:p w:rsidR="009D470B" w:rsidRPr="00F431B6" w:rsidRDefault="009D470B" w:rsidP="009D470B">
      <w:pPr>
        <w:rPr>
          <w:rFonts w:ascii="Times New Roman" w:hAnsi="Times New Roman"/>
          <w:lang w:val="ru-RU"/>
        </w:rPr>
      </w:pPr>
      <w:r w:rsidRPr="00F431B6">
        <w:rPr>
          <w:rFonts w:ascii="Times New Roman" w:hAnsi="Times New Roman"/>
          <w:lang w:val="ru-RU"/>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9D470B" w:rsidRPr="00F431B6" w:rsidRDefault="009D470B" w:rsidP="009D470B">
      <w:pPr>
        <w:rPr>
          <w:rFonts w:ascii="Times New Roman" w:hAnsi="Times New Roman"/>
          <w:b/>
          <w:lang w:val="ru-RU"/>
        </w:rPr>
      </w:pPr>
      <w:r w:rsidRPr="00F431B6">
        <w:rPr>
          <w:rFonts w:ascii="Times New Roman" w:hAnsi="Times New Roman"/>
          <w:b/>
          <w:lang w:val="ru-RU"/>
        </w:rPr>
        <w:t>Дробно-рациональные уравнения</w:t>
      </w:r>
    </w:p>
    <w:p w:rsidR="009D470B" w:rsidRPr="00F431B6" w:rsidRDefault="009D470B" w:rsidP="009D470B">
      <w:pPr>
        <w:pStyle w:val="af2"/>
        <w:rPr>
          <w:lang w:val="ru-RU"/>
        </w:rPr>
      </w:pPr>
      <w:r w:rsidRPr="00F431B6">
        <w:rPr>
          <w:lang w:val="ru-RU"/>
        </w:rPr>
        <w:t xml:space="preserve">Решение простейших дробно-линейных уравнений. Решение дробно-рациональных уравнений. </w:t>
      </w:r>
    </w:p>
    <w:p w:rsidR="009D470B" w:rsidRPr="00F431B6" w:rsidRDefault="009D470B" w:rsidP="009D470B">
      <w:pPr>
        <w:pStyle w:val="af2"/>
        <w:rPr>
          <w:lang w:val="ru-RU"/>
        </w:rPr>
      </w:pPr>
      <w:r w:rsidRPr="00F431B6">
        <w:rPr>
          <w:lang w:val="ru-RU"/>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Простейшие иррациональные уравнения вида </w:t>
      </w:r>
      <w:r w:rsidRPr="00C2190E">
        <w:rPr>
          <w:rFonts w:ascii="Times New Roman" w:hAnsi="Times New Roman"/>
        </w:rPr>
        <w:object w:dxaOrig="1120" w:dyaOrig="460">
          <v:shape id="_x0000_i1027" type="#_x0000_t75" style="width:56.25pt;height:20.25pt" o:ole="">
            <v:imagedata r:id="rId12" o:title=""/>
          </v:shape>
          <o:OLEObject Type="Embed" ProgID="Equation.DSMT4" ShapeID="_x0000_i1027" DrawAspect="Content" ObjectID="_1571727572" r:id="rId13"/>
        </w:object>
      </w:r>
      <w:r w:rsidRPr="00F431B6">
        <w:rPr>
          <w:rFonts w:ascii="Times New Roman" w:hAnsi="Times New Roman"/>
          <w:lang w:val="ru-RU"/>
        </w:rPr>
        <w:t xml:space="preserve">, </w:t>
      </w:r>
      <w:r w:rsidRPr="00C2190E">
        <w:rPr>
          <w:rFonts w:ascii="Times New Roman" w:hAnsi="Times New Roman"/>
        </w:rPr>
        <w:object w:dxaOrig="1680" w:dyaOrig="460">
          <v:shape id="_x0000_i1028" type="#_x0000_t75" style="width:87.75pt;height:20.25pt" o:ole="">
            <v:imagedata r:id="rId14" o:title=""/>
          </v:shape>
          <o:OLEObject Type="Embed" ProgID="Equation.DSMT4" ShapeID="_x0000_i1028" DrawAspect="Content" ObjectID="_1571727573" r:id="rId15"/>
        </w:object>
      </w:r>
      <w:r w:rsidRPr="00F431B6">
        <w:rPr>
          <w:rFonts w:ascii="Times New Roman" w:hAnsi="Times New Roman"/>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Уравнения вида</w:t>
      </w:r>
      <w:r w:rsidRPr="00C2190E">
        <w:rPr>
          <w:rFonts w:ascii="Times New Roman" w:hAnsi="Times New Roman"/>
        </w:rPr>
        <w:object w:dxaOrig="700" w:dyaOrig="360">
          <v:shape id="_x0000_i1029" type="#_x0000_t75" style="width:36.75pt;height:20.25pt" o:ole="">
            <v:imagedata r:id="rId16" o:title=""/>
          </v:shape>
          <o:OLEObject Type="Embed" ProgID="Equation.DSMT4" ShapeID="_x0000_i1029" DrawAspect="Content" ObjectID="_1571727574" r:id="rId17"/>
        </w:object>
      </w:r>
      <w:r w:rsidRPr="00F431B6">
        <w:rPr>
          <w:rFonts w:ascii="Times New Roman" w:hAnsi="Times New Roman"/>
          <w:lang w:val="ru-RU"/>
        </w:rPr>
        <w:t>.Уравнения в целых числах.</w:t>
      </w:r>
    </w:p>
    <w:p w:rsidR="009D470B" w:rsidRPr="00F431B6" w:rsidRDefault="009D470B" w:rsidP="009D470B">
      <w:pPr>
        <w:rPr>
          <w:rFonts w:ascii="Times New Roman" w:hAnsi="Times New Roman"/>
          <w:b/>
          <w:lang w:val="ru-RU"/>
        </w:rPr>
      </w:pPr>
      <w:r w:rsidRPr="00F431B6">
        <w:rPr>
          <w:rFonts w:ascii="Times New Roman" w:hAnsi="Times New Roman"/>
          <w:b/>
          <w:lang w:val="ru-RU"/>
        </w:rPr>
        <w:t>Системы уравнений</w:t>
      </w:r>
    </w:p>
    <w:p w:rsidR="009D470B" w:rsidRPr="00F431B6" w:rsidRDefault="009D470B" w:rsidP="009D470B">
      <w:pPr>
        <w:pStyle w:val="af2"/>
        <w:rPr>
          <w:lang w:val="ru-RU"/>
        </w:rPr>
      </w:pPr>
      <w:r w:rsidRPr="00F431B6">
        <w:rPr>
          <w:lang w:val="ru-RU"/>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9D470B" w:rsidRPr="00F431B6" w:rsidRDefault="009D470B" w:rsidP="009D470B">
      <w:pPr>
        <w:pStyle w:val="af2"/>
        <w:rPr>
          <w:lang w:val="ru-RU"/>
        </w:rPr>
      </w:pPr>
      <w:r w:rsidRPr="00F431B6">
        <w:rPr>
          <w:lang w:val="ru-RU"/>
        </w:rPr>
        <w:t xml:space="preserve">Понятие системы уравнений. Решение системы уравнений. </w:t>
      </w:r>
    </w:p>
    <w:p w:rsidR="009D470B" w:rsidRPr="00F431B6" w:rsidRDefault="009D470B" w:rsidP="009D470B">
      <w:pPr>
        <w:pStyle w:val="af2"/>
        <w:rPr>
          <w:lang w:val="ru-RU"/>
        </w:rPr>
      </w:pPr>
      <w:r w:rsidRPr="00F431B6">
        <w:rPr>
          <w:lang w:val="ru-RU"/>
        </w:rPr>
        <w:t xml:space="preserve">Методы решения систем линейных уравнений с двумя переменными: графический метод, метод сложения, метод подстановки. </w:t>
      </w:r>
    </w:p>
    <w:p w:rsidR="009D470B" w:rsidRPr="00F431B6" w:rsidRDefault="009D470B" w:rsidP="009D470B">
      <w:pPr>
        <w:pStyle w:val="af2"/>
        <w:rPr>
          <w:lang w:val="ru-RU"/>
        </w:rPr>
      </w:pPr>
      <w:r w:rsidRPr="00F431B6">
        <w:rPr>
          <w:lang w:val="ru-RU"/>
        </w:rPr>
        <w:t>Системы линейных уравнений с параметром.</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Неравенства</w:t>
      </w:r>
    </w:p>
    <w:p w:rsidR="009D470B" w:rsidRPr="00F431B6" w:rsidRDefault="009D470B" w:rsidP="009D470B">
      <w:pPr>
        <w:pStyle w:val="af2"/>
        <w:rPr>
          <w:lang w:val="ru-RU"/>
        </w:rPr>
      </w:pPr>
      <w:r w:rsidRPr="00F431B6">
        <w:rPr>
          <w:lang w:val="ru-RU"/>
        </w:rPr>
        <w:t xml:space="preserve">Числовые неравенства. Свойства числовых неравенств. Проверка справедливости неравенств при заданных значениях переменных. </w:t>
      </w:r>
    </w:p>
    <w:p w:rsidR="009D470B" w:rsidRPr="00F431B6" w:rsidRDefault="009D470B" w:rsidP="009D470B">
      <w:pPr>
        <w:pStyle w:val="af2"/>
        <w:rPr>
          <w:lang w:val="ru-RU"/>
        </w:rPr>
      </w:pPr>
      <w:r w:rsidRPr="00F431B6">
        <w:rPr>
          <w:lang w:val="ru-RU"/>
        </w:rPr>
        <w:t>Неравенство с переменной. Строгие и нестрогие неравенства. Область определения неравенства (область допустимых значений переменной).</w:t>
      </w:r>
    </w:p>
    <w:p w:rsidR="009D470B" w:rsidRPr="00F431B6" w:rsidRDefault="009D470B" w:rsidP="009D470B">
      <w:pPr>
        <w:pStyle w:val="af2"/>
        <w:rPr>
          <w:lang w:val="ru-RU"/>
        </w:rPr>
      </w:pPr>
      <w:r w:rsidRPr="00F431B6">
        <w:rPr>
          <w:lang w:val="ru-RU"/>
        </w:rPr>
        <w:t>Решение линейных неравенств.</w:t>
      </w:r>
    </w:p>
    <w:p w:rsidR="009D470B" w:rsidRPr="00F431B6" w:rsidRDefault="009D470B" w:rsidP="009D470B">
      <w:pPr>
        <w:pStyle w:val="af2"/>
        <w:rPr>
          <w:lang w:val="ru-RU"/>
        </w:rPr>
      </w:pPr>
      <w:r w:rsidRPr="00F431B6">
        <w:rPr>
          <w:lang w:val="ru-RU"/>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9D470B" w:rsidRPr="00F431B6" w:rsidRDefault="009D470B" w:rsidP="009D470B">
      <w:pPr>
        <w:pStyle w:val="af2"/>
        <w:rPr>
          <w:lang w:val="ru-RU"/>
        </w:rPr>
      </w:pPr>
      <w:r w:rsidRPr="00F431B6">
        <w:rPr>
          <w:lang w:val="ru-RU"/>
        </w:rPr>
        <w:t>Решение целых и дробно-рациональных неравенств методом интервалов.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Системы неравенств</w:t>
      </w:r>
    </w:p>
    <w:p w:rsidR="009D470B" w:rsidRPr="00F431B6" w:rsidRDefault="009D470B" w:rsidP="009D470B">
      <w:pPr>
        <w:rPr>
          <w:rFonts w:ascii="Times New Roman" w:hAnsi="Times New Roman"/>
          <w:lang w:val="ru-RU"/>
        </w:rPr>
      </w:pPr>
      <w:r w:rsidRPr="00F431B6">
        <w:rPr>
          <w:rFonts w:ascii="Times New Roman" w:hAnsi="Times New Roman"/>
          <w:lang w:val="ru-RU"/>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9D470B" w:rsidRPr="00F431B6" w:rsidRDefault="009D470B" w:rsidP="009D470B">
      <w:pPr>
        <w:rPr>
          <w:rFonts w:ascii="Times New Roman" w:hAnsi="Times New Roman"/>
          <w:b/>
          <w:lang w:val="ru-RU"/>
        </w:rPr>
      </w:pPr>
      <w:r w:rsidRPr="00F431B6">
        <w:rPr>
          <w:rFonts w:ascii="Times New Roman" w:hAnsi="Times New Roman"/>
          <w:b/>
          <w:lang w:val="ru-RU"/>
        </w:rPr>
        <w:t>Функции. Понятие функции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промежутки возрастания и убывания, наибольшее и наименьшее значения. Исследование функции по ее графику. </w:t>
      </w:r>
    </w:p>
    <w:p w:rsidR="009D470B" w:rsidRPr="00F431B6" w:rsidRDefault="009D470B" w:rsidP="009D470B">
      <w:pPr>
        <w:rPr>
          <w:rFonts w:ascii="Times New Roman" w:hAnsi="Times New Roman"/>
          <w:lang w:val="ru-RU"/>
        </w:rPr>
      </w:pPr>
      <w:r w:rsidRPr="00F431B6">
        <w:rPr>
          <w:rFonts w:ascii="Times New Roman" w:hAnsi="Times New Roman"/>
          <w:lang w:val="ru-RU"/>
        </w:rPr>
        <w:t>Представление об асимптотах.</w:t>
      </w:r>
    </w:p>
    <w:p w:rsidR="009D470B" w:rsidRPr="00F431B6" w:rsidRDefault="00C04EE7" w:rsidP="009D470B">
      <w:pPr>
        <w:rPr>
          <w:rFonts w:ascii="Times New Roman" w:hAnsi="Times New Roman"/>
          <w:lang w:val="ru-RU"/>
        </w:rPr>
      </w:pPr>
      <w:r w:rsidRPr="00F431B6">
        <w:rPr>
          <w:rFonts w:ascii="Times New Roman" w:hAnsi="Times New Roman"/>
          <w:lang w:val="ru-RU"/>
        </w:rPr>
        <w:t>Непрерывность функции. к</w:t>
      </w:r>
      <w:r w:rsidR="009D470B" w:rsidRPr="00F431B6">
        <w:rPr>
          <w:rFonts w:ascii="Times New Roman" w:hAnsi="Times New Roman"/>
          <w:lang w:val="ru-RU"/>
        </w:rPr>
        <w:t>усочно заданные функции.</w:t>
      </w:r>
    </w:p>
    <w:p w:rsidR="009D470B" w:rsidRPr="00F431B6" w:rsidRDefault="009D470B" w:rsidP="009D470B">
      <w:pPr>
        <w:rPr>
          <w:rFonts w:ascii="Times New Roman" w:hAnsi="Times New Roman"/>
          <w:b/>
          <w:lang w:val="ru-RU"/>
        </w:rPr>
      </w:pPr>
      <w:r w:rsidRPr="00F431B6">
        <w:rPr>
          <w:rFonts w:ascii="Times New Roman" w:hAnsi="Times New Roman"/>
          <w:b/>
          <w:lang w:val="ru-RU"/>
        </w:rPr>
        <w:t>Линейная 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9D470B" w:rsidRPr="00F431B6" w:rsidRDefault="009D470B" w:rsidP="009D470B">
      <w:pPr>
        <w:rPr>
          <w:rFonts w:ascii="Times New Roman" w:hAnsi="Times New Roman"/>
          <w:b/>
          <w:lang w:val="ru-RU"/>
        </w:rPr>
      </w:pPr>
      <w:r w:rsidRPr="00F431B6">
        <w:rPr>
          <w:rFonts w:ascii="Times New Roman" w:hAnsi="Times New Roman"/>
          <w:b/>
          <w:lang w:val="ru-RU"/>
        </w:rPr>
        <w:t>Квадратичная 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9D470B" w:rsidRPr="00F431B6" w:rsidRDefault="009D470B" w:rsidP="009D470B">
      <w:pPr>
        <w:rPr>
          <w:rFonts w:ascii="Times New Roman" w:hAnsi="Times New Roman"/>
          <w:lang w:val="ru-RU"/>
        </w:rPr>
      </w:pPr>
      <w:r w:rsidRPr="00F431B6">
        <w:rPr>
          <w:rFonts w:ascii="Times New Roman" w:hAnsi="Times New Roman"/>
          <w:lang w:val="ru-RU"/>
        </w:rPr>
        <w:t>Обратная пропорциональность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Свойства функции </w:t>
      </w:r>
      <w:r w:rsidRPr="00C2190E">
        <w:rPr>
          <w:rFonts w:ascii="Times New Roman" w:hAnsi="Times New Roman"/>
        </w:rPr>
        <w:object w:dxaOrig="620" w:dyaOrig="620">
          <v:shape id="_x0000_i1030" type="#_x0000_t75" style="width:30.75pt;height:30.75pt" o:ole="">
            <v:imagedata r:id="rId18" o:title=""/>
          </v:shape>
          <o:OLEObject Type="Embed" ProgID="Equation.DSMT4" ShapeID="_x0000_i1030" DrawAspect="Content" ObjectID="_1571727575" r:id="rId19"/>
        </w:object>
      </w:r>
      <w:r w:rsidR="0029133F"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29133F"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29133F" w:rsidRPr="00C2190E">
        <w:rPr>
          <w:rFonts w:ascii="Times New Roman" w:hAnsi="Times New Roman"/>
        </w:rPr>
        <w:fldChar w:fldCharType="end"/>
      </w:r>
      <w:r w:rsidRPr="00F431B6">
        <w:rPr>
          <w:rFonts w:ascii="Times New Roman" w:hAnsi="Times New Roman"/>
          <w:lang w:val="ru-RU"/>
        </w:rPr>
        <w:t xml:space="preserve">. Гипербола. </w:t>
      </w:r>
    </w:p>
    <w:p w:rsidR="009D470B" w:rsidRPr="00F431B6" w:rsidRDefault="009D470B" w:rsidP="009D470B">
      <w:pPr>
        <w:rPr>
          <w:rFonts w:ascii="Times New Roman" w:hAnsi="Times New Roman"/>
          <w:lang w:val="ru-RU"/>
        </w:rPr>
      </w:pPr>
      <w:r w:rsidRPr="00F431B6">
        <w:rPr>
          <w:rFonts w:ascii="Times New Roman" w:hAnsi="Times New Roman"/>
          <w:b/>
          <w:lang w:val="ru-RU"/>
        </w:rPr>
        <w:t>Графики функций.</w:t>
      </w:r>
      <w:r w:rsidRPr="00F431B6">
        <w:rPr>
          <w:rFonts w:ascii="Times New Roman" w:hAnsi="Times New Roman"/>
          <w:lang w:val="ru-RU"/>
        </w:rPr>
        <w:t xml:space="preserve"> Преобразование графика функции </w:t>
      </w:r>
      <w:r w:rsidRPr="00C2190E">
        <w:rPr>
          <w:rFonts w:ascii="Times New Roman" w:hAnsi="Times New Roman"/>
        </w:rPr>
        <w:object w:dxaOrig="920" w:dyaOrig="320">
          <v:shape id="_x0000_i1031" type="#_x0000_t75" style="width:51.75pt;height:15.75pt" o:ole="">
            <v:imagedata r:id="rId21" o:title=""/>
          </v:shape>
          <o:OLEObject Type="Embed" ProgID="Equation.DSMT4" ShapeID="_x0000_i1031" DrawAspect="Content" ObjectID="_1571727576" r:id="rId22"/>
        </w:object>
      </w:r>
      <w:r w:rsidRPr="00F431B6">
        <w:rPr>
          <w:rFonts w:ascii="Times New Roman" w:hAnsi="Times New Roman"/>
          <w:lang w:val="ru-RU"/>
        </w:rPr>
        <w:t xml:space="preserve"> для построения графиков функций вида </w:t>
      </w:r>
      <w:r w:rsidRPr="00C2190E">
        <w:rPr>
          <w:rFonts w:ascii="Times New Roman" w:hAnsi="Times New Roman"/>
        </w:rPr>
        <w:object w:dxaOrig="1780" w:dyaOrig="380">
          <v:shape id="_x0000_i1032" type="#_x0000_t75" style="width:87.75pt;height:15.75pt" o:ole="">
            <v:imagedata r:id="rId23" o:title=""/>
          </v:shape>
          <o:OLEObject Type="Embed" ProgID="Equation.DSMT4" ShapeID="_x0000_i1032" DrawAspect="Content" ObjectID="_1571727577" r:id="rId24"/>
        </w:object>
      </w:r>
      <w:r w:rsidRPr="00F431B6">
        <w:rPr>
          <w:rFonts w:ascii="Times New Roman" w:hAnsi="Times New Roman"/>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Графики функций </w:t>
      </w:r>
      <w:r w:rsidRPr="00C2190E">
        <w:rPr>
          <w:rFonts w:ascii="Times New Roman" w:hAnsi="Times New Roman"/>
        </w:rPr>
        <w:object w:dxaOrig="1300" w:dyaOrig="620">
          <v:shape id="_x0000_i1033" type="#_x0000_t75" style="width:66.75pt;height:30.75pt" o:ole="">
            <v:imagedata r:id="rId25" o:title=""/>
          </v:shape>
          <o:OLEObject Type="Embed" ProgID="Equation.DSMT4" ShapeID="_x0000_i1033" DrawAspect="Content" ObjectID="_1571727578" r:id="rId26"/>
        </w:object>
      </w:r>
      <w:r w:rsidRPr="00F431B6">
        <w:rPr>
          <w:rFonts w:ascii="Times New Roman" w:hAnsi="Times New Roman"/>
          <w:lang w:val="ru-RU"/>
        </w:rPr>
        <w:t xml:space="preserve">, </w:t>
      </w:r>
      <w:r w:rsidRPr="00C2190E">
        <w:rPr>
          <w:rFonts w:ascii="Times New Roman" w:hAnsi="Times New Roman"/>
        </w:rPr>
        <w:object w:dxaOrig="760" w:dyaOrig="380">
          <v:shape id="_x0000_i1034" type="#_x0000_t75" style="width:41.25pt;height:15.75pt" o:ole="">
            <v:imagedata r:id="rId27" o:title=""/>
          </v:shape>
          <o:OLEObject Type="Embed" ProgID="Equation.DSMT4" ShapeID="_x0000_i1034" DrawAspect="Content" ObjectID="_1571727579" r:id="rId28"/>
        </w:object>
      </w:r>
      <w:r w:rsidR="0029133F"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0029133F" w:rsidRPr="00C2190E">
        <w:rPr>
          <w:rFonts w:ascii="Times New Roman" w:hAnsi="Times New Roman"/>
        </w:rPr>
        <w:fldChar w:fldCharType="end"/>
      </w:r>
      <w:r w:rsidRPr="00F431B6">
        <w:rPr>
          <w:rFonts w:ascii="Times New Roman" w:hAnsi="Times New Roman"/>
          <w:lang w:val="ru-RU"/>
        </w:rPr>
        <w:t>,</w:t>
      </w:r>
      <w:r w:rsidRPr="00C2190E">
        <w:rPr>
          <w:rFonts w:ascii="Times New Roman" w:hAnsi="Times New Roman"/>
        </w:rPr>
        <w:object w:dxaOrig="760" w:dyaOrig="380">
          <v:shape id="_x0000_i1035" type="#_x0000_t75" style="width:35.25pt;height:15.75pt" o:ole="">
            <v:imagedata r:id="rId29" o:title=""/>
          </v:shape>
          <o:OLEObject Type="Embed" ProgID="Equation.DSMT4" ShapeID="_x0000_i1035" DrawAspect="Content" ObjectID="_1571727580" r:id="rId30"/>
        </w:object>
      </w:r>
      <w:fldSimple w:instr="">
        <w:r w:rsidRPr="00C2190E">
          <w:rPr>
            <w:rFonts w:ascii="Times New Roman" w:hAnsi="Times New Roman"/>
            <w:noProof/>
            <w:lang w:val="ru-RU" w:eastAsia="ru-RU" w:bidi="ar-SA"/>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F431B6">
        <w:rPr>
          <w:rFonts w:ascii="Times New Roman" w:hAnsi="Times New Roman"/>
          <w:lang w:val="ru-RU"/>
        </w:rPr>
        <w:t xml:space="preserve">, </w:t>
      </w:r>
      <w:r w:rsidRPr="00C2190E">
        <w:rPr>
          <w:rFonts w:ascii="Times New Roman" w:hAnsi="Times New Roman"/>
        </w:rPr>
        <w:object w:dxaOrig="660" w:dyaOrig="380">
          <v:shape id="_x0000_i1036" type="#_x0000_t75" style="width:30.75pt;height:15.75pt" o:ole="">
            <v:imagedata r:id="rId32" o:title=""/>
          </v:shape>
          <o:OLEObject Type="Embed" ProgID="Equation.DSMT4" ShapeID="_x0000_i1036" DrawAspect="Content" ObjectID="_1571727581" r:id="rId33"/>
        </w:object>
      </w:r>
      <w:r w:rsidRPr="00F431B6">
        <w:rPr>
          <w:rFonts w:ascii="Times New Roman" w:hAnsi="Times New Roman"/>
          <w:lang w:val="ru-RU"/>
        </w:rPr>
        <w:t xml:space="preserve">. </w:t>
      </w:r>
    </w:p>
    <w:p w:rsidR="009D470B" w:rsidRPr="00F431B6" w:rsidRDefault="009D470B" w:rsidP="009D470B">
      <w:pPr>
        <w:rPr>
          <w:rFonts w:ascii="Times New Roman" w:hAnsi="Times New Roman"/>
          <w:lang w:val="ru-RU"/>
        </w:rPr>
      </w:pPr>
      <w:r w:rsidRPr="00F431B6">
        <w:rPr>
          <w:rFonts w:ascii="Times New Roman" w:hAnsi="Times New Roman"/>
          <w:lang w:val="ru-RU"/>
        </w:rPr>
        <w:t>Последовательности и прогрессии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Формула общего члена и суммы </w:t>
      </w:r>
      <w:r w:rsidRPr="00C2190E">
        <w:rPr>
          <w:rFonts w:ascii="Times New Roman" w:hAnsi="Times New Roman"/>
        </w:rPr>
        <w:t>n</w:t>
      </w:r>
      <w:r w:rsidRPr="00F431B6">
        <w:rPr>
          <w:rFonts w:ascii="Times New Roman" w:hAnsi="Times New Roman"/>
          <w:lang w:val="ru-RU"/>
        </w:rPr>
        <w:t xml:space="preserve"> первых членов арифметической и геометрической прогрессий. Сходящаяся геометрическая прогрессия.</w:t>
      </w:r>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текстовых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все арифметические действия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движение, работу и покупки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9D470B" w:rsidRPr="00F431B6" w:rsidRDefault="009D470B" w:rsidP="009D470B">
      <w:pPr>
        <w:rPr>
          <w:rFonts w:ascii="Times New Roman" w:hAnsi="Times New Roman"/>
          <w:b/>
          <w:lang w:val="ru-RU"/>
        </w:rPr>
      </w:pPr>
      <w:r w:rsidRPr="00F431B6">
        <w:rPr>
          <w:rFonts w:ascii="Times New Roman" w:hAnsi="Times New Roman"/>
          <w:b/>
          <w:lang w:val="ru-RU"/>
        </w:rPr>
        <w:t>Задачи на части, доли, проценты</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задач на нахождение части числа и числа по его части. Решение задач на проценты и доли. Применение пропорций при решении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Логические задачи</w:t>
      </w:r>
    </w:p>
    <w:p w:rsidR="009D470B" w:rsidRPr="00F431B6" w:rsidRDefault="009D470B" w:rsidP="009D470B">
      <w:pPr>
        <w:pStyle w:val="af2"/>
        <w:rPr>
          <w:lang w:val="ru-RU"/>
        </w:rPr>
      </w:pPr>
      <w:r w:rsidRPr="00F431B6">
        <w:rPr>
          <w:lang w:val="ru-RU"/>
        </w:rPr>
        <w:t xml:space="preserve">Решение логических задач. Решение логических задач с помощью графов, таблиц. </w:t>
      </w:r>
    </w:p>
    <w:p w:rsidR="009D470B" w:rsidRPr="00F431B6" w:rsidRDefault="009D470B" w:rsidP="009D470B">
      <w:pPr>
        <w:pStyle w:val="af2"/>
        <w:rPr>
          <w:lang w:val="ru-RU"/>
        </w:rPr>
      </w:pPr>
      <w:r w:rsidRPr="00F431B6">
        <w:rPr>
          <w:lang w:val="ru-RU"/>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9D470B" w:rsidRPr="00F431B6" w:rsidRDefault="009D470B" w:rsidP="009D470B">
      <w:pPr>
        <w:rPr>
          <w:rFonts w:ascii="Times New Roman" w:hAnsi="Times New Roman"/>
          <w:b/>
          <w:lang w:val="ru-RU"/>
        </w:rPr>
      </w:pPr>
      <w:bookmarkStart w:id="53" w:name="_Toc405513922"/>
      <w:bookmarkStart w:id="54" w:name="_Toc284662800"/>
      <w:bookmarkStart w:id="55" w:name="_Toc284663427"/>
    </w:p>
    <w:p w:rsidR="009D470B" w:rsidRPr="00F431B6" w:rsidRDefault="009D470B" w:rsidP="009D470B">
      <w:pPr>
        <w:rPr>
          <w:rFonts w:ascii="Times New Roman" w:hAnsi="Times New Roman"/>
          <w:b/>
          <w:lang w:val="ru-RU"/>
        </w:rPr>
      </w:pPr>
      <w:r w:rsidRPr="00F431B6">
        <w:rPr>
          <w:rFonts w:ascii="Times New Roman" w:hAnsi="Times New Roman"/>
          <w:b/>
          <w:lang w:val="ru-RU"/>
        </w:rPr>
        <w:t>Статистика и теория вероятностей</w:t>
      </w:r>
      <w:bookmarkEnd w:id="53"/>
      <w:bookmarkEnd w:id="54"/>
      <w:bookmarkEnd w:id="55"/>
    </w:p>
    <w:p w:rsidR="009D470B" w:rsidRPr="00F431B6" w:rsidRDefault="009D470B" w:rsidP="009D470B">
      <w:pPr>
        <w:rPr>
          <w:rFonts w:ascii="Times New Roman" w:hAnsi="Times New Roman"/>
          <w:b/>
          <w:lang w:val="ru-RU"/>
        </w:rPr>
      </w:pPr>
      <w:r w:rsidRPr="00F431B6">
        <w:rPr>
          <w:rFonts w:ascii="Times New Roman" w:hAnsi="Times New Roman"/>
          <w:b/>
          <w:lang w:val="ru-RU"/>
        </w:rPr>
        <w:t>Статистика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9D470B" w:rsidRPr="00F431B6" w:rsidRDefault="009D470B" w:rsidP="009D470B">
      <w:pPr>
        <w:rPr>
          <w:rFonts w:ascii="Times New Roman" w:hAnsi="Times New Roman"/>
          <w:lang w:val="ru-RU"/>
        </w:rPr>
      </w:pPr>
      <w:r w:rsidRPr="00F431B6">
        <w:rPr>
          <w:rFonts w:ascii="Times New Roman" w:hAnsi="Times New Roman"/>
          <w:lang w:val="ru-RU"/>
        </w:rPr>
        <w:t>Случайная изменчивость. Изменчивость при измерениях. Решающие правила. Закономерности в изменчивых величинах.</w:t>
      </w:r>
    </w:p>
    <w:p w:rsidR="009D470B" w:rsidRPr="00F431B6" w:rsidRDefault="009D470B" w:rsidP="009D470B">
      <w:pPr>
        <w:rPr>
          <w:rFonts w:ascii="Times New Roman" w:hAnsi="Times New Roman"/>
          <w:b/>
          <w:lang w:val="ru-RU"/>
        </w:rPr>
      </w:pPr>
      <w:r w:rsidRPr="00F431B6">
        <w:rPr>
          <w:rFonts w:ascii="Times New Roman" w:hAnsi="Times New Roman"/>
          <w:b/>
          <w:lang w:val="ru-RU"/>
        </w:rPr>
        <w:t>Случайные события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w:t>
      </w:r>
      <w:r w:rsidRPr="00F431B6">
        <w:rPr>
          <w:rFonts w:ascii="Times New Roman" w:hAnsi="Times New Roman"/>
          <w:lang w:val="ru-RU"/>
        </w:rPr>
        <w:lastRenderedPageBreak/>
        <w:t>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9D470B" w:rsidRPr="00F431B6" w:rsidRDefault="009D470B" w:rsidP="009D470B">
      <w:pPr>
        <w:rPr>
          <w:rFonts w:ascii="Times New Roman" w:hAnsi="Times New Roman"/>
          <w:b/>
          <w:lang w:val="ru-RU"/>
        </w:rPr>
      </w:pPr>
      <w:r w:rsidRPr="00F431B6">
        <w:rPr>
          <w:rFonts w:ascii="Times New Roman" w:hAnsi="Times New Roman"/>
          <w:b/>
          <w:lang w:val="ru-RU"/>
        </w:rPr>
        <w:t>Элементы комбинаторики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9D470B" w:rsidRPr="00F431B6" w:rsidRDefault="009D470B" w:rsidP="009D470B">
      <w:pPr>
        <w:rPr>
          <w:rFonts w:ascii="Times New Roman" w:hAnsi="Times New Roman"/>
          <w:b/>
          <w:lang w:val="ru-RU"/>
        </w:rPr>
      </w:pPr>
      <w:r w:rsidRPr="00F431B6">
        <w:rPr>
          <w:rFonts w:ascii="Times New Roman" w:hAnsi="Times New Roman"/>
          <w:b/>
          <w:lang w:val="ru-RU"/>
        </w:rPr>
        <w:t>Случайные величины</w:t>
      </w:r>
    </w:p>
    <w:p w:rsidR="009D470B" w:rsidRPr="00F431B6" w:rsidRDefault="009D470B" w:rsidP="009D470B">
      <w:pPr>
        <w:rPr>
          <w:rFonts w:ascii="Times New Roman" w:hAnsi="Times New Roman"/>
          <w:lang w:val="ru-RU"/>
        </w:rPr>
      </w:pPr>
      <w:r w:rsidRPr="00F431B6">
        <w:rPr>
          <w:rFonts w:ascii="Times New Roman" w:hAnsi="Times New Roman"/>
          <w:lang w:val="ru-RU"/>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9D470B" w:rsidRPr="00F431B6" w:rsidRDefault="009D470B" w:rsidP="009D470B">
      <w:pPr>
        <w:rPr>
          <w:rFonts w:ascii="Times New Roman" w:hAnsi="Times New Roman"/>
          <w:b/>
          <w:lang w:val="ru-RU"/>
        </w:rPr>
      </w:pPr>
      <w:bookmarkStart w:id="56" w:name="_Toc405513923"/>
      <w:bookmarkStart w:id="57" w:name="_Toc284662801"/>
      <w:bookmarkStart w:id="58" w:name="_Toc284663428"/>
      <w:r w:rsidRPr="00F431B6">
        <w:rPr>
          <w:rFonts w:ascii="Times New Roman" w:hAnsi="Times New Roman"/>
          <w:b/>
          <w:lang w:val="ru-RU"/>
        </w:rPr>
        <w:t>Геометрия</w:t>
      </w:r>
      <w:bookmarkEnd w:id="56"/>
      <w:bookmarkEnd w:id="57"/>
      <w:bookmarkEnd w:id="58"/>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фигуры. Фигуры в геометрии и в окружающем мире</w:t>
      </w:r>
    </w:p>
    <w:p w:rsidR="009D470B" w:rsidRPr="00F431B6" w:rsidRDefault="009D470B" w:rsidP="009D470B">
      <w:pPr>
        <w:pStyle w:val="af2"/>
        <w:rPr>
          <w:lang w:val="ru-RU"/>
        </w:rPr>
      </w:pPr>
      <w:r w:rsidRPr="00F431B6">
        <w:rPr>
          <w:lang w:val="ru-RU"/>
        </w:rPr>
        <w:t xml:space="preserve">Геометрическая фигура. Формирование представлений о метапредметном понятии «фигура».  </w:t>
      </w:r>
    </w:p>
    <w:p w:rsidR="009D470B" w:rsidRPr="00F431B6" w:rsidRDefault="009D470B" w:rsidP="009D470B">
      <w:pPr>
        <w:pStyle w:val="af2"/>
        <w:rPr>
          <w:lang w:val="ru-RU"/>
        </w:rPr>
      </w:pPr>
      <w:r w:rsidRPr="00F431B6">
        <w:rPr>
          <w:lang w:val="ru-RU"/>
        </w:rPr>
        <w:t>Точка, линия, отрезок, прямая, луч, ломаная, плоскость, угол, биссектриса угла и ее свойства, виды углов, многоугольники, круг.</w:t>
      </w:r>
    </w:p>
    <w:p w:rsidR="009D470B" w:rsidRPr="00F431B6" w:rsidRDefault="009D470B" w:rsidP="009D470B">
      <w:pPr>
        <w:pStyle w:val="af2"/>
        <w:rPr>
          <w:lang w:val="ru-RU"/>
        </w:rPr>
      </w:pPr>
      <w:r w:rsidRPr="00F431B6">
        <w:rPr>
          <w:lang w:val="ru-RU"/>
        </w:rPr>
        <w:t>Осевая симметрия геометрических фигур. Центральная симметрия геометрических фигур.</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Многоугольники</w:t>
      </w:r>
    </w:p>
    <w:p w:rsidR="009D470B" w:rsidRPr="00F431B6" w:rsidRDefault="009D470B" w:rsidP="009D470B">
      <w:pPr>
        <w:pStyle w:val="af2"/>
        <w:rPr>
          <w:lang w:val="ru-RU"/>
        </w:rPr>
      </w:pPr>
      <w:r w:rsidRPr="00F431B6">
        <w:rPr>
          <w:lang w:val="ru-RU"/>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9D470B" w:rsidRPr="00F431B6" w:rsidRDefault="009D470B" w:rsidP="009D470B">
      <w:pPr>
        <w:pStyle w:val="af2"/>
        <w:rPr>
          <w:lang w:val="ru-RU"/>
        </w:rPr>
      </w:pPr>
      <w:r w:rsidRPr="00F431B6">
        <w:rPr>
          <w:lang w:val="ru-RU"/>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9D470B" w:rsidRPr="00F431B6" w:rsidRDefault="009D470B" w:rsidP="009D470B">
      <w:pPr>
        <w:pStyle w:val="af2"/>
        <w:rPr>
          <w:lang w:val="ru-RU"/>
        </w:rPr>
      </w:pPr>
      <w:r w:rsidRPr="00F431B6">
        <w:rPr>
          <w:lang w:val="ru-RU"/>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Окружность, круг</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Окружность, круг, 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четырехугольников, правильных многоугольников. </w:t>
      </w: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фигуры в пространстве (объемные тела)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9D470B" w:rsidRPr="00F431B6" w:rsidRDefault="009D470B" w:rsidP="009D470B">
      <w:pPr>
        <w:rPr>
          <w:rFonts w:ascii="Times New Roman" w:hAnsi="Times New Roman"/>
          <w:b/>
          <w:lang w:val="ru-RU"/>
        </w:rPr>
      </w:pPr>
      <w:r w:rsidRPr="00F431B6">
        <w:rPr>
          <w:rFonts w:ascii="Times New Roman" w:hAnsi="Times New Roman"/>
          <w:b/>
          <w:lang w:val="ru-RU"/>
        </w:rPr>
        <w:t>Отношения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Равенство фигур</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Свойства равных треугольников. Признаки равенства треугольников. </w:t>
      </w:r>
    </w:p>
    <w:p w:rsidR="009D470B" w:rsidRPr="00F431B6" w:rsidRDefault="009D470B" w:rsidP="009D470B">
      <w:pPr>
        <w:rPr>
          <w:rFonts w:ascii="Times New Roman" w:hAnsi="Times New Roman"/>
          <w:b/>
          <w:lang w:val="ru-RU"/>
        </w:rPr>
      </w:pPr>
      <w:r w:rsidRPr="00F431B6">
        <w:rPr>
          <w:rFonts w:ascii="Times New Roman" w:hAnsi="Times New Roman"/>
          <w:b/>
          <w:lang w:val="ru-RU"/>
        </w:rPr>
        <w:t>Параллельно</w:t>
      </w:r>
      <w:r w:rsidRPr="00F431B6">
        <w:rPr>
          <w:rFonts w:ascii="Times New Roman" w:hAnsi="Times New Roman"/>
          <w:b/>
          <w:lang w:val="ru-RU"/>
        </w:rPr>
        <w:softHyphen/>
        <w:t>сть прямых</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Признаки и свойства параллельных прямых. Аксиома параллельности Евклида. Теорема Фалеса.</w:t>
      </w:r>
    </w:p>
    <w:p w:rsidR="009D470B" w:rsidRPr="00F431B6" w:rsidRDefault="009D470B" w:rsidP="009D470B">
      <w:pPr>
        <w:rPr>
          <w:rFonts w:ascii="Times New Roman" w:hAnsi="Times New Roman"/>
          <w:b/>
          <w:lang w:val="ru-RU"/>
        </w:rPr>
      </w:pPr>
      <w:r w:rsidRPr="00F431B6">
        <w:rPr>
          <w:rFonts w:ascii="Times New Roman" w:hAnsi="Times New Roman"/>
          <w:b/>
          <w:lang w:val="ru-RU"/>
        </w:rPr>
        <w:t>Перпендикулярные прямые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Подобие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Пропорциональные отрезки, подобие фигур. Подобные треугольники. Признаки подобия. </w:t>
      </w:r>
    </w:p>
    <w:p w:rsidR="009D470B" w:rsidRPr="00F431B6" w:rsidRDefault="009D470B" w:rsidP="009D470B">
      <w:pPr>
        <w:rPr>
          <w:rFonts w:ascii="Times New Roman" w:hAnsi="Times New Roman"/>
          <w:lang w:val="ru-RU"/>
        </w:rPr>
      </w:pPr>
      <w:r w:rsidRPr="00F431B6">
        <w:rPr>
          <w:rFonts w:ascii="Times New Roman" w:hAnsi="Times New Roman"/>
          <w:b/>
          <w:lang w:val="ru-RU"/>
        </w:rPr>
        <w:t>Взаимное расположение</w:t>
      </w:r>
      <w:r w:rsidRPr="00F431B6">
        <w:rPr>
          <w:rFonts w:ascii="Times New Roman" w:hAnsi="Times New Roman"/>
          <w:lang w:val="ru-RU"/>
        </w:rPr>
        <w:t xml:space="preserve"> прямой и окружности, двух окружностей.</w:t>
      </w:r>
    </w:p>
    <w:p w:rsidR="009D470B" w:rsidRPr="00F431B6" w:rsidRDefault="009D470B" w:rsidP="009D470B">
      <w:pPr>
        <w:rPr>
          <w:rFonts w:ascii="Times New Roman" w:hAnsi="Times New Roman"/>
          <w:b/>
          <w:lang w:val="ru-RU"/>
        </w:rPr>
      </w:pPr>
      <w:r w:rsidRPr="00F431B6">
        <w:rPr>
          <w:rFonts w:ascii="Times New Roman" w:hAnsi="Times New Roman"/>
          <w:b/>
          <w:lang w:val="ru-RU"/>
        </w:rPr>
        <w:t>Измерения и вычисления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Величины</w:t>
      </w:r>
    </w:p>
    <w:p w:rsidR="009D470B" w:rsidRPr="00F431B6" w:rsidRDefault="009D470B" w:rsidP="009D470B">
      <w:pPr>
        <w:pStyle w:val="af2"/>
        <w:rPr>
          <w:lang w:val="ru-RU"/>
        </w:rPr>
      </w:pPr>
      <w:r w:rsidRPr="00F431B6">
        <w:rPr>
          <w:lang w:val="ru-RU"/>
        </w:rPr>
        <w:t xml:space="preserve">Понятие величины. Длина. Измерение длины. Единицы измерения длины. Величина угла. Градусная мера угла. </w:t>
      </w:r>
    </w:p>
    <w:p w:rsidR="009D470B" w:rsidRPr="00F431B6" w:rsidRDefault="009D470B" w:rsidP="009D470B">
      <w:pPr>
        <w:pStyle w:val="af2"/>
        <w:rPr>
          <w:lang w:val="ru-RU"/>
        </w:rPr>
      </w:pPr>
      <w:r w:rsidRPr="00F431B6">
        <w:rPr>
          <w:lang w:val="ru-RU"/>
        </w:rPr>
        <w:t>Понятие о площади плоской фигуры и ее свойствах. Измерение площадей. Единицы измерения площади.</w:t>
      </w:r>
    </w:p>
    <w:p w:rsidR="009D470B" w:rsidRPr="00F431B6" w:rsidRDefault="009D470B" w:rsidP="009D470B">
      <w:pPr>
        <w:pStyle w:val="af2"/>
        <w:rPr>
          <w:lang w:val="ru-RU"/>
        </w:rPr>
      </w:pPr>
      <w:r w:rsidRPr="00F431B6">
        <w:rPr>
          <w:lang w:val="ru-RU"/>
        </w:rPr>
        <w:t>Представление об объеме и его свойствах. Измерение объема. Единицы измерения объемов.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Измерения и вычисления</w:t>
      </w:r>
    </w:p>
    <w:p w:rsidR="009D470B" w:rsidRPr="00F431B6" w:rsidRDefault="009D470B" w:rsidP="009D470B">
      <w:pPr>
        <w:rPr>
          <w:rFonts w:ascii="Times New Roman" w:hAnsi="Times New Roman"/>
          <w:lang w:val="ru-RU"/>
        </w:rPr>
      </w:pPr>
      <w:r w:rsidRPr="00F431B6">
        <w:rPr>
          <w:rFonts w:ascii="Times New Roman" w:hAnsi="Times New Roman"/>
          <w:lang w:val="ru-RU"/>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F431B6">
        <w:rPr>
          <w:rFonts w:ascii="Times New Roman" w:hAnsi="Times New Roman"/>
          <w:lang w:val="ru-RU"/>
        </w:rPr>
        <w:softHyphen/>
        <w:t>ружности и площади круга. Сравнение и вычисление площадей. Теорема Пифагора. Теорема синусов. Теорема косинусов.</w:t>
      </w:r>
    </w:p>
    <w:p w:rsidR="009D470B" w:rsidRPr="00F431B6" w:rsidRDefault="009D470B" w:rsidP="009D470B">
      <w:pPr>
        <w:rPr>
          <w:rFonts w:ascii="Times New Roman" w:hAnsi="Times New Roman"/>
          <w:b/>
          <w:lang w:val="ru-RU"/>
        </w:rPr>
      </w:pPr>
      <w:r w:rsidRPr="00F431B6">
        <w:rPr>
          <w:rFonts w:ascii="Times New Roman" w:hAnsi="Times New Roman"/>
          <w:b/>
          <w:lang w:val="ru-RU"/>
        </w:rPr>
        <w:t>Расстояния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Расстояние между точками. Расстояние от точки до прямой. Расстояние между фигурами. </w:t>
      </w: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построения</w:t>
      </w:r>
    </w:p>
    <w:p w:rsidR="009D470B" w:rsidRPr="00F431B6" w:rsidRDefault="009D470B" w:rsidP="009D470B">
      <w:pPr>
        <w:pStyle w:val="af2"/>
        <w:rPr>
          <w:lang w:val="ru-RU"/>
        </w:rPr>
      </w:pPr>
      <w:r w:rsidRPr="00F431B6">
        <w:rPr>
          <w:lang w:val="ru-RU"/>
        </w:rPr>
        <w:t>Геометрические построения для иллюстрации свойств геометрических фигур.</w:t>
      </w:r>
    </w:p>
    <w:p w:rsidR="009D470B" w:rsidRPr="00F431B6" w:rsidRDefault="009D470B" w:rsidP="009D470B">
      <w:pPr>
        <w:pStyle w:val="af2"/>
        <w:rPr>
          <w:lang w:val="ru-RU"/>
        </w:rPr>
      </w:pPr>
      <w:r w:rsidRPr="00F431B6">
        <w:rPr>
          <w:lang w:val="ru-RU"/>
        </w:rPr>
        <w:t xml:space="preserve">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9D470B" w:rsidRPr="00F431B6" w:rsidRDefault="009D470B" w:rsidP="009D470B">
      <w:pPr>
        <w:pStyle w:val="af2"/>
        <w:rPr>
          <w:lang w:val="ru-RU"/>
        </w:rPr>
      </w:pPr>
      <w:r w:rsidRPr="00F431B6">
        <w:rPr>
          <w:lang w:val="ru-RU"/>
        </w:rPr>
        <w:t>Построение треугольников по трем сторонам, двум сторонам и углу между ними, стороне и двум прилежащим к ней углам.</w:t>
      </w:r>
    </w:p>
    <w:p w:rsidR="009D470B" w:rsidRPr="00F431B6" w:rsidRDefault="009D470B" w:rsidP="009D470B">
      <w:pPr>
        <w:pStyle w:val="af2"/>
        <w:rPr>
          <w:lang w:val="ru-RU"/>
        </w:rPr>
      </w:pPr>
      <w:r w:rsidRPr="00F431B6">
        <w:rPr>
          <w:lang w:val="ru-RU"/>
        </w:rPr>
        <w:t>Деление отрезка в данном отношении.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преобразования. Преобразования</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преобразования. Представление о метапредметном понятии «преобразование». Подобие.</w:t>
      </w:r>
    </w:p>
    <w:p w:rsidR="009D470B" w:rsidRPr="00F431B6" w:rsidRDefault="009D470B" w:rsidP="009D470B">
      <w:pPr>
        <w:rPr>
          <w:rFonts w:ascii="Times New Roman" w:hAnsi="Times New Roman"/>
          <w:b/>
          <w:lang w:val="ru-RU"/>
        </w:rPr>
      </w:pPr>
      <w:r w:rsidRPr="00F431B6">
        <w:rPr>
          <w:rFonts w:ascii="Times New Roman" w:hAnsi="Times New Roman"/>
          <w:b/>
          <w:lang w:val="ru-RU"/>
        </w:rPr>
        <w:t>Движения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Осевая и центральная симметрия, поворот и параллельный перенос. Комбинации движений на плоскости и их свойства. </w:t>
      </w:r>
    </w:p>
    <w:p w:rsidR="009D470B" w:rsidRPr="00F431B6" w:rsidRDefault="009D470B" w:rsidP="009D470B">
      <w:pPr>
        <w:rPr>
          <w:rFonts w:ascii="Times New Roman" w:hAnsi="Times New Roman"/>
          <w:b/>
          <w:lang w:val="ru-RU"/>
        </w:rPr>
      </w:pPr>
      <w:r w:rsidRPr="00F431B6">
        <w:rPr>
          <w:rFonts w:ascii="Times New Roman" w:hAnsi="Times New Roman"/>
          <w:b/>
          <w:lang w:val="ru-RU"/>
        </w:rPr>
        <w:t>Векторы и координаты на плоскости. Векторы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9D470B" w:rsidRPr="00F431B6" w:rsidRDefault="009D470B" w:rsidP="009D470B">
      <w:pPr>
        <w:rPr>
          <w:rFonts w:ascii="Times New Roman" w:hAnsi="Times New Roman"/>
          <w:b/>
          <w:lang w:val="ru-RU"/>
        </w:rPr>
      </w:pPr>
      <w:r w:rsidRPr="00F431B6">
        <w:rPr>
          <w:rFonts w:ascii="Times New Roman" w:hAnsi="Times New Roman"/>
          <w:b/>
          <w:lang w:val="ru-RU"/>
        </w:rPr>
        <w:t>Координаты</w:t>
      </w:r>
    </w:p>
    <w:p w:rsidR="009D470B" w:rsidRPr="00F431B6" w:rsidRDefault="009D470B" w:rsidP="009D470B">
      <w:pPr>
        <w:pStyle w:val="af2"/>
        <w:rPr>
          <w:lang w:val="ru-RU"/>
        </w:rPr>
      </w:pPr>
      <w:r w:rsidRPr="00F431B6">
        <w:rPr>
          <w:lang w:val="ru-RU"/>
        </w:rPr>
        <w:t>Основные понятия, координаты вектора, расстояние между точками. Координаты середины отрезка. Уравнения фигур.</w:t>
      </w:r>
    </w:p>
    <w:p w:rsidR="009D470B" w:rsidRPr="00F431B6" w:rsidRDefault="009D470B" w:rsidP="009D470B">
      <w:pPr>
        <w:pStyle w:val="af2"/>
        <w:rPr>
          <w:lang w:val="ru-RU"/>
        </w:rPr>
      </w:pPr>
      <w:r w:rsidRPr="00F431B6">
        <w:rPr>
          <w:lang w:val="ru-RU"/>
        </w:rPr>
        <w:t>Применение векторов и координат для решения простейших геометрических задач.</w:t>
      </w:r>
    </w:p>
    <w:p w:rsidR="009D470B" w:rsidRPr="00F431B6" w:rsidRDefault="009D470B" w:rsidP="009D470B">
      <w:pPr>
        <w:rPr>
          <w:rFonts w:ascii="Times New Roman" w:hAnsi="Times New Roman"/>
          <w:b/>
          <w:lang w:val="ru-RU"/>
        </w:rPr>
      </w:pPr>
      <w:bookmarkStart w:id="59" w:name="_Toc405513924"/>
      <w:bookmarkStart w:id="60" w:name="_Toc284662802"/>
      <w:bookmarkStart w:id="61" w:name="_Toc284663429"/>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История математики</w:t>
      </w:r>
      <w:bookmarkEnd w:id="59"/>
      <w:bookmarkEnd w:id="60"/>
      <w:bookmarkEnd w:id="61"/>
    </w:p>
    <w:p w:rsidR="009D470B" w:rsidRPr="00F431B6" w:rsidRDefault="009D470B" w:rsidP="009D470B">
      <w:pPr>
        <w:pStyle w:val="af2"/>
        <w:rPr>
          <w:lang w:val="ru-RU"/>
        </w:rPr>
      </w:pPr>
      <w:r w:rsidRPr="00F431B6">
        <w:rPr>
          <w:lang w:val="ru-RU"/>
        </w:rPr>
        <w:t>Возникновение математики как науки, этапы ее развития. Основные разделы математики. Выдающиеся математики и их вклад в развитие науки.</w:t>
      </w:r>
    </w:p>
    <w:p w:rsidR="009D470B" w:rsidRPr="00F431B6" w:rsidRDefault="009D470B" w:rsidP="009D470B">
      <w:pPr>
        <w:pStyle w:val="af2"/>
        <w:rPr>
          <w:lang w:val="ru-RU"/>
        </w:rPr>
      </w:pPr>
      <w:r w:rsidRPr="00F431B6">
        <w:rPr>
          <w:lang w:val="ru-RU"/>
        </w:rPr>
        <w:t>Бесконечность множества простых чисел. Числа и длины отрезков. Рациональные числа. Потребность в иррациональных числах. Школа Пифагора</w:t>
      </w:r>
    </w:p>
    <w:p w:rsidR="009D470B" w:rsidRPr="00F431B6" w:rsidRDefault="009D470B" w:rsidP="009D470B">
      <w:pPr>
        <w:pStyle w:val="af2"/>
        <w:rPr>
          <w:lang w:val="ru-RU"/>
        </w:rPr>
      </w:pPr>
      <w:r w:rsidRPr="00F431B6">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9D470B" w:rsidRPr="00F431B6" w:rsidRDefault="009D470B" w:rsidP="009D470B">
      <w:pPr>
        <w:pStyle w:val="af2"/>
        <w:rPr>
          <w:lang w:val="ru-RU"/>
        </w:rPr>
      </w:pPr>
      <w:r w:rsidRPr="00F431B6">
        <w:rPr>
          <w:lang w:val="ru-RU"/>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9D470B" w:rsidRPr="00F431B6" w:rsidRDefault="009D470B" w:rsidP="009D470B">
      <w:pPr>
        <w:pStyle w:val="af2"/>
        <w:rPr>
          <w:lang w:val="ru-RU"/>
        </w:rPr>
      </w:pPr>
      <w:r w:rsidRPr="00F431B6">
        <w:rPr>
          <w:lang w:val="ru-RU"/>
        </w:rPr>
        <w:t>Задача Леонардо Пизанского (Фибоначчи) о кроликах, числа Фибоначчи. Задача о шахматной доске. Сходимость геометрической прогрессии.</w:t>
      </w:r>
    </w:p>
    <w:p w:rsidR="009D470B" w:rsidRPr="00F431B6" w:rsidRDefault="009D470B" w:rsidP="009D470B">
      <w:pPr>
        <w:pStyle w:val="af2"/>
        <w:rPr>
          <w:lang w:val="ru-RU"/>
        </w:rPr>
      </w:pPr>
      <w:r w:rsidRPr="00F431B6">
        <w:rPr>
          <w:lang w:val="ru-RU"/>
        </w:rPr>
        <w:t>Истоки теории вероятностей: страховое дело, азартные игры. П. Ферма, Б.Паскаль, Я. Бернулли, А.Н.Колмогоров.</w:t>
      </w:r>
    </w:p>
    <w:p w:rsidR="009D470B" w:rsidRPr="00F431B6" w:rsidRDefault="009D470B" w:rsidP="009D470B">
      <w:pPr>
        <w:pStyle w:val="af2"/>
        <w:rPr>
          <w:lang w:val="ru-RU"/>
        </w:rPr>
      </w:pPr>
      <w:r w:rsidRPr="00F431B6">
        <w:rPr>
          <w:lang w:val="ru-RU"/>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w:t>
      </w:r>
      <w:r w:rsidRPr="00C2190E">
        <w:t>π</w:t>
      </w:r>
      <w:r w:rsidRPr="00F431B6">
        <w:rPr>
          <w:lang w:val="ru-RU"/>
        </w:rPr>
        <w:t>. Золотое сечение. «Начала» Евклида. Л Эйлер, Н.И.Лобачевский. История пятого постулата.</w:t>
      </w:r>
    </w:p>
    <w:p w:rsidR="009D470B" w:rsidRPr="00F431B6" w:rsidRDefault="009D470B" w:rsidP="009D470B">
      <w:pPr>
        <w:pStyle w:val="af2"/>
        <w:rPr>
          <w:lang w:val="ru-RU"/>
        </w:rPr>
      </w:pPr>
      <w:r w:rsidRPr="00F431B6">
        <w:rPr>
          <w:lang w:val="ru-RU"/>
        </w:rPr>
        <w:t>Геометрия и искусство. Геометрические закономерности окружающего мира.</w:t>
      </w:r>
    </w:p>
    <w:p w:rsidR="009D470B" w:rsidRPr="00F431B6" w:rsidRDefault="009D470B" w:rsidP="009D470B">
      <w:pPr>
        <w:pStyle w:val="af2"/>
        <w:rPr>
          <w:lang w:val="ru-RU"/>
        </w:rPr>
      </w:pPr>
      <w:r w:rsidRPr="00F431B6">
        <w:rPr>
          <w:lang w:val="ru-RU"/>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9D470B" w:rsidRPr="00F431B6" w:rsidRDefault="009D470B" w:rsidP="009D470B">
      <w:pPr>
        <w:pStyle w:val="af2"/>
        <w:rPr>
          <w:lang w:val="ru-RU"/>
        </w:rPr>
      </w:pPr>
      <w:r w:rsidRPr="00F431B6">
        <w:rPr>
          <w:lang w:val="ru-RU"/>
        </w:rPr>
        <w:t xml:space="preserve">Роль российских ученых в развитии математики: Л. Эйлер. Н.И. Лобачевский, П.Л.Чебышев, С. Ковалевская, А.Н. Колмогоров. </w:t>
      </w:r>
    </w:p>
    <w:p w:rsidR="009D470B" w:rsidRPr="00F431B6" w:rsidRDefault="009D470B" w:rsidP="009D470B">
      <w:pPr>
        <w:pStyle w:val="af2"/>
        <w:rPr>
          <w:lang w:val="ru-RU"/>
        </w:rPr>
      </w:pPr>
      <w:r w:rsidRPr="00F431B6">
        <w:rPr>
          <w:lang w:val="ru-RU"/>
        </w:rPr>
        <w:t xml:space="preserve">Математика в развитии России: Петр </w:t>
      </w:r>
      <w:r w:rsidRPr="00C2190E">
        <w:t>I</w:t>
      </w:r>
      <w:r w:rsidRPr="00F431B6">
        <w:rPr>
          <w:lang w:val="ru-RU"/>
        </w:rPr>
        <w:t>, школа математических и навигацких наук, развитие российского флота, А.Н. Крылов. Космическая программа и М.В. Келдыш.</w:t>
      </w:r>
    </w:p>
    <w:p w:rsidR="009D470B" w:rsidRPr="00F431B6" w:rsidRDefault="009D470B" w:rsidP="009D470B">
      <w:pPr>
        <w:rPr>
          <w:rFonts w:ascii="Times New Roman" w:hAnsi="Times New Roman"/>
          <w:b/>
          <w:lang w:val="ru-RU"/>
        </w:rPr>
      </w:pPr>
      <w:bookmarkStart w:id="62" w:name="_Toc405513925"/>
      <w:bookmarkStart w:id="63" w:name="_Toc284662803"/>
      <w:bookmarkStart w:id="64" w:name="_Toc284663430"/>
    </w:p>
    <w:p w:rsidR="009D470B" w:rsidRPr="00F431B6" w:rsidRDefault="009D470B" w:rsidP="009D470B">
      <w:pPr>
        <w:rPr>
          <w:rFonts w:ascii="Times New Roman" w:hAnsi="Times New Roman"/>
          <w:b/>
          <w:lang w:val="ru-RU"/>
        </w:rPr>
      </w:pPr>
      <w:r w:rsidRPr="00F431B6">
        <w:rPr>
          <w:rFonts w:ascii="Times New Roman" w:hAnsi="Times New Roman"/>
          <w:b/>
          <w:lang w:val="ru-RU"/>
        </w:rPr>
        <w:t>Содержание курса математики в 7-9 классах (углубленный уровень)</w:t>
      </w:r>
      <w:bookmarkEnd w:id="62"/>
      <w:bookmarkEnd w:id="63"/>
      <w:bookmarkEnd w:id="64"/>
    </w:p>
    <w:p w:rsidR="009D470B" w:rsidRPr="00F431B6" w:rsidRDefault="009D470B" w:rsidP="009D470B">
      <w:pPr>
        <w:rPr>
          <w:rFonts w:ascii="Times New Roman" w:hAnsi="Times New Roman"/>
          <w:b/>
          <w:lang w:val="ru-RU"/>
        </w:rPr>
      </w:pPr>
      <w:bookmarkStart w:id="65" w:name="_Toc405513926"/>
      <w:bookmarkStart w:id="66" w:name="_Toc284662804"/>
      <w:bookmarkStart w:id="67" w:name="_Toc284663431"/>
      <w:r w:rsidRPr="00F431B6">
        <w:rPr>
          <w:rFonts w:ascii="Times New Roman" w:hAnsi="Times New Roman"/>
          <w:b/>
          <w:lang w:val="ru-RU"/>
        </w:rPr>
        <w:t>Алгебра</w:t>
      </w:r>
      <w:bookmarkEnd w:id="65"/>
      <w:bookmarkEnd w:id="66"/>
      <w:bookmarkEnd w:id="67"/>
    </w:p>
    <w:p w:rsidR="009D470B" w:rsidRPr="00F431B6" w:rsidRDefault="009D470B" w:rsidP="009D470B">
      <w:pPr>
        <w:rPr>
          <w:rFonts w:ascii="Times New Roman" w:hAnsi="Times New Roman"/>
          <w:b/>
          <w:lang w:val="ru-RU"/>
        </w:rPr>
      </w:pPr>
      <w:r w:rsidRPr="00F431B6">
        <w:rPr>
          <w:rFonts w:ascii="Times New Roman" w:hAnsi="Times New Roman"/>
          <w:b/>
          <w:lang w:val="ru-RU"/>
        </w:rPr>
        <w:t>Числа. Рациональные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9D470B" w:rsidRPr="00F431B6" w:rsidRDefault="009D470B" w:rsidP="009D470B">
      <w:pPr>
        <w:rPr>
          <w:rFonts w:ascii="Times New Roman" w:hAnsi="Times New Roman"/>
          <w:b/>
          <w:lang w:val="ru-RU"/>
        </w:rPr>
      </w:pPr>
      <w:r w:rsidRPr="00F431B6">
        <w:rPr>
          <w:rFonts w:ascii="Times New Roman" w:hAnsi="Times New Roman"/>
          <w:b/>
          <w:lang w:val="ru-RU"/>
        </w:rPr>
        <w:t>Иррациональные числа</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Представления о расширениях числовых множеств. </w:t>
      </w:r>
      <w:bookmarkStart w:id="68" w:name="_Toc403076053"/>
    </w:p>
    <w:p w:rsidR="009D470B" w:rsidRPr="00F431B6" w:rsidRDefault="009D470B" w:rsidP="009D470B">
      <w:pPr>
        <w:rPr>
          <w:rFonts w:ascii="Times New Roman" w:hAnsi="Times New Roman"/>
          <w:b/>
          <w:lang w:val="ru-RU"/>
        </w:rPr>
      </w:pPr>
      <w:r w:rsidRPr="00F431B6">
        <w:rPr>
          <w:rFonts w:ascii="Times New Roman" w:hAnsi="Times New Roman"/>
          <w:b/>
          <w:lang w:val="ru-RU"/>
        </w:rPr>
        <w:t>Тождественные преобразования</w:t>
      </w:r>
      <w:bookmarkEnd w:id="68"/>
      <w:r w:rsidRPr="00F431B6">
        <w:rPr>
          <w:rFonts w:ascii="Times New Roman" w:hAnsi="Times New Roman"/>
          <w:b/>
          <w:lang w:val="ru-RU"/>
        </w:rPr>
        <w:t>. Числовые и буквенные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Выражение с переменной. Значение выражения. Подстановка выражений вместо переменных.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Законы арифметических действий. Преобразования числовых выражений, содержащих степени с натуральным и целым показателем. </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Многочлены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w:t>
      </w:r>
      <w:r w:rsidRPr="00F431B6">
        <w:rPr>
          <w:rFonts w:ascii="Times New Roman" w:hAnsi="Times New Roman"/>
          <w:lang w:val="ru-RU"/>
        </w:rPr>
        <w:lastRenderedPageBreak/>
        <w:t xml:space="preserve">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Квадратный трехчлен.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9D470B" w:rsidRPr="00F431B6" w:rsidRDefault="009D470B" w:rsidP="009D470B">
      <w:pPr>
        <w:rPr>
          <w:rFonts w:ascii="Times New Roman" w:hAnsi="Times New Roman"/>
          <w:b/>
          <w:lang w:val="ru-RU"/>
        </w:rPr>
      </w:pPr>
      <w:r w:rsidRPr="00F431B6">
        <w:rPr>
          <w:rFonts w:ascii="Times New Roman" w:hAnsi="Times New Roman"/>
          <w:b/>
          <w:lang w:val="ru-RU"/>
        </w:rPr>
        <w:t>Понятие тождества</w:t>
      </w:r>
    </w:p>
    <w:p w:rsidR="009D470B" w:rsidRPr="00F431B6" w:rsidRDefault="009D470B" w:rsidP="009D470B">
      <w:pPr>
        <w:rPr>
          <w:rFonts w:ascii="Times New Roman" w:hAnsi="Times New Roman"/>
          <w:lang w:val="ru-RU"/>
        </w:rPr>
      </w:pPr>
      <w:r w:rsidRPr="00F431B6">
        <w:rPr>
          <w:rFonts w:ascii="Times New Roman" w:hAnsi="Times New Roman"/>
          <w:lang w:val="ru-RU"/>
        </w:rPr>
        <w:t>Тождественное преобразование. Представление о тождестве на множестве.</w:t>
      </w:r>
    </w:p>
    <w:p w:rsidR="009D470B" w:rsidRPr="00F431B6" w:rsidRDefault="009D470B" w:rsidP="009D470B">
      <w:pPr>
        <w:rPr>
          <w:rFonts w:ascii="Times New Roman" w:hAnsi="Times New Roman"/>
          <w:b/>
          <w:lang w:val="ru-RU"/>
        </w:rPr>
      </w:pPr>
      <w:r w:rsidRPr="00F431B6">
        <w:rPr>
          <w:rFonts w:ascii="Times New Roman" w:hAnsi="Times New Roman"/>
          <w:b/>
          <w:lang w:val="ru-RU"/>
        </w:rPr>
        <w:t>Дробно-рациональные выражения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9D470B" w:rsidRPr="00F431B6" w:rsidRDefault="009D470B" w:rsidP="009D470B">
      <w:pPr>
        <w:rPr>
          <w:rFonts w:ascii="Times New Roman" w:hAnsi="Times New Roman"/>
          <w:lang w:val="ru-RU"/>
        </w:rPr>
      </w:pPr>
      <w:r w:rsidRPr="00F431B6">
        <w:rPr>
          <w:rFonts w:ascii="Times New Roman" w:hAnsi="Times New Roman"/>
          <w:lang w:val="ru-RU"/>
        </w:rPr>
        <w:t>Преобразование выражений, содержащих знак модуля.</w:t>
      </w:r>
    </w:p>
    <w:p w:rsidR="009D470B" w:rsidRPr="00F431B6" w:rsidRDefault="009D470B" w:rsidP="009D470B">
      <w:pPr>
        <w:rPr>
          <w:rFonts w:ascii="Times New Roman" w:hAnsi="Times New Roman"/>
          <w:b/>
          <w:lang w:val="ru-RU"/>
        </w:rPr>
      </w:pPr>
      <w:r w:rsidRPr="00F431B6">
        <w:rPr>
          <w:rFonts w:ascii="Times New Roman" w:hAnsi="Times New Roman"/>
          <w:b/>
          <w:lang w:val="ru-RU"/>
        </w:rPr>
        <w:t>Иррациональные выражения</w:t>
      </w:r>
    </w:p>
    <w:p w:rsidR="009D470B" w:rsidRPr="00F431B6" w:rsidRDefault="009D470B" w:rsidP="009D470B">
      <w:pPr>
        <w:pStyle w:val="af2"/>
        <w:rPr>
          <w:lang w:val="ru-RU"/>
        </w:rPr>
      </w:pPr>
      <w:r w:rsidRPr="00F431B6">
        <w:rPr>
          <w:lang w:val="ru-RU"/>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9D470B" w:rsidRPr="00F431B6" w:rsidRDefault="009D470B" w:rsidP="009D470B">
      <w:pPr>
        <w:pStyle w:val="af2"/>
        <w:rPr>
          <w:lang w:val="ru-RU"/>
        </w:rPr>
      </w:pPr>
      <w:r w:rsidRPr="00F431B6">
        <w:rPr>
          <w:lang w:val="ru-RU"/>
        </w:rPr>
        <w:t xml:space="preserve">Корни </w:t>
      </w:r>
      <w:r w:rsidRPr="00C2190E">
        <w:t>n</w:t>
      </w:r>
      <w:r w:rsidRPr="00F431B6">
        <w:rPr>
          <w:lang w:val="ru-RU"/>
        </w:rPr>
        <w:t xml:space="preserve">-ых степеней. Допустимые значения переменных в выражениях, содержащих корни </w:t>
      </w:r>
      <w:r w:rsidRPr="00C2190E">
        <w:t>n</w:t>
      </w:r>
      <w:r w:rsidRPr="00F431B6">
        <w:rPr>
          <w:lang w:val="ru-RU"/>
        </w:rPr>
        <w:t xml:space="preserve">-ых степеней. Преобразование выражений, содержащих корни </w:t>
      </w:r>
      <w:r w:rsidRPr="00C2190E">
        <w:t>n</w:t>
      </w:r>
      <w:r w:rsidRPr="00F431B6">
        <w:rPr>
          <w:lang w:val="ru-RU"/>
        </w:rPr>
        <w:t xml:space="preserve">-ых степеней. </w:t>
      </w:r>
    </w:p>
    <w:p w:rsidR="009D470B" w:rsidRPr="00F431B6" w:rsidRDefault="009D470B" w:rsidP="009D470B">
      <w:pPr>
        <w:pStyle w:val="af2"/>
        <w:rPr>
          <w:lang w:val="ru-RU"/>
        </w:rPr>
      </w:pPr>
      <w:r w:rsidRPr="00F431B6">
        <w:rPr>
          <w:lang w:val="ru-RU"/>
        </w:rPr>
        <w:t>Степень с рациональным показателем. Преобразование выражений, содержащих степень с рациональным показателем.</w:t>
      </w:r>
    </w:p>
    <w:p w:rsidR="009D470B" w:rsidRPr="00F431B6" w:rsidRDefault="009D470B" w:rsidP="009D470B">
      <w:pPr>
        <w:rPr>
          <w:rFonts w:ascii="Times New Roman" w:hAnsi="Times New Roman"/>
          <w:b/>
          <w:lang w:val="ru-RU"/>
        </w:rPr>
      </w:pPr>
      <w:bookmarkStart w:id="69" w:name="_Toc403076054"/>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Уравнения </w:t>
      </w:r>
      <w:bookmarkEnd w:id="69"/>
      <w:r w:rsidRPr="00F431B6">
        <w:rPr>
          <w:rFonts w:ascii="Times New Roman" w:hAnsi="Times New Roman"/>
          <w:b/>
          <w:lang w:val="ru-RU"/>
        </w:rPr>
        <w:t>. Равенства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Числовое равенство. Свойства числовых равенств. Равенство с переменной. </w:t>
      </w:r>
    </w:p>
    <w:p w:rsidR="009D470B" w:rsidRPr="00F431B6" w:rsidRDefault="009D470B" w:rsidP="009D470B">
      <w:pPr>
        <w:rPr>
          <w:rFonts w:ascii="Times New Roman" w:hAnsi="Times New Roman"/>
          <w:b/>
          <w:lang w:val="ru-RU"/>
        </w:rPr>
      </w:pPr>
      <w:r w:rsidRPr="00F431B6">
        <w:rPr>
          <w:rFonts w:ascii="Times New Roman" w:hAnsi="Times New Roman"/>
          <w:b/>
          <w:lang w:val="ru-RU"/>
        </w:rPr>
        <w:t>Уравнения</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уравнения и корня уравнения. Представление о равносильности уравнений и уравнениях-следствиях.</w:t>
      </w:r>
    </w:p>
    <w:p w:rsidR="009D470B" w:rsidRPr="00F431B6" w:rsidRDefault="009D470B" w:rsidP="009D470B">
      <w:pPr>
        <w:rPr>
          <w:rFonts w:ascii="Times New Roman" w:hAnsi="Times New Roman"/>
          <w:lang w:val="ru-RU"/>
        </w:rPr>
      </w:pPr>
      <w:r w:rsidRPr="00F431B6">
        <w:rPr>
          <w:rFonts w:ascii="Times New Roman" w:hAnsi="Times New Roman"/>
          <w:lang w:val="ru-RU"/>
        </w:rPr>
        <w:t>Представление о равносильности на множестве. Равносильные преобразования уравнений.</w:t>
      </w:r>
    </w:p>
    <w:p w:rsidR="009D470B" w:rsidRPr="00F431B6" w:rsidRDefault="009D470B" w:rsidP="009D470B">
      <w:pPr>
        <w:rPr>
          <w:rFonts w:ascii="Times New Roman" w:hAnsi="Times New Roman"/>
          <w:b/>
          <w:lang w:val="ru-RU"/>
        </w:rPr>
      </w:pPr>
      <w:r w:rsidRPr="00F431B6">
        <w:rPr>
          <w:rFonts w:ascii="Times New Roman" w:hAnsi="Times New Roman"/>
          <w:b/>
          <w:lang w:val="ru-RU"/>
        </w:rPr>
        <w:t>Методы решения уравнений</w:t>
      </w:r>
    </w:p>
    <w:p w:rsidR="009D470B" w:rsidRPr="00F431B6" w:rsidRDefault="009D470B" w:rsidP="009D470B">
      <w:pPr>
        <w:rPr>
          <w:rFonts w:ascii="Times New Roman" w:hAnsi="Times New Roman"/>
          <w:lang w:val="ru-RU"/>
        </w:rPr>
      </w:pPr>
      <w:r w:rsidRPr="00F431B6">
        <w:rPr>
          <w:rFonts w:ascii="Times New Roman" w:hAnsi="Times New Roman"/>
          <w:lang w:val="ru-RU"/>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9D470B" w:rsidRPr="00F431B6" w:rsidRDefault="009D470B" w:rsidP="009D470B">
      <w:pPr>
        <w:rPr>
          <w:rFonts w:ascii="Times New Roman" w:hAnsi="Times New Roman"/>
          <w:b/>
          <w:lang w:val="ru-RU"/>
        </w:rPr>
      </w:pPr>
      <w:r w:rsidRPr="00F431B6">
        <w:rPr>
          <w:rFonts w:ascii="Times New Roman" w:hAnsi="Times New Roman"/>
          <w:b/>
          <w:lang w:val="ru-RU"/>
        </w:rPr>
        <w:t>Линейное уравнение и его корни</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линейных уравнений. Количество корней линейного уравнения. Линейное уравнение с параметром.</w:t>
      </w:r>
    </w:p>
    <w:p w:rsidR="009D470B" w:rsidRPr="00F431B6" w:rsidRDefault="009D470B" w:rsidP="009D470B">
      <w:pPr>
        <w:rPr>
          <w:rFonts w:ascii="Times New Roman" w:hAnsi="Times New Roman"/>
          <w:b/>
          <w:lang w:val="ru-RU"/>
        </w:rPr>
      </w:pPr>
      <w:r w:rsidRPr="00F431B6">
        <w:rPr>
          <w:rFonts w:ascii="Times New Roman" w:hAnsi="Times New Roman"/>
          <w:b/>
          <w:lang w:val="ru-RU"/>
        </w:rPr>
        <w:t>Квадратное уравнение и его корни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9D470B" w:rsidRPr="00F431B6" w:rsidRDefault="009D470B" w:rsidP="009D470B">
      <w:pPr>
        <w:rPr>
          <w:rFonts w:ascii="Times New Roman" w:hAnsi="Times New Roman"/>
          <w:b/>
          <w:lang w:val="ru-RU"/>
        </w:rPr>
      </w:pPr>
      <w:r w:rsidRPr="00F431B6">
        <w:rPr>
          <w:rFonts w:ascii="Times New Roman" w:hAnsi="Times New Roman"/>
          <w:b/>
          <w:lang w:val="ru-RU"/>
        </w:rPr>
        <w:t>Дробно-рациональные уравнения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Решение дробно-рациональных уравнений. </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Простейшие иррациональные уравнения вида: </w:t>
      </w:r>
      <w:r w:rsidRPr="00C2190E">
        <w:rPr>
          <w:rFonts w:ascii="Times New Roman" w:hAnsi="Times New Roman"/>
        </w:rPr>
        <w:object w:dxaOrig="1120" w:dyaOrig="460">
          <v:shape id="_x0000_i1037" type="#_x0000_t75" style="width:56.25pt;height:20.25pt" o:ole="">
            <v:imagedata r:id="rId12" o:title=""/>
          </v:shape>
          <o:OLEObject Type="Embed" ProgID="Equation.DSMT4" ShapeID="_x0000_i1037" DrawAspect="Content" ObjectID="_1571727582" r:id="rId34"/>
        </w:object>
      </w:r>
      <w:r w:rsidRPr="00F431B6">
        <w:rPr>
          <w:rFonts w:ascii="Times New Roman" w:hAnsi="Times New Roman"/>
          <w:lang w:val="ru-RU"/>
        </w:rPr>
        <w:t xml:space="preserve">; </w:t>
      </w:r>
      <w:r w:rsidRPr="00C2190E">
        <w:rPr>
          <w:rFonts w:ascii="Times New Roman" w:hAnsi="Times New Roman"/>
        </w:rPr>
        <w:object w:dxaOrig="1680" w:dyaOrig="460">
          <v:shape id="_x0000_i1038" type="#_x0000_t75" style="width:87.75pt;height:20.25pt" o:ole="">
            <v:imagedata r:id="rId14" o:title=""/>
          </v:shape>
          <o:OLEObject Type="Embed" ProgID="Equation.DSMT4" ShapeID="_x0000_i1038" DrawAspect="Content" ObjectID="_1571727583" r:id="rId35"/>
        </w:object>
      </w:r>
      <w:r w:rsidR="0029133F"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29133F"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29133F" w:rsidRPr="00C2190E">
        <w:rPr>
          <w:rFonts w:ascii="Times New Roman" w:hAnsi="Times New Roman"/>
        </w:rPr>
        <w:fldChar w:fldCharType="end"/>
      </w:r>
      <w:r w:rsidR="0029133F"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29133F"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29133F" w:rsidRPr="00C2190E">
        <w:rPr>
          <w:rFonts w:ascii="Times New Roman" w:hAnsi="Times New Roman"/>
        </w:rPr>
        <w:fldChar w:fldCharType="end"/>
      </w:r>
      <w:r w:rsidR="0029133F"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29133F"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29133F" w:rsidRPr="00C2190E">
        <w:rPr>
          <w:rFonts w:ascii="Times New Roman" w:hAnsi="Times New Roman"/>
        </w:rPr>
        <w:fldChar w:fldCharType="end"/>
      </w:r>
      <w:r w:rsidRPr="00F431B6">
        <w:rPr>
          <w:rFonts w:ascii="Times New Roman" w:hAnsi="Times New Roman"/>
          <w:lang w:val="ru-RU"/>
        </w:rPr>
        <w:t xml:space="preserve">и их решение. Решение иррациональных уравнений вида </w:t>
      </w:r>
      <w:r w:rsidRPr="00C2190E">
        <w:rPr>
          <w:rFonts w:ascii="Times New Roman" w:hAnsi="Times New Roman"/>
        </w:rPr>
        <w:object w:dxaOrig="1480" w:dyaOrig="460">
          <v:shape id="_x0000_i1039" type="#_x0000_t75" style="width:1in;height:20.25pt" o:ole="">
            <v:imagedata r:id="rId39" o:title=""/>
          </v:shape>
          <o:OLEObject Type="Embed" ProgID="Equation.DSMT4" ShapeID="_x0000_i1039" DrawAspect="Content" ObjectID="_1571727584" r:id="rId40"/>
        </w:object>
      </w:r>
      <w:r w:rsidRPr="00F431B6">
        <w:rPr>
          <w:rFonts w:ascii="Times New Roman" w:hAnsi="Times New Roman"/>
          <w:lang w:val="ru-RU"/>
        </w:rPr>
        <w:t>.</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Системы уравнений</w:t>
      </w:r>
    </w:p>
    <w:p w:rsidR="009D470B" w:rsidRPr="00F431B6" w:rsidRDefault="009D470B" w:rsidP="009D470B">
      <w:pPr>
        <w:pStyle w:val="af2"/>
        <w:rPr>
          <w:lang w:val="ru-RU"/>
        </w:rPr>
      </w:pPr>
      <w:r w:rsidRPr="00F431B6">
        <w:rPr>
          <w:lang w:val="ru-RU"/>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9D470B" w:rsidRPr="00F431B6" w:rsidRDefault="009D470B" w:rsidP="009D470B">
      <w:pPr>
        <w:pStyle w:val="af2"/>
        <w:rPr>
          <w:lang w:val="ru-RU"/>
        </w:rPr>
      </w:pPr>
      <w:r w:rsidRPr="00F431B6">
        <w:rPr>
          <w:lang w:val="ru-RU"/>
        </w:rPr>
        <w:t xml:space="preserve">Представление о графической интерпретации произвольного уравнения с двумя переменными: линии на плоскости. </w:t>
      </w:r>
    </w:p>
    <w:p w:rsidR="009D470B" w:rsidRPr="00F431B6" w:rsidRDefault="009D470B" w:rsidP="009D470B">
      <w:pPr>
        <w:pStyle w:val="af2"/>
        <w:rPr>
          <w:lang w:val="ru-RU"/>
        </w:rPr>
      </w:pPr>
      <w:r w:rsidRPr="00F431B6">
        <w:rPr>
          <w:lang w:val="ru-RU"/>
        </w:rPr>
        <w:t xml:space="preserve">Понятие системы уравнений. Решение систем уравнений. </w:t>
      </w:r>
    </w:p>
    <w:p w:rsidR="009D470B" w:rsidRPr="00F431B6" w:rsidRDefault="009D470B" w:rsidP="009D470B">
      <w:pPr>
        <w:pStyle w:val="af2"/>
        <w:rPr>
          <w:lang w:val="ru-RU"/>
        </w:rPr>
      </w:pPr>
      <w:r w:rsidRPr="00F431B6">
        <w:rPr>
          <w:lang w:val="ru-RU"/>
        </w:rPr>
        <w:t xml:space="preserve">Представление о равносильности систем уравнений. </w:t>
      </w:r>
    </w:p>
    <w:p w:rsidR="009D470B" w:rsidRPr="00F431B6" w:rsidRDefault="009D470B" w:rsidP="009D470B">
      <w:pPr>
        <w:pStyle w:val="af2"/>
        <w:rPr>
          <w:lang w:val="ru-RU"/>
        </w:rPr>
      </w:pPr>
      <w:r w:rsidRPr="00F431B6">
        <w:rPr>
          <w:lang w:val="ru-RU"/>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9D470B" w:rsidRPr="00F431B6" w:rsidRDefault="009D470B" w:rsidP="009D470B">
      <w:pPr>
        <w:pStyle w:val="af2"/>
        <w:rPr>
          <w:lang w:val="ru-RU"/>
        </w:rPr>
      </w:pPr>
      <w:r w:rsidRPr="00F431B6">
        <w:rPr>
          <w:lang w:val="ru-RU"/>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Неравенства</w:t>
      </w:r>
    </w:p>
    <w:p w:rsidR="009D470B" w:rsidRPr="00F431B6" w:rsidRDefault="009D470B" w:rsidP="009D470B">
      <w:pPr>
        <w:pStyle w:val="af2"/>
        <w:rPr>
          <w:lang w:val="ru-RU"/>
        </w:rPr>
      </w:pPr>
      <w:r w:rsidRPr="00F431B6">
        <w:rPr>
          <w:lang w:val="ru-RU"/>
        </w:rPr>
        <w:t xml:space="preserve">Числовые неравенства. Свойства числовых неравенств. Проверка справедливости неравенств при заданных значениях переменных. </w:t>
      </w:r>
    </w:p>
    <w:p w:rsidR="009D470B" w:rsidRPr="00F431B6" w:rsidRDefault="009D470B" w:rsidP="009D470B">
      <w:pPr>
        <w:pStyle w:val="af2"/>
        <w:rPr>
          <w:lang w:val="ru-RU"/>
        </w:rPr>
      </w:pPr>
      <w:r w:rsidRPr="00F431B6">
        <w:rPr>
          <w:lang w:val="ru-RU"/>
        </w:rPr>
        <w:t>Неравенство с переменной. Строгие и нестрогие неравенства. Доказательство неравенств. Неравенства о средних для двух чисел.</w:t>
      </w:r>
    </w:p>
    <w:p w:rsidR="009D470B" w:rsidRPr="00F431B6" w:rsidRDefault="009D470B" w:rsidP="009D470B">
      <w:pPr>
        <w:pStyle w:val="af2"/>
        <w:rPr>
          <w:lang w:val="ru-RU"/>
        </w:rPr>
      </w:pPr>
      <w:r w:rsidRPr="00F431B6">
        <w:rPr>
          <w:lang w:val="ru-RU"/>
        </w:rPr>
        <w:t>Понятие о решении неравенства. Множество решений неравенства.</w:t>
      </w:r>
    </w:p>
    <w:p w:rsidR="009D470B" w:rsidRPr="00F431B6" w:rsidRDefault="009D470B" w:rsidP="009D470B">
      <w:pPr>
        <w:pStyle w:val="af2"/>
        <w:rPr>
          <w:lang w:val="ru-RU"/>
        </w:rPr>
      </w:pPr>
      <w:r w:rsidRPr="00F431B6">
        <w:rPr>
          <w:lang w:val="ru-RU"/>
        </w:rPr>
        <w:t xml:space="preserve">Представление о равносильности неравенств. </w:t>
      </w:r>
    </w:p>
    <w:p w:rsidR="009D470B" w:rsidRPr="00F431B6" w:rsidRDefault="009D470B" w:rsidP="009D470B">
      <w:pPr>
        <w:pStyle w:val="af2"/>
        <w:rPr>
          <w:lang w:val="ru-RU"/>
        </w:rPr>
      </w:pPr>
      <w:r w:rsidRPr="00F431B6">
        <w:rPr>
          <w:lang w:val="ru-RU"/>
        </w:rPr>
        <w:t>Линейное неравенство и множества его решений. Решение линейных неравенств. Линейное неравенство с параметром.</w:t>
      </w:r>
    </w:p>
    <w:p w:rsidR="009D470B" w:rsidRPr="00F431B6" w:rsidRDefault="009D470B" w:rsidP="009D470B">
      <w:pPr>
        <w:pStyle w:val="af2"/>
        <w:rPr>
          <w:lang w:val="ru-RU"/>
        </w:rPr>
      </w:pPr>
      <w:r w:rsidRPr="00F431B6">
        <w:rPr>
          <w:lang w:val="ru-RU"/>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9D470B" w:rsidRPr="00F431B6" w:rsidRDefault="009D470B" w:rsidP="009D470B">
      <w:pPr>
        <w:pStyle w:val="af2"/>
        <w:rPr>
          <w:lang w:val="ru-RU"/>
        </w:rPr>
      </w:pPr>
      <w:r w:rsidRPr="00F431B6">
        <w:rPr>
          <w:lang w:val="ru-RU"/>
        </w:rPr>
        <w:t xml:space="preserve">Квадратное неравенство с параметром и его решение.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Простейшие иррациональные неравенства вида: </w:t>
      </w:r>
      <w:r w:rsidRPr="00C2190E">
        <w:rPr>
          <w:rFonts w:ascii="Times New Roman" w:hAnsi="Times New Roman"/>
        </w:rPr>
        <w:object w:dxaOrig="1120" w:dyaOrig="460">
          <v:shape id="_x0000_i1040" type="#_x0000_t75" style="width:56.25pt;height:20.25pt" o:ole="">
            <v:imagedata r:id="rId41" o:title=""/>
          </v:shape>
          <o:OLEObject Type="Embed" ProgID="Equation.DSMT4" ShapeID="_x0000_i1040" DrawAspect="Content" ObjectID="_1571727585" r:id="rId42"/>
        </w:object>
      </w:r>
      <w:r w:rsidRPr="00F431B6">
        <w:rPr>
          <w:rFonts w:ascii="Times New Roman" w:hAnsi="Times New Roman"/>
          <w:lang w:val="ru-RU"/>
        </w:rPr>
        <w:t xml:space="preserve">; </w:t>
      </w:r>
      <w:r w:rsidRPr="00C2190E">
        <w:rPr>
          <w:rFonts w:ascii="Times New Roman" w:hAnsi="Times New Roman"/>
        </w:rPr>
        <w:object w:dxaOrig="1120" w:dyaOrig="460">
          <v:shape id="_x0000_i1041" type="#_x0000_t75" style="width:56.25pt;height:20.25pt" o:ole="">
            <v:imagedata r:id="rId43" o:title=""/>
          </v:shape>
          <o:OLEObject Type="Embed" ProgID="Equation.DSMT4" ShapeID="_x0000_i1041" DrawAspect="Content" ObjectID="_1571727586" r:id="rId44"/>
        </w:object>
      </w:r>
      <w:r w:rsidRPr="00F431B6">
        <w:rPr>
          <w:rFonts w:ascii="Times New Roman" w:hAnsi="Times New Roman"/>
          <w:lang w:val="ru-RU"/>
        </w:rPr>
        <w:t xml:space="preserve">; </w:t>
      </w:r>
      <w:r w:rsidRPr="00C2190E">
        <w:rPr>
          <w:rFonts w:ascii="Times New Roman" w:hAnsi="Times New Roman"/>
        </w:rPr>
        <w:object w:dxaOrig="1680" w:dyaOrig="460">
          <v:shape id="_x0000_i1042" type="#_x0000_t75" style="width:87.75pt;height:20.25pt" o:ole="">
            <v:imagedata r:id="rId45" o:title=""/>
          </v:shape>
          <o:OLEObject Type="Embed" ProgID="Equation.DSMT4" ShapeID="_x0000_i1042" DrawAspect="Content" ObjectID="_1571727587" r:id="rId46"/>
        </w:object>
      </w:r>
      <w:r w:rsidR="0029133F"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29133F"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29133F" w:rsidRPr="00C2190E">
        <w:rPr>
          <w:rFonts w:ascii="Times New Roman" w:hAnsi="Times New Roman"/>
        </w:rPr>
        <w:fldChar w:fldCharType="end"/>
      </w:r>
      <w:r w:rsidRPr="00F431B6">
        <w:rPr>
          <w:rFonts w:ascii="Times New Roman" w:hAnsi="Times New Roman"/>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Обобщенный метод интервалов для решения неравенств.</w:t>
      </w:r>
    </w:p>
    <w:p w:rsidR="009D470B" w:rsidRPr="00F431B6" w:rsidRDefault="009D470B" w:rsidP="009D470B">
      <w:pPr>
        <w:rPr>
          <w:rFonts w:ascii="Times New Roman" w:hAnsi="Times New Roman"/>
          <w:b/>
          <w:lang w:val="ru-RU"/>
        </w:rPr>
      </w:pPr>
      <w:r w:rsidRPr="00F431B6">
        <w:rPr>
          <w:rFonts w:ascii="Times New Roman" w:hAnsi="Times New Roman"/>
          <w:b/>
          <w:lang w:val="ru-RU"/>
        </w:rPr>
        <w:t>Системы неравенств</w:t>
      </w:r>
    </w:p>
    <w:p w:rsidR="009D470B" w:rsidRPr="00F431B6" w:rsidRDefault="009D470B" w:rsidP="009D470B">
      <w:pPr>
        <w:rPr>
          <w:rFonts w:ascii="Times New Roman" w:hAnsi="Times New Roman"/>
          <w:lang w:val="ru-RU"/>
        </w:rPr>
      </w:pPr>
      <w:r w:rsidRPr="00F431B6">
        <w:rPr>
          <w:rFonts w:ascii="Times New Roman" w:hAnsi="Times New Roman"/>
          <w:lang w:val="ru-RU"/>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9D470B" w:rsidRPr="00F431B6" w:rsidRDefault="009D470B" w:rsidP="009D470B">
      <w:pPr>
        <w:rPr>
          <w:rFonts w:ascii="Times New Roman" w:hAnsi="Times New Roman"/>
          <w:lang w:val="ru-RU"/>
        </w:rPr>
      </w:pPr>
      <w:r w:rsidRPr="00F431B6">
        <w:rPr>
          <w:rFonts w:ascii="Times New Roman" w:hAnsi="Times New Roman"/>
          <w:lang w:val="ru-RU"/>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9D470B" w:rsidRPr="00F431B6" w:rsidRDefault="009D470B" w:rsidP="009D470B">
      <w:pPr>
        <w:rPr>
          <w:rFonts w:ascii="Times New Roman" w:hAnsi="Times New Roman"/>
          <w:b/>
          <w:lang w:val="ru-RU"/>
        </w:rPr>
      </w:pPr>
      <w:bookmarkStart w:id="70" w:name="_Toc403076055"/>
      <w:r w:rsidRPr="00F431B6">
        <w:rPr>
          <w:rFonts w:ascii="Times New Roman" w:hAnsi="Times New Roman"/>
          <w:b/>
          <w:lang w:val="ru-RU"/>
        </w:rPr>
        <w:t>Функции</w:t>
      </w:r>
      <w:bookmarkEnd w:id="70"/>
      <w:r w:rsidRPr="00F431B6">
        <w:rPr>
          <w:rFonts w:ascii="Times New Roman" w:hAnsi="Times New Roman"/>
          <w:b/>
          <w:lang w:val="ru-RU"/>
        </w:rPr>
        <w:t>. Понятие зависимости</w:t>
      </w:r>
    </w:p>
    <w:p w:rsidR="009D470B" w:rsidRPr="00F431B6" w:rsidRDefault="009D470B" w:rsidP="009D470B">
      <w:pPr>
        <w:rPr>
          <w:rFonts w:ascii="Times New Roman" w:hAnsi="Times New Roman"/>
          <w:lang w:val="ru-RU"/>
        </w:rPr>
      </w:pPr>
      <w:r w:rsidRPr="00F431B6">
        <w:rPr>
          <w:rFonts w:ascii="Times New Roman" w:hAnsi="Times New Roman"/>
          <w:lang w:val="ru-RU"/>
        </w:rPr>
        <w:t>Прямоугольная система координат. Формирование представлений о метапредметном понятии «координаты». График зависимости.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9D470B" w:rsidRPr="00F431B6" w:rsidRDefault="009D470B" w:rsidP="009D470B">
      <w:pPr>
        <w:rPr>
          <w:rFonts w:ascii="Times New Roman" w:hAnsi="Times New Roman"/>
          <w:b/>
          <w:lang w:val="ru-RU"/>
        </w:rPr>
      </w:pPr>
      <w:r w:rsidRPr="00F431B6">
        <w:rPr>
          <w:rFonts w:ascii="Times New Roman" w:hAnsi="Times New Roman"/>
          <w:b/>
          <w:lang w:val="ru-RU"/>
        </w:rPr>
        <w:t>Линейная 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Свойства, график. Угловой коэффициент прямой. Расположение графика линейной функции в зависимости от ее коэффициентов.</w:t>
      </w:r>
    </w:p>
    <w:p w:rsidR="009D470B" w:rsidRPr="00F431B6" w:rsidRDefault="009D470B" w:rsidP="009D470B">
      <w:pPr>
        <w:rPr>
          <w:rFonts w:ascii="Times New Roman" w:hAnsi="Times New Roman"/>
          <w:b/>
          <w:lang w:val="ru-RU"/>
        </w:rPr>
      </w:pPr>
      <w:r w:rsidRPr="00F431B6">
        <w:rPr>
          <w:rFonts w:ascii="Times New Roman" w:hAnsi="Times New Roman"/>
          <w:b/>
          <w:lang w:val="ru-RU"/>
        </w:rPr>
        <w:t>Квадратичная функция</w:t>
      </w:r>
    </w:p>
    <w:p w:rsidR="009D470B" w:rsidRPr="00F431B6" w:rsidRDefault="009D470B" w:rsidP="009D470B">
      <w:pPr>
        <w:rPr>
          <w:rFonts w:ascii="Times New Roman" w:hAnsi="Times New Roman"/>
          <w:lang w:val="ru-RU"/>
        </w:rPr>
      </w:pPr>
      <w:r w:rsidRPr="00F431B6">
        <w:rPr>
          <w:rFonts w:ascii="Times New Roman" w:hAnsi="Times New Roman"/>
          <w:lang w:val="ru-RU"/>
        </w:rPr>
        <w:t>Свойства.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Обратная пропорциональность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Свойства функции </w:t>
      </w:r>
      <w:r w:rsidRPr="00C2190E">
        <w:rPr>
          <w:rFonts w:ascii="Times New Roman" w:hAnsi="Times New Roman"/>
        </w:rPr>
        <w:object w:dxaOrig="620" w:dyaOrig="620">
          <v:shape id="_x0000_i1043" type="#_x0000_t75" style="width:30.75pt;height:30.75pt" o:ole="">
            <v:imagedata r:id="rId18" o:title=""/>
          </v:shape>
          <o:OLEObject Type="Embed" ProgID="Equation.DSMT4" ShapeID="_x0000_i1043" DrawAspect="Content" ObjectID="_1571727588" r:id="rId48"/>
        </w:object>
      </w:r>
      <w:r w:rsidR="0029133F" w:rsidRPr="00C2190E">
        <w:rPr>
          <w:rFonts w:ascii="Times New Roman" w:hAnsi="Times New Roman"/>
        </w:rPr>
        <w:fldChar w:fldCharType="begin"/>
      </w:r>
      <w:r w:rsidRPr="00F431B6">
        <w:rPr>
          <w:rFonts w:ascii="Times New Roman" w:hAnsi="Times New Roman"/>
          <w:lang w:val="ru-RU"/>
        </w:rPr>
        <w:instrText xml:space="preserve"> </w:instrText>
      </w:r>
      <w:r w:rsidRPr="00C2190E">
        <w:rPr>
          <w:rFonts w:ascii="Times New Roman" w:hAnsi="Times New Roman"/>
        </w:rPr>
        <w:instrText>QUOTE</w:instrText>
      </w:r>
      <w:r w:rsidRPr="00F431B6">
        <w:rPr>
          <w:rFonts w:ascii="Times New Roman" w:hAnsi="Times New Roman"/>
          <w:lang w:val="ru-RU"/>
        </w:rPr>
        <w:instrText xml:space="preserve"> </w:instrText>
      </w:r>
      <w:r w:rsidRPr="00C2190E">
        <w:rPr>
          <w:rFonts w:ascii="Times New Roman" w:hAnsi="Times New Roman"/>
          <w:noProof/>
          <w:lang w:val="ru-RU" w:eastAsia="ru-RU" w:bidi="ar-SA"/>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29133F" w:rsidRPr="00C2190E">
        <w:rPr>
          <w:rFonts w:ascii="Times New Roman" w:hAnsi="Times New Roman"/>
        </w:rPr>
        <w:fldChar w:fldCharType="separate"/>
      </w:r>
      <w:r w:rsidRPr="00C2190E">
        <w:rPr>
          <w:rFonts w:ascii="Times New Roman" w:hAnsi="Times New Roman"/>
          <w:noProof/>
          <w:lang w:val="ru-RU" w:eastAsia="ru-RU" w:bidi="ar-SA"/>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29133F" w:rsidRPr="00C2190E">
        <w:rPr>
          <w:rFonts w:ascii="Times New Roman" w:hAnsi="Times New Roman"/>
        </w:rPr>
        <w:fldChar w:fldCharType="end"/>
      </w:r>
      <w:r w:rsidRPr="00F431B6">
        <w:rPr>
          <w:rFonts w:ascii="Times New Roman" w:hAnsi="Times New Roman"/>
          <w:lang w:val="ru-RU"/>
        </w:rPr>
        <w:t xml:space="preserve">. Гипербола. Представление об асимптотах. </w:t>
      </w:r>
    </w:p>
    <w:p w:rsidR="009D470B" w:rsidRPr="00F431B6" w:rsidRDefault="009D470B" w:rsidP="009D470B">
      <w:pPr>
        <w:rPr>
          <w:rFonts w:ascii="Times New Roman" w:hAnsi="Times New Roman"/>
          <w:b/>
          <w:lang w:val="ru-RU"/>
        </w:rPr>
      </w:pPr>
      <w:r w:rsidRPr="00F431B6">
        <w:rPr>
          <w:rFonts w:ascii="Times New Roman" w:hAnsi="Times New Roman"/>
          <w:b/>
          <w:lang w:val="ru-RU"/>
        </w:rPr>
        <w:t>Степенная функция с показателем 3</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Свойства. Кубическая парабола. </w:t>
      </w:r>
    </w:p>
    <w:p w:rsidR="009D470B" w:rsidRPr="00F431B6" w:rsidRDefault="009D470B" w:rsidP="009D470B">
      <w:pPr>
        <w:rPr>
          <w:rFonts w:ascii="Times New Roman" w:hAnsi="Times New Roman"/>
          <w:lang w:val="ru-RU"/>
        </w:rPr>
      </w:pPr>
      <w:r w:rsidRPr="00F431B6">
        <w:rPr>
          <w:rFonts w:ascii="Times New Roman" w:hAnsi="Times New Roman"/>
          <w:b/>
          <w:lang w:val="ru-RU"/>
        </w:rPr>
        <w:t>Функции</w:t>
      </w:r>
      <w:r w:rsidRPr="00C2190E">
        <w:rPr>
          <w:rFonts w:ascii="Times New Roman" w:hAnsi="Times New Roman"/>
        </w:rPr>
        <w:object w:dxaOrig="760" w:dyaOrig="380">
          <v:shape id="_x0000_i1044" type="#_x0000_t75" style="width:41.25pt;height:15.75pt" o:ole="">
            <v:imagedata r:id="rId49" o:title=""/>
          </v:shape>
          <o:OLEObject Type="Embed" ProgID="Equation.DSMT4" ShapeID="_x0000_i1044" DrawAspect="Content" ObjectID="_1571727589" r:id="rId50"/>
        </w:object>
      </w:r>
      <w:r w:rsidRPr="00F431B6">
        <w:rPr>
          <w:rFonts w:ascii="Times New Roman" w:hAnsi="Times New Roman"/>
          <w:lang w:val="ru-RU"/>
        </w:rPr>
        <w:t xml:space="preserve">, </w:t>
      </w:r>
      <w:r w:rsidRPr="00C2190E">
        <w:rPr>
          <w:rFonts w:ascii="Times New Roman" w:hAnsi="Times New Roman"/>
        </w:rPr>
        <w:object w:dxaOrig="760" w:dyaOrig="380">
          <v:shape id="_x0000_i1045" type="#_x0000_t75" style="width:41.25pt;height:15.75pt" o:ole="">
            <v:imagedata r:id="rId51" o:title=""/>
          </v:shape>
          <o:OLEObject Type="Embed" ProgID="Equation.DSMT4" ShapeID="_x0000_i1045" DrawAspect="Content" ObjectID="_1571727590" r:id="rId52"/>
        </w:object>
      </w:r>
      <w:r w:rsidRPr="00F431B6">
        <w:rPr>
          <w:rFonts w:ascii="Times New Roman" w:hAnsi="Times New Roman"/>
          <w:lang w:val="ru-RU"/>
        </w:rPr>
        <w:t xml:space="preserve">, </w:t>
      </w:r>
      <w:r w:rsidRPr="00C2190E">
        <w:rPr>
          <w:rFonts w:ascii="Times New Roman" w:hAnsi="Times New Roman"/>
        </w:rPr>
        <w:object w:dxaOrig="660" w:dyaOrig="380">
          <v:shape id="_x0000_i1046" type="#_x0000_t75" style="width:36.75pt;height:15.75pt" o:ole="">
            <v:imagedata r:id="rId53" o:title=""/>
          </v:shape>
          <o:OLEObject Type="Embed" ProgID="Equation.DSMT4" ShapeID="_x0000_i1046" DrawAspect="Content" ObjectID="_1571727591" r:id="rId54"/>
        </w:object>
      </w:r>
      <w:r w:rsidRPr="00F431B6">
        <w:rPr>
          <w:rFonts w:ascii="Times New Roman" w:hAnsi="Times New Roman"/>
          <w:lang w:val="ru-RU"/>
        </w:rPr>
        <w:t>.Их свойства и графики. Степенная функция с показателем степени больше 3.</w:t>
      </w:r>
    </w:p>
    <w:p w:rsidR="009D470B" w:rsidRPr="00F431B6" w:rsidRDefault="009D470B" w:rsidP="009D470B">
      <w:pPr>
        <w:pStyle w:val="af2"/>
        <w:rPr>
          <w:lang w:val="ru-RU"/>
        </w:rPr>
      </w:pPr>
      <w:r w:rsidRPr="00F431B6">
        <w:rPr>
          <w:lang w:val="ru-RU"/>
        </w:rPr>
        <w:t xml:space="preserve">Преобразование графиков функций: параллельный перенос, симметрия, растяжение/сжатие, отражение. </w:t>
      </w:r>
    </w:p>
    <w:p w:rsidR="009D470B" w:rsidRPr="00F431B6" w:rsidRDefault="009D470B" w:rsidP="009D470B">
      <w:pPr>
        <w:pStyle w:val="af2"/>
        <w:rPr>
          <w:lang w:val="ru-RU"/>
        </w:rPr>
      </w:pPr>
      <w:r w:rsidRPr="00F431B6">
        <w:rPr>
          <w:lang w:val="ru-RU"/>
        </w:rPr>
        <w:t xml:space="preserve">Представление о взаимно обратных функциях. </w:t>
      </w:r>
    </w:p>
    <w:p w:rsidR="009D470B" w:rsidRPr="00F431B6" w:rsidRDefault="009D470B" w:rsidP="009D470B">
      <w:pPr>
        <w:pStyle w:val="af2"/>
        <w:rPr>
          <w:lang w:val="ru-RU"/>
        </w:rPr>
      </w:pPr>
      <w:r w:rsidRPr="00F431B6">
        <w:rPr>
          <w:lang w:val="ru-RU"/>
        </w:rPr>
        <w:t>Непрерывность функции и точки разрыва функций. Кусочно заданные функции.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Последовательности и прогрессии</w:t>
      </w:r>
    </w:p>
    <w:p w:rsidR="009D470B" w:rsidRPr="00F431B6" w:rsidRDefault="009D470B" w:rsidP="009D470B">
      <w:pPr>
        <w:rPr>
          <w:rFonts w:ascii="Times New Roman" w:hAnsi="Times New Roman"/>
          <w:lang w:val="ru-RU"/>
        </w:rPr>
      </w:pPr>
      <w:bookmarkStart w:id="71" w:name="_Toc403076056"/>
      <w:r w:rsidRPr="00F431B6">
        <w:rPr>
          <w:rFonts w:ascii="Times New Roman" w:hAnsi="Times New Roman"/>
          <w:lang w:val="ru-RU"/>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71"/>
      <w:r w:rsidRPr="00F431B6">
        <w:rPr>
          <w:rFonts w:ascii="Times New Roman" w:hAnsi="Times New Roman"/>
          <w:lang w:val="ru-RU"/>
        </w:rPr>
        <w:t xml:space="preserve">Гармонический ряд. Расходимость гармонического ряда. </w:t>
      </w:r>
    </w:p>
    <w:p w:rsidR="009D470B" w:rsidRPr="00F431B6" w:rsidRDefault="009D470B" w:rsidP="009D470B">
      <w:pPr>
        <w:rPr>
          <w:rFonts w:ascii="Times New Roman" w:hAnsi="Times New Roman"/>
          <w:lang w:val="ru-RU"/>
        </w:rPr>
      </w:pPr>
      <w:r w:rsidRPr="00F431B6">
        <w:rPr>
          <w:rFonts w:ascii="Times New Roman" w:hAnsi="Times New Roman"/>
          <w:lang w:val="ru-RU"/>
        </w:rPr>
        <w:t>Метод математической индукции, его применение для вывода формул, доказательства равенств и неравенств, решения задач на делимость.</w:t>
      </w:r>
    </w:p>
    <w:p w:rsidR="009D470B" w:rsidRPr="00F431B6" w:rsidRDefault="009D470B" w:rsidP="009D470B">
      <w:pPr>
        <w:rPr>
          <w:rFonts w:ascii="Times New Roman" w:hAnsi="Times New Roman"/>
          <w:b/>
          <w:lang w:val="ru-RU"/>
        </w:rPr>
      </w:pPr>
      <w:bookmarkStart w:id="72" w:name="_Toc403076057"/>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текстовых задач. Задачи на все арифметические действия</w:t>
      </w:r>
    </w:p>
    <w:p w:rsidR="009D470B" w:rsidRPr="00F431B6" w:rsidRDefault="009D470B" w:rsidP="009D470B">
      <w:pPr>
        <w:rPr>
          <w:rFonts w:ascii="Times New Roman" w:hAnsi="Times New Roman"/>
          <w:lang w:val="ru-RU"/>
        </w:rPr>
      </w:pPr>
      <w:r w:rsidRPr="00F431B6">
        <w:rPr>
          <w:rFonts w:ascii="Times New Roman" w:hAnsi="Times New Roman"/>
          <w:lang w:val="ru-RU"/>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задач на движение, работу, покупки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9D470B" w:rsidRPr="00F431B6" w:rsidRDefault="009D470B" w:rsidP="009D470B">
      <w:pPr>
        <w:rPr>
          <w:rFonts w:ascii="Times New Roman" w:hAnsi="Times New Roman"/>
          <w:b/>
          <w:lang w:val="ru-RU"/>
        </w:rPr>
      </w:pPr>
      <w:r w:rsidRPr="00F431B6">
        <w:rPr>
          <w:rFonts w:ascii="Times New Roman" w:hAnsi="Times New Roman"/>
          <w:b/>
          <w:lang w:val="ru-RU"/>
        </w:rPr>
        <w:t>Решение задач на нахождение части числа и числа по его части</w:t>
      </w:r>
    </w:p>
    <w:p w:rsidR="009D470B" w:rsidRPr="00F431B6" w:rsidRDefault="009D470B" w:rsidP="009D470B">
      <w:pPr>
        <w:rPr>
          <w:rFonts w:ascii="Times New Roman" w:hAnsi="Times New Roman"/>
          <w:lang w:val="ru-RU"/>
        </w:rPr>
      </w:pPr>
      <w:r w:rsidRPr="00F431B6">
        <w:rPr>
          <w:rFonts w:ascii="Times New Roman" w:hAnsi="Times New Roman"/>
          <w:b/>
          <w:lang w:val="ru-RU"/>
        </w:rPr>
        <w:t>Решение задач на проценты, доли,</w:t>
      </w:r>
      <w:r w:rsidRPr="00F431B6">
        <w:rPr>
          <w:rFonts w:ascii="Times New Roman" w:hAnsi="Times New Roman"/>
          <w:lang w:val="ru-RU"/>
        </w:rPr>
        <w:t xml:space="preserve"> применение пропорций при решении задач.</w:t>
      </w:r>
    </w:p>
    <w:p w:rsidR="009D470B" w:rsidRPr="00F431B6" w:rsidRDefault="009D470B" w:rsidP="009D470B">
      <w:pPr>
        <w:rPr>
          <w:rFonts w:ascii="Times New Roman" w:hAnsi="Times New Roman"/>
          <w:b/>
          <w:lang w:val="ru-RU"/>
        </w:rPr>
      </w:pPr>
      <w:r w:rsidRPr="00F431B6">
        <w:rPr>
          <w:rFonts w:ascii="Times New Roman" w:hAnsi="Times New Roman"/>
          <w:b/>
          <w:lang w:val="ru-RU"/>
        </w:rPr>
        <w:t>Логические задачи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Решение логических задач. Решение логических задач с помощью графов, таблиц. </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Основные методы решения задач</w:t>
      </w:r>
    </w:p>
    <w:p w:rsidR="009D470B" w:rsidRPr="00F431B6" w:rsidRDefault="009D470B" w:rsidP="009D470B">
      <w:pPr>
        <w:rPr>
          <w:rFonts w:ascii="Times New Roman" w:hAnsi="Times New Roman"/>
          <w:lang w:val="ru-RU"/>
        </w:rPr>
      </w:pPr>
      <w:r w:rsidRPr="00F431B6">
        <w:rPr>
          <w:rFonts w:ascii="Times New Roman" w:hAnsi="Times New Roman"/>
          <w:lang w:val="ru-RU"/>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9D470B" w:rsidRPr="00F431B6" w:rsidRDefault="009D470B" w:rsidP="009D470B">
      <w:pPr>
        <w:rPr>
          <w:rFonts w:ascii="Times New Roman" w:hAnsi="Times New Roman"/>
          <w:b/>
          <w:lang w:val="ru-RU"/>
        </w:rPr>
      </w:pPr>
      <w:bookmarkStart w:id="73" w:name="_Toc405513927"/>
      <w:bookmarkStart w:id="74" w:name="_Toc284662805"/>
      <w:bookmarkStart w:id="75" w:name="_Toc284663432"/>
      <w:r w:rsidRPr="00F431B6">
        <w:rPr>
          <w:rFonts w:ascii="Times New Roman" w:hAnsi="Times New Roman"/>
          <w:b/>
          <w:lang w:val="ru-RU"/>
        </w:rPr>
        <w:t>Статистика и теория вероятностей</w:t>
      </w:r>
      <w:bookmarkEnd w:id="72"/>
      <w:bookmarkEnd w:id="73"/>
      <w:bookmarkEnd w:id="74"/>
      <w:bookmarkEnd w:id="75"/>
      <w:r w:rsidRPr="00F431B6">
        <w:rPr>
          <w:rFonts w:ascii="Times New Roman" w:hAnsi="Times New Roman"/>
          <w:b/>
          <w:lang w:val="ru-RU"/>
        </w:rPr>
        <w:t>. Статистика</w:t>
      </w:r>
    </w:p>
    <w:p w:rsidR="009D470B" w:rsidRPr="00F431B6" w:rsidRDefault="009D470B" w:rsidP="009D470B">
      <w:pPr>
        <w:rPr>
          <w:rFonts w:ascii="Times New Roman" w:hAnsi="Times New Roman"/>
          <w:lang w:val="ru-RU"/>
        </w:rPr>
      </w:pPr>
      <w:r w:rsidRPr="00F431B6">
        <w:rPr>
          <w:rFonts w:ascii="Times New Roman" w:hAnsi="Times New Roman"/>
          <w:lang w:val="ru-RU"/>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9D470B" w:rsidRPr="00F431B6" w:rsidRDefault="009D470B" w:rsidP="009D470B">
      <w:pPr>
        <w:rPr>
          <w:rFonts w:ascii="Times New Roman" w:hAnsi="Times New Roman"/>
          <w:b/>
          <w:lang w:val="ru-RU"/>
        </w:rPr>
      </w:pPr>
      <w:r w:rsidRPr="00F431B6">
        <w:rPr>
          <w:rFonts w:ascii="Times New Roman" w:hAnsi="Times New Roman"/>
          <w:b/>
          <w:lang w:val="ru-RU"/>
        </w:rPr>
        <w:t>Случайные опыты и случайные события</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9D470B" w:rsidRPr="00F431B6" w:rsidRDefault="009D470B" w:rsidP="009D470B">
      <w:pPr>
        <w:rPr>
          <w:rFonts w:ascii="Times New Roman" w:hAnsi="Times New Roman"/>
          <w:b/>
          <w:lang w:val="ru-RU"/>
        </w:rPr>
      </w:pPr>
      <w:r w:rsidRPr="00F431B6">
        <w:rPr>
          <w:rFonts w:ascii="Times New Roman" w:hAnsi="Times New Roman"/>
          <w:b/>
          <w:lang w:val="ru-RU"/>
        </w:rPr>
        <w:t>Элементы комбинаторики и испытания Бернулли</w:t>
      </w:r>
    </w:p>
    <w:p w:rsidR="009D470B" w:rsidRPr="00F431B6" w:rsidRDefault="009D470B" w:rsidP="009D470B">
      <w:pPr>
        <w:rPr>
          <w:rFonts w:ascii="Times New Roman" w:hAnsi="Times New Roman"/>
          <w:b/>
          <w:lang w:val="ru-RU"/>
        </w:rPr>
      </w:pPr>
      <w:r w:rsidRPr="00F431B6">
        <w:rPr>
          <w:rFonts w:ascii="Times New Roman" w:hAnsi="Times New Roman"/>
          <w:lang w:val="ru-RU"/>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Геометрическая вероятность</w:t>
      </w:r>
    </w:p>
    <w:p w:rsidR="009D470B" w:rsidRPr="00F431B6" w:rsidRDefault="009D470B" w:rsidP="009D470B">
      <w:pPr>
        <w:rPr>
          <w:rFonts w:ascii="Times New Roman" w:hAnsi="Times New Roman"/>
          <w:lang w:val="ru-RU"/>
        </w:rPr>
      </w:pPr>
      <w:r w:rsidRPr="00F431B6">
        <w:rPr>
          <w:rFonts w:ascii="Times New Roman" w:hAnsi="Times New Roman"/>
          <w:lang w:val="ru-RU"/>
        </w:rPr>
        <w:t>Случайный выбор точки из фигуры на плоскости, отрезка и дуги окружности. Случайный выбор числа из числового отрезка.</w:t>
      </w:r>
    </w:p>
    <w:p w:rsidR="009D470B" w:rsidRPr="00F431B6" w:rsidRDefault="009D470B" w:rsidP="009D470B">
      <w:pPr>
        <w:rPr>
          <w:rFonts w:ascii="Times New Roman" w:hAnsi="Times New Roman"/>
          <w:b/>
          <w:lang w:val="ru-RU"/>
        </w:rPr>
      </w:pPr>
      <w:r w:rsidRPr="00F431B6">
        <w:rPr>
          <w:rFonts w:ascii="Times New Roman" w:hAnsi="Times New Roman"/>
          <w:b/>
          <w:lang w:val="ru-RU"/>
        </w:rPr>
        <w:t>Случайные величины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9D470B" w:rsidRPr="00F431B6" w:rsidRDefault="009D470B" w:rsidP="009D470B">
      <w:pPr>
        <w:rPr>
          <w:rFonts w:ascii="Times New Roman" w:hAnsi="Times New Roman"/>
          <w:b/>
          <w:lang w:val="ru-RU"/>
        </w:rPr>
      </w:pPr>
      <w:bookmarkStart w:id="76" w:name="_Toc403076059"/>
      <w:bookmarkStart w:id="77" w:name="_Toc405513928"/>
      <w:bookmarkStart w:id="78" w:name="_Toc284662806"/>
      <w:bookmarkStart w:id="79" w:name="_Toc284663433"/>
      <w:r w:rsidRPr="00F431B6">
        <w:rPr>
          <w:rFonts w:ascii="Times New Roman" w:hAnsi="Times New Roman"/>
          <w:b/>
          <w:lang w:val="ru-RU"/>
        </w:rPr>
        <w:t>Геометрия</w:t>
      </w:r>
      <w:bookmarkEnd w:id="76"/>
      <w:bookmarkEnd w:id="77"/>
      <w:bookmarkEnd w:id="78"/>
      <w:bookmarkEnd w:id="79"/>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фигуры. Фигуры в геометрии и в окружающем мире</w:t>
      </w:r>
    </w:p>
    <w:p w:rsidR="009D470B" w:rsidRPr="00F431B6" w:rsidRDefault="009D470B" w:rsidP="009D470B">
      <w:pPr>
        <w:pStyle w:val="af2"/>
        <w:rPr>
          <w:lang w:val="ru-RU"/>
        </w:rPr>
      </w:pPr>
      <w:r w:rsidRPr="00F431B6">
        <w:rPr>
          <w:lang w:val="ru-RU"/>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9D470B" w:rsidRPr="00F431B6" w:rsidRDefault="009D470B" w:rsidP="009D470B">
      <w:pPr>
        <w:pStyle w:val="af2"/>
        <w:rPr>
          <w:lang w:val="ru-RU"/>
        </w:rPr>
      </w:pPr>
      <w:r w:rsidRPr="00F431B6">
        <w:rPr>
          <w:lang w:val="ru-RU"/>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9D470B" w:rsidRPr="00F431B6" w:rsidRDefault="009D470B" w:rsidP="009D470B">
      <w:pPr>
        <w:pStyle w:val="af2"/>
        <w:rPr>
          <w:lang w:val="ru-RU"/>
        </w:rPr>
      </w:pPr>
      <w:r w:rsidRPr="00F431B6">
        <w:rPr>
          <w:lang w:val="ru-RU"/>
        </w:rPr>
        <w:t>Осевая симметрия геометрических фигур. Центральная симметрия геометрических фигур.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Многоугольники</w:t>
      </w:r>
    </w:p>
    <w:p w:rsidR="009D470B" w:rsidRPr="00F431B6" w:rsidRDefault="009D470B" w:rsidP="009D470B">
      <w:pPr>
        <w:pStyle w:val="af2"/>
        <w:rPr>
          <w:lang w:val="ru-RU"/>
        </w:rPr>
      </w:pPr>
      <w:r w:rsidRPr="00F431B6">
        <w:rPr>
          <w:lang w:val="ru-RU"/>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9D470B" w:rsidRPr="00F431B6" w:rsidRDefault="009D470B" w:rsidP="009D470B">
      <w:pPr>
        <w:pStyle w:val="af2"/>
        <w:rPr>
          <w:lang w:val="ru-RU"/>
        </w:rPr>
      </w:pPr>
      <w:r w:rsidRPr="00F431B6">
        <w:rPr>
          <w:lang w:val="ru-RU"/>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9D470B" w:rsidRPr="00F431B6" w:rsidRDefault="009D470B" w:rsidP="009D470B">
      <w:pPr>
        <w:pStyle w:val="af2"/>
        <w:rPr>
          <w:lang w:val="ru-RU"/>
        </w:rPr>
      </w:pPr>
      <w:r w:rsidRPr="00F431B6">
        <w:rPr>
          <w:lang w:val="ru-RU"/>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Окружность, круг</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w:t>
      </w:r>
      <w:r w:rsidRPr="00F431B6">
        <w:rPr>
          <w:rFonts w:ascii="Times New Roman" w:hAnsi="Times New Roman"/>
          <w:lang w:val="ru-RU"/>
        </w:rPr>
        <w:lastRenderedPageBreak/>
        <w:t>Вписанные и описанные окружности для четырехугольников. Вневписанные окружности. Радикальная ось.</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Фигуры в пространстве (объемные тела)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9D470B" w:rsidRPr="00F431B6" w:rsidRDefault="009D470B" w:rsidP="009D470B">
      <w:pPr>
        <w:rPr>
          <w:rFonts w:ascii="Times New Roman" w:hAnsi="Times New Roman"/>
          <w:b/>
          <w:lang w:val="ru-RU"/>
        </w:rPr>
      </w:pPr>
      <w:bookmarkStart w:id="80" w:name="_Toc403076060"/>
      <w:r w:rsidRPr="00F431B6">
        <w:rPr>
          <w:rFonts w:ascii="Times New Roman" w:hAnsi="Times New Roman"/>
          <w:b/>
          <w:lang w:val="ru-RU"/>
        </w:rPr>
        <w:t>Отношения</w:t>
      </w:r>
      <w:bookmarkEnd w:id="80"/>
    </w:p>
    <w:p w:rsidR="009D470B" w:rsidRPr="00F431B6" w:rsidRDefault="009D470B" w:rsidP="009D470B">
      <w:pPr>
        <w:rPr>
          <w:rFonts w:ascii="Times New Roman" w:hAnsi="Times New Roman"/>
          <w:b/>
          <w:lang w:val="ru-RU"/>
        </w:rPr>
      </w:pPr>
      <w:r w:rsidRPr="00F431B6">
        <w:rPr>
          <w:rFonts w:ascii="Times New Roman" w:hAnsi="Times New Roman"/>
          <w:b/>
          <w:lang w:val="ru-RU"/>
        </w:rPr>
        <w:t>Равенство фигур</w:t>
      </w:r>
    </w:p>
    <w:p w:rsidR="009D470B" w:rsidRPr="00F431B6" w:rsidRDefault="009D470B" w:rsidP="009D470B">
      <w:pPr>
        <w:rPr>
          <w:rFonts w:ascii="Times New Roman" w:hAnsi="Times New Roman"/>
          <w:lang w:val="ru-RU"/>
        </w:rPr>
      </w:pPr>
      <w:r w:rsidRPr="00F431B6">
        <w:rPr>
          <w:rFonts w:ascii="Times New Roman" w:hAnsi="Times New Roman"/>
          <w:lang w:val="ru-RU"/>
        </w:rPr>
        <w:t>Свойства и признаки равенства треугольников. Дополнительные признаки равенства треугольников. Признаки равенства параллелограммов.</w:t>
      </w:r>
    </w:p>
    <w:p w:rsidR="009D470B" w:rsidRPr="00F431B6" w:rsidRDefault="009D470B" w:rsidP="009D470B">
      <w:pPr>
        <w:rPr>
          <w:rFonts w:ascii="Times New Roman" w:hAnsi="Times New Roman"/>
          <w:b/>
          <w:lang w:val="ru-RU"/>
        </w:rPr>
      </w:pPr>
      <w:r w:rsidRPr="00F431B6">
        <w:rPr>
          <w:rFonts w:ascii="Times New Roman" w:hAnsi="Times New Roman"/>
          <w:b/>
          <w:lang w:val="ru-RU"/>
        </w:rPr>
        <w:t>Параллельность прямых</w:t>
      </w:r>
    </w:p>
    <w:p w:rsidR="009D470B" w:rsidRPr="00F431B6" w:rsidRDefault="009D470B" w:rsidP="009D470B">
      <w:pPr>
        <w:rPr>
          <w:rFonts w:ascii="Times New Roman" w:hAnsi="Times New Roman"/>
          <w:lang w:val="ru-RU"/>
        </w:rPr>
      </w:pPr>
      <w:r w:rsidRPr="00F431B6">
        <w:rPr>
          <w:rFonts w:ascii="Times New Roman" w:hAnsi="Times New Roman"/>
          <w:lang w:val="ru-RU"/>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9D470B" w:rsidRPr="00F431B6" w:rsidRDefault="009D470B" w:rsidP="009D470B">
      <w:pPr>
        <w:rPr>
          <w:rFonts w:ascii="Times New Roman" w:hAnsi="Times New Roman"/>
          <w:b/>
          <w:lang w:val="ru-RU"/>
        </w:rPr>
      </w:pPr>
      <w:r w:rsidRPr="00F431B6">
        <w:rPr>
          <w:rFonts w:ascii="Times New Roman" w:hAnsi="Times New Roman"/>
          <w:b/>
          <w:lang w:val="ru-RU"/>
        </w:rPr>
        <w:t>Перпендикулярные прямые</w:t>
      </w:r>
    </w:p>
    <w:p w:rsidR="009D470B" w:rsidRPr="00F431B6" w:rsidRDefault="009D470B" w:rsidP="009D470B">
      <w:pPr>
        <w:rPr>
          <w:rFonts w:ascii="Times New Roman" w:hAnsi="Times New Roman"/>
          <w:lang w:val="ru-RU"/>
        </w:rPr>
      </w:pPr>
      <w:r w:rsidRPr="00F431B6">
        <w:rPr>
          <w:rFonts w:ascii="Times New Roman" w:hAnsi="Times New Roman"/>
          <w:lang w:val="ru-RU"/>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Подобие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9D470B" w:rsidRPr="00F431B6" w:rsidRDefault="009D470B" w:rsidP="009D470B">
      <w:pPr>
        <w:rPr>
          <w:rFonts w:ascii="Times New Roman" w:hAnsi="Times New Roman"/>
          <w:b/>
          <w:lang w:val="ru-RU"/>
        </w:rPr>
      </w:pPr>
      <w:r w:rsidRPr="00F431B6">
        <w:rPr>
          <w:rFonts w:ascii="Times New Roman" w:hAnsi="Times New Roman"/>
          <w:b/>
          <w:lang w:val="ru-RU"/>
        </w:rPr>
        <w:t>Взаимное расположение прямой и окружности, двух окружностей.</w:t>
      </w:r>
    </w:p>
    <w:p w:rsidR="009D470B" w:rsidRPr="00F431B6" w:rsidRDefault="009D470B" w:rsidP="009D470B">
      <w:pPr>
        <w:rPr>
          <w:rFonts w:ascii="Times New Roman" w:hAnsi="Times New Roman"/>
          <w:b/>
          <w:lang w:val="ru-RU"/>
        </w:rPr>
      </w:pPr>
      <w:bookmarkStart w:id="81" w:name="_Toc403076061"/>
      <w:r w:rsidRPr="00F431B6">
        <w:rPr>
          <w:rFonts w:ascii="Times New Roman" w:hAnsi="Times New Roman"/>
          <w:b/>
          <w:lang w:val="ru-RU"/>
        </w:rPr>
        <w:t>Измерения и вычисления</w:t>
      </w:r>
      <w:bookmarkEnd w:id="81"/>
    </w:p>
    <w:p w:rsidR="009D470B" w:rsidRPr="00F431B6" w:rsidRDefault="009D470B" w:rsidP="009D470B">
      <w:pPr>
        <w:rPr>
          <w:rFonts w:ascii="Times New Roman" w:hAnsi="Times New Roman"/>
          <w:b/>
          <w:lang w:val="ru-RU"/>
        </w:rPr>
      </w:pPr>
      <w:r w:rsidRPr="00F431B6">
        <w:rPr>
          <w:rFonts w:ascii="Times New Roman" w:hAnsi="Times New Roman"/>
          <w:b/>
          <w:lang w:val="ru-RU"/>
        </w:rPr>
        <w:t>Величины</w:t>
      </w:r>
    </w:p>
    <w:p w:rsidR="009D470B" w:rsidRPr="00F431B6" w:rsidRDefault="009D470B" w:rsidP="009D470B">
      <w:pPr>
        <w:pStyle w:val="af2"/>
        <w:rPr>
          <w:lang w:val="ru-RU"/>
        </w:rPr>
      </w:pPr>
      <w:r w:rsidRPr="00F431B6">
        <w:rPr>
          <w:lang w:val="ru-RU"/>
        </w:rPr>
        <w:t>Понятие величины. Длина. Измерение длины. Единцы измерения длины.</w:t>
      </w:r>
    </w:p>
    <w:p w:rsidR="009D470B" w:rsidRPr="00F431B6" w:rsidRDefault="009D470B" w:rsidP="009D470B">
      <w:pPr>
        <w:pStyle w:val="af2"/>
        <w:rPr>
          <w:lang w:val="ru-RU"/>
        </w:rPr>
      </w:pPr>
      <w:r w:rsidRPr="00F431B6">
        <w:rPr>
          <w:lang w:val="ru-RU"/>
        </w:rPr>
        <w:t xml:space="preserve">Величина угла. Градусная мера угла. Синус, косинус и тангенс острого угла прямоугольного треугольника. </w:t>
      </w:r>
    </w:p>
    <w:p w:rsidR="009D470B" w:rsidRPr="00F431B6" w:rsidRDefault="009D470B" w:rsidP="009D470B">
      <w:pPr>
        <w:pStyle w:val="af2"/>
        <w:rPr>
          <w:lang w:val="ru-RU"/>
        </w:rPr>
      </w:pPr>
      <w:r w:rsidRPr="00F431B6">
        <w:rPr>
          <w:lang w:val="ru-RU"/>
        </w:rPr>
        <w:t>Понятие о площади плоской фигуры и ее свойствах. Измерение площадей</w:t>
      </w:r>
      <w:r w:rsidRPr="00F431B6" w:rsidDel="00965CF1">
        <w:rPr>
          <w:lang w:val="ru-RU"/>
        </w:rPr>
        <w:t>.</w:t>
      </w:r>
      <w:r w:rsidRPr="00F431B6">
        <w:rPr>
          <w:lang w:val="ru-RU"/>
        </w:rPr>
        <w:t xml:space="preserve"> Единицы измерения площади.</w:t>
      </w:r>
    </w:p>
    <w:p w:rsidR="009D470B" w:rsidRPr="00F431B6" w:rsidRDefault="009D470B" w:rsidP="009D470B">
      <w:pPr>
        <w:pStyle w:val="af2"/>
        <w:rPr>
          <w:lang w:val="ru-RU"/>
        </w:rPr>
      </w:pPr>
      <w:r w:rsidRPr="00F431B6">
        <w:rPr>
          <w:lang w:val="ru-RU"/>
        </w:rPr>
        <w:t>Представление об объеме пространственной фигуры и его свойствах. Измерение объема. Единицы измерения объемов.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Измерения и вычисления</w:t>
      </w:r>
    </w:p>
    <w:p w:rsidR="009D470B" w:rsidRPr="00F431B6" w:rsidRDefault="009D470B" w:rsidP="009D470B">
      <w:pPr>
        <w:pStyle w:val="af2"/>
        <w:rPr>
          <w:lang w:val="ru-RU"/>
        </w:rPr>
      </w:pPr>
      <w:r w:rsidRPr="00F431B6">
        <w:rPr>
          <w:lang w:val="ru-RU"/>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9D470B" w:rsidRPr="00F431B6" w:rsidRDefault="009D470B" w:rsidP="009D470B">
      <w:pPr>
        <w:pStyle w:val="af2"/>
        <w:rPr>
          <w:lang w:val="ru-RU"/>
        </w:rPr>
      </w:pPr>
      <w:r w:rsidRPr="00F431B6">
        <w:rPr>
          <w:lang w:val="ru-RU"/>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9D470B" w:rsidRPr="00F431B6" w:rsidRDefault="009D470B" w:rsidP="009D470B">
      <w:pPr>
        <w:pStyle w:val="af2"/>
        <w:rPr>
          <w:lang w:val="ru-RU"/>
        </w:rPr>
      </w:pPr>
      <w:r w:rsidRPr="00F431B6">
        <w:rPr>
          <w:lang w:val="ru-RU"/>
        </w:rPr>
        <w:t xml:space="preserve">Теорема косинусов. Теорема синусов. </w:t>
      </w:r>
    </w:p>
    <w:p w:rsidR="009D470B" w:rsidRPr="00F431B6" w:rsidRDefault="009D470B" w:rsidP="009D470B">
      <w:pPr>
        <w:pStyle w:val="af2"/>
        <w:rPr>
          <w:lang w:val="ru-RU"/>
        </w:rPr>
      </w:pPr>
      <w:r w:rsidRPr="00F431B6">
        <w:rPr>
          <w:lang w:val="ru-RU"/>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9D470B" w:rsidRPr="00F431B6" w:rsidRDefault="009D470B" w:rsidP="009D470B">
      <w:pPr>
        <w:rPr>
          <w:rFonts w:ascii="Times New Roman" w:hAnsi="Times New Roman"/>
          <w:b/>
          <w:lang w:val="ru-RU"/>
        </w:rPr>
      </w:pPr>
      <w:r w:rsidRPr="00F431B6">
        <w:rPr>
          <w:rFonts w:ascii="Times New Roman" w:hAnsi="Times New Roman"/>
          <w:b/>
          <w:lang w:val="ru-RU"/>
        </w:rPr>
        <w:t>Расстояния</w:t>
      </w:r>
    </w:p>
    <w:p w:rsidR="009D470B" w:rsidRPr="00F431B6" w:rsidRDefault="009D470B" w:rsidP="009D470B">
      <w:pPr>
        <w:pStyle w:val="af2"/>
        <w:rPr>
          <w:lang w:val="ru-RU"/>
        </w:rPr>
      </w:pPr>
      <w:r w:rsidRPr="00F431B6">
        <w:rPr>
          <w:lang w:val="ru-RU"/>
        </w:rPr>
        <w:t xml:space="preserve">Расстояние между точками. Расстояние от точки до прямой. Расстояние между фигурами. </w:t>
      </w:r>
    </w:p>
    <w:p w:rsidR="009D470B" w:rsidRPr="00F431B6" w:rsidRDefault="009D470B" w:rsidP="009D470B">
      <w:pPr>
        <w:pStyle w:val="af2"/>
        <w:rPr>
          <w:lang w:val="ru-RU"/>
        </w:rPr>
      </w:pPr>
      <w:r w:rsidRPr="00F431B6">
        <w:rPr>
          <w:lang w:val="ru-RU"/>
        </w:rPr>
        <w:t xml:space="preserve">Равновеликие и равносоставленные фигуры. </w:t>
      </w:r>
    </w:p>
    <w:p w:rsidR="009D470B" w:rsidRPr="00F431B6" w:rsidRDefault="009D470B" w:rsidP="009D470B">
      <w:pPr>
        <w:pStyle w:val="af2"/>
        <w:rPr>
          <w:lang w:val="ru-RU"/>
        </w:rPr>
      </w:pPr>
      <w:r w:rsidRPr="00F431B6">
        <w:rPr>
          <w:lang w:val="ru-RU"/>
        </w:rPr>
        <w:t>Свойства (аксиомы) длины отрезка, величины угла, площади и объема фигуры</w:t>
      </w:r>
      <w:bookmarkStart w:id="82" w:name="_Toc403076062"/>
      <w:r w:rsidRPr="00F431B6">
        <w:rPr>
          <w:lang w:val="ru-RU"/>
        </w:rPr>
        <w:t>.</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построения</w:t>
      </w:r>
      <w:bookmarkEnd w:id="82"/>
    </w:p>
    <w:p w:rsidR="009D470B" w:rsidRPr="00F431B6" w:rsidRDefault="009D470B" w:rsidP="009D470B">
      <w:pPr>
        <w:pStyle w:val="af2"/>
        <w:rPr>
          <w:lang w:val="ru-RU"/>
        </w:rPr>
      </w:pPr>
      <w:r w:rsidRPr="00F431B6">
        <w:rPr>
          <w:lang w:val="ru-RU"/>
        </w:rPr>
        <w:lastRenderedPageBreak/>
        <w:t>Геометрические построения для иллюстрации свойств геометрических фигур.</w:t>
      </w:r>
    </w:p>
    <w:p w:rsidR="009D470B" w:rsidRPr="00F431B6" w:rsidRDefault="009D470B" w:rsidP="009D470B">
      <w:pPr>
        <w:pStyle w:val="af2"/>
        <w:rPr>
          <w:lang w:val="ru-RU"/>
        </w:rPr>
      </w:pPr>
      <w:r w:rsidRPr="00F431B6">
        <w:rPr>
          <w:lang w:val="ru-RU"/>
        </w:rPr>
        <w:t>Инструменты для построений. Циркуль, линейка.</w:t>
      </w:r>
    </w:p>
    <w:p w:rsidR="009D470B" w:rsidRPr="00F431B6" w:rsidRDefault="009D470B" w:rsidP="009D470B">
      <w:pPr>
        <w:pStyle w:val="af2"/>
        <w:rPr>
          <w:lang w:val="ru-RU"/>
        </w:rPr>
      </w:pPr>
      <w:r w:rsidRPr="00F431B6">
        <w:rPr>
          <w:lang w:val="ru-RU"/>
        </w:rPr>
        <w:t>Простейшие построения циркулем и линейкой: построение биссектрисы угла, перпендикуляра к прямой, угла, равного данному.</w:t>
      </w:r>
    </w:p>
    <w:p w:rsidR="009D470B" w:rsidRPr="00F431B6" w:rsidRDefault="009D470B" w:rsidP="009D470B">
      <w:pPr>
        <w:pStyle w:val="af2"/>
        <w:rPr>
          <w:lang w:val="ru-RU"/>
        </w:rPr>
      </w:pPr>
      <w:r w:rsidRPr="00F431B6">
        <w:rPr>
          <w:lang w:val="ru-RU"/>
        </w:rPr>
        <w:t>Построение треугольников по трем сторонам, двум сторонам и углу между ними, стороне и двум прилежащим к ней углам, по другим элементам.</w:t>
      </w:r>
    </w:p>
    <w:p w:rsidR="009D470B" w:rsidRPr="00F431B6" w:rsidRDefault="009D470B" w:rsidP="009D470B">
      <w:pPr>
        <w:pStyle w:val="af2"/>
        <w:rPr>
          <w:lang w:val="ru-RU"/>
        </w:rPr>
      </w:pPr>
      <w:r w:rsidRPr="00F431B6">
        <w:rPr>
          <w:lang w:val="ru-RU"/>
        </w:rPr>
        <w:t>Деление отрезка в данном отношении.</w:t>
      </w:r>
    </w:p>
    <w:p w:rsidR="009D470B" w:rsidRPr="00F431B6" w:rsidRDefault="009D470B" w:rsidP="009D470B">
      <w:pPr>
        <w:pStyle w:val="af2"/>
        <w:rPr>
          <w:lang w:val="ru-RU"/>
        </w:rPr>
      </w:pPr>
      <w:r w:rsidRPr="00F431B6">
        <w:rPr>
          <w:lang w:val="ru-RU"/>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9D470B" w:rsidRPr="00F431B6" w:rsidRDefault="009D470B" w:rsidP="009D470B">
      <w:pPr>
        <w:pStyle w:val="af2"/>
        <w:rPr>
          <w:lang w:val="ru-RU"/>
        </w:rPr>
      </w:pPr>
      <w:r w:rsidRPr="00F431B6">
        <w:rPr>
          <w:lang w:val="ru-RU"/>
        </w:rPr>
        <w:t>Этапы решения задач на построение.</w:t>
      </w:r>
      <w:bookmarkStart w:id="83" w:name="_Toc403076063"/>
    </w:p>
    <w:bookmarkEnd w:id="83"/>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Геометрические преобразования. Преобразования</w:t>
      </w:r>
    </w:p>
    <w:p w:rsidR="009D470B" w:rsidRPr="00F431B6" w:rsidRDefault="009D470B" w:rsidP="009D470B">
      <w:pPr>
        <w:rPr>
          <w:rFonts w:ascii="Times New Roman" w:hAnsi="Times New Roman"/>
          <w:lang w:val="ru-RU"/>
        </w:rPr>
      </w:pPr>
      <w:r w:rsidRPr="00F431B6">
        <w:rPr>
          <w:rFonts w:ascii="Times New Roman" w:hAnsi="Times New Roman"/>
          <w:lang w:val="ru-RU"/>
        </w:rPr>
        <w:t>Представление о межпредметном понятии «преобразование». Преобразования в математике (в арифметике, алгебре, геометрические преобразования).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Движения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Осевая и центральная симметрии, поворот и параллельный перенос. Комбинации движений на плоскости и их свойства. </w:t>
      </w:r>
    </w:p>
    <w:p w:rsidR="009D470B" w:rsidRPr="00F431B6" w:rsidRDefault="009D470B" w:rsidP="009D470B">
      <w:pPr>
        <w:rPr>
          <w:rFonts w:ascii="Times New Roman" w:hAnsi="Times New Roman"/>
          <w:b/>
          <w:lang w:val="ru-RU"/>
        </w:rPr>
      </w:pPr>
      <w:r w:rsidRPr="00F431B6">
        <w:rPr>
          <w:rFonts w:ascii="Times New Roman" w:hAnsi="Times New Roman"/>
          <w:b/>
          <w:lang w:val="ru-RU"/>
        </w:rPr>
        <w:t>Подобие как преобразование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Гомотетия. Геометрические преобразования как средство доказательства утверждений и решения задач. </w:t>
      </w:r>
    </w:p>
    <w:p w:rsidR="009D470B" w:rsidRPr="00F431B6" w:rsidRDefault="009D470B" w:rsidP="009D470B">
      <w:pPr>
        <w:rPr>
          <w:rFonts w:ascii="Times New Roman" w:hAnsi="Times New Roman"/>
          <w:b/>
          <w:lang w:val="ru-RU"/>
        </w:rPr>
      </w:pPr>
      <w:bookmarkStart w:id="84" w:name="_Toc403076064"/>
      <w:r w:rsidRPr="00F431B6">
        <w:rPr>
          <w:rFonts w:ascii="Times New Roman" w:hAnsi="Times New Roman"/>
          <w:b/>
          <w:lang w:val="ru-RU"/>
        </w:rPr>
        <w:t>Векторы и координаты на плоскости</w:t>
      </w:r>
      <w:bookmarkEnd w:id="84"/>
      <w:r w:rsidRPr="00F431B6">
        <w:rPr>
          <w:rFonts w:ascii="Times New Roman" w:hAnsi="Times New Roman"/>
          <w:b/>
          <w:lang w:val="ru-RU"/>
        </w:rPr>
        <w:t>. Векторы</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9D470B" w:rsidRPr="00F431B6" w:rsidRDefault="009D470B" w:rsidP="009D470B">
      <w:pPr>
        <w:rPr>
          <w:rFonts w:ascii="Times New Roman" w:hAnsi="Times New Roman"/>
          <w:b/>
          <w:lang w:val="ru-RU"/>
        </w:rPr>
      </w:pPr>
      <w:r w:rsidRPr="00F431B6">
        <w:rPr>
          <w:rFonts w:ascii="Times New Roman" w:hAnsi="Times New Roman"/>
          <w:b/>
          <w:lang w:val="ru-RU"/>
        </w:rPr>
        <w:t>Координаты</w:t>
      </w:r>
    </w:p>
    <w:p w:rsidR="009D470B" w:rsidRPr="00F431B6" w:rsidRDefault="009D470B" w:rsidP="009D470B">
      <w:pPr>
        <w:pStyle w:val="af2"/>
        <w:rPr>
          <w:lang w:val="ru-RU"/>
        </w:rPr>
      </w:pPr>
      <w:r w:rsidRPr="00F431B6">
        <w:rPr>
          <w:lang w:val="ru-RU"/>
        </w:rPr>
        <w:t>Основные понятия, координаты вектора, расстояние между точками. Координаты середины отрезка. Уравнения фигур.</w:t>
      </w:r>
    </w:p>
    <w:p w:rsidR="009D470B" w:rsidRPr="00F431B6" w:rsidRDefault="009D470B" w:rsidP="009D470B">
      <w:pPr>
        <w:pStyle w:val="af2"/>
        <w:rPr>
          <w:lang w:val="ru-RU"/>
        </w:rPr>
      </w:pPr>
      <w:r w:rsidRPr="00F431B6">
        <w:rPr>
          <w:lang w:val="ru-RU"/>
        </w:rPr>
        <w:t>Применение векторов и координат для решения геометрических задач.</w:t>
      </w:r>
    </w:p>
    <w:p w:rsidR="009D470B" w:rsidRPr="00F431B6" w:rsidRDefault="009D470B" w:rsidP="009D470B">
      <w:pPr>
        <w:pStyle w:val="af2"/>
        <w:rPr>
          <w:lang w:val="ru-RU"/>
        </w:rPr>
      </w:pPr>
      <w:r w:rsidRPr="00F431B6">
        <w:rPr>
          <w:lang w:val="ru-RU"/>
        </w:rPr>
        <w:t>Аффинная система координат. Радиус-векторы точек. Центроид системы точек.</w:t>
      </w:r>
    </w:p>
    <w:p w:rsidR="009D470B" w:rsidRPr="00F431B6" w:rsidRDefault="009D470B" w:rsidP="009D470B">
      <w:pPr>
        <w:rPr>
          <w:rFonts w:ascii="Times New Roman" w:hAnsi="Times New Roman"/>
          <w:b/>
          <w:lang w:val="ru-RU"/>
        </w:rPr>
      </w:pPr>
      <w:bookmarkStart w:id="85" w:name="_Toc403076065"/>
      <w:bookmarkStart w:id="86" w:name="_Toc405513929"/>
      <w:bookmarkStart w:id="87" w:name="_Toc284662807"/>
      <w:bookmarkStart w:id="88" w:name="_Toc284663434"/>
      <w:r w:rsidRPr="00F431B6">
        <w:rPr>
          <w:rFonts w:ascii="Times New Roman" w:hAnsi="Times New Roman"/>
          <w:b/>
          <w:lang w:val="ru-RU"/>
        </w:rPr>
        <w:t>История математики</w:t>
      </w:r>
      <w:bookmarkEnd w:id="85"/>
      <w:bookmarkEnd w:id="86"/>
      <w:bookmarkEnd w:id="87"/>
      <w:bookmarkEnd w:id="88"/>
    </w:p>
    <w:p w:rsidR="009D470B" w:rsidRPr="00F431B6" w:rsidRDefault="009D470B" w:rsidP="009D470B">
      <w:pPr>
        <w:pStyle w:val="af2"/>
        <w:rPr>
          <w:lang w:val="ru-RU"/>
        </w:rPr>
      </w:pPr>
      <w:r w:rsidRPr="00F431B6">
        <w:rPr>
          <w:lang w:val="ru-RU"/>
        </w:rPr>
        <w:t>Возникновение математики как науки, этапы ее развития. Основные разделы математики. Выдающиеся математики и их вклад в развитие науки.</w:t>
      </w:r>
    </w:p>
    <w:p w:rsidR="009D470B" w:rsidRPr="00F431B6" w:rsidRDefault="009D470B" w:rsidP="009D470B">
      <w:pPr>
        <w:pStyle w:val="af2"/>
        <w:rPr>
          <w:lang w:val="ru-RU"/>
        </w:rPr>
      </w:pPr>
      <w:r w:rsidRPr="00F431B6">
        <w:rPr>
          <w:lang w:val="ru-RU"/>
        </w:rPr>
        <w:t>Бесконечность множества простых чисел. Числа и длины отрезков. Рациональные числа. Потребность в иррациональных числах. Школа Пифагора</w:t>
      </w:r>
    </w:p>
    <w:p w:rsidR="009D470B" w:rsidRPr="00F431B6" w:rsidRDefault="009D470B" w:rsidP="009D470B">
      <w:pPr>
        <w:pStyle w:val="af2"/>
        <w:rPr>
          <w:lang w:val="ru-RU"/>
        </w:rPr>
      </w:pPr>
      <w:r w:rsidRPr="00F431B6">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9D470B" w:rsidRPr="00F431B6" w:rsidRDefault="009D470B" w:rsidP="009D470B">
      <w:pPr>
        <w:pStyle w:val="af2"/>
        <w:rPr>
          <w:lang w:val="ru-RU"/>
        </w:rPr>
      </w:pPr>
      <w:r w:rsidRPr="00F431B6">
        <w:rPr>
          <w:lang w:val="ru-RU"/>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9D470B" w:rsidRPr="00F431B6" w:rsidRDefault="009D470B" w:rsidP="009D470B">
      <w:pPr>
        <w:pStyle w:val="af2"/>
        <w:rPr>
          <w:lang w:val="ru-RU"/>
        </w:rPr>
      </w:pPr>
      <w:r w:rsidRPr="00F431B6">
        <w:rPr>
          <w:lang w:val="ru-RU"/>
        </w:rPr>
        <w:t>Задача Леонардо Пизанского (Фибоначчи) о кроликах, числа Фибоначчи. Задача о шахматной доске. Сходимость геометрической прогрессии.</w:t>
      </w:r>
    </w:p>
    <w:p w:rsidR="009D470B" w:rsidRPr="00F431B6" w:rsidRDefault="009D470B" w:rsidP="009D470B">
      <w:pPr>
        <w:pStyle w:val="af2"/>
        <w:rPr>
          <w:lang w:val="ru-RU"/>
        </w:rPr>
      </w:pPr>
      <w:r w:rsidRPr="00F431B6">
        <w:rPr>
          <w:lang w:val="ru-RU"/>
        </w:rPr>
        <w:t>Истоки теории вероятностей: страховое дело, азартные игры. П.</w:t>
      </w:r>
      <w:r w:rsidRPr="00C2190E">
        <w:t> </w:t>
      </w:r>
      <w:r w:rsidRPr="00F431B6">
        <w:rPr>
          <w:lang w:val="ru-RU"/>
        </w:rPr>
        <w:t>Ферма, Б. Паскаль, Я. Бернулли, А.Н. Колмогоров.</w:t>
      </w:r>
    </w:p>
    <w:p w:rsidR="009D470B" w:rsidRPr="00F431B6" w:rsidRDefault="009D470B" w:rsidP="009D470B">
      <w:pPr>
        <w:pStyle w:val="af2"/>
        <w:rPr>
          <w:lang w:val="ru-RU"/>
        </w:rPr>
      </w:pPr>
      <w:r w:rsidRPr="00F431B6">
        <w:rPr>
          <w:lang w:val="ru-RU"/>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w:t>
      </w:r>
      <w:r w:rsidRPr="00C2190E">
        <w:t>π</w:t>
      </w:r>
      <w:r w:rsidRPr="00F431B6">
        <w:rPr>
          <w:lang w:val="ru-RU"/>
        </w:rPr>
        <w:t>. Золотое сечение. «Начала» Евклида. Л. Эйлер, Н.И. Лобачевский. История пятого постулата.</w:t>
      </w:r>
    </w:p>
    <w:p w:rsidR="009D470B" w:rsidRPr="00F431B6" w:rsidRDefault="009D470B" w:rsidP="009D470B">
      <w:pPr>
        <w:pStyle w:val="af2"/>
        <w:rPr>
          <w:lang w:val="ru-RU"/>
        </w:rPr>
      </w:pPr>
      <w:r w:rsidRPr="00F431B6">
        <w:rPr>
          <w:lang w:val="ru-RU"/>
        </w:rPr>
        <w:t>Геометрия и искусство. Геометрические закономерности окружающего мира.</w:t>
      </w:r>
    </w:p>
    <w:p w:rsidR="009D470B" w:rsidRPr="00F431B6" w:rsidRDefault="009D470B" w:rsidP="009D470B">
      <w:pPr>
        <w:pStyle w:val="af2"/>
        <w:rPr>
          <w:lang w:val="ru-RU"/>
        </w:rPr>
      </w:pPr>
      <w:r w:rsidRPr="00F431B6">
        <w:rPr>
          <w:lang w:val="ru-RU"/>
        </w:rPr>
        <w:t xml:space="preserve">Астрономия и геометрия. Что и как узнали Анаксагор, Эратосфен и Аристарх о </w:t>
      </w:r>
      <w:r w:rsidRPr="00F431B6">
        <w:rPr>
          <w:lang w:val="ru-RU"/>
        </w:rPr>
        <w:lastRenderedPageBreak/>
        <w:t xml:space="preserve">размерах Луны, Земли и Солнца. Расстояния от Земли до Луны и Солнца. Измерение расстояния от Земли до Марса. </w:t>
      </w:r>
    </w:p>
    <w:p w:rsidR="009D470B" w:rsidRPr="00F431B6" w:rsidRDefault="009D470B" w:rsidP="009D470B">
      <w:pPr>
        <w:pStyle w:val="af2"/>
        <w:rPr>
          <w:lang w:val="ru-RU"/>
        </w:rPr>
      </w:pPr>
      <w:r w:rsidRPr="00F431B6">
        <w:rPr>
          <w:lang w:val="ru-RU"/>
        </w:rPr>
        <w:t xml:space="preserve">Роль российских ученых в развитии математики: Л.Эйлер. Н.И. Лобачевский, П.Л. Чебышев, С. Ковалевская, А.Н. Колмогоров. </w:t>
      </w:r>
    </w:p>
    <w:p w:rsidR="009D470B" w:rsidRPr="00F431B6" w:rsidRDefault="009D470B" w:rsidP="009D470B">
      <w:pPr>
        <w:pStyle w:val="af2"/>
        <w:rPr>
          <w:lang w:val="ru-RU"/>
        </w:rPr>
      </w:pPr>
      <w:r w:rsidRPr="00F431B6">
        <w:rPr>
          <w:lang w:val="ru-RU"/>
        </w:rPr>
        <w:t xml:space="preserve">Математика в развитии России: Петр </w:t>
      </w:r>
      <w:r w:rsidRPr="00C2190E">
        <w:t>I</w:t>
      </w:r>
      <w:r w:rsidRPr="00F431B6">
        <w:rPr>
          <w:lang w:val="ru-RU"/>
        </w:rPr>
        <w:t>, школа математических и навигацких наук, развитие российского флота, А.Н. Крылов. Космическая программа и М.В. Келдыш.</w:t>
      </w:r>
    </w:p>
    <w:p w:rsidR="009D470B" w:rsidRPr="00F431B6" w:rsidRDefault="009D470B" w:rsidP="009D470B">
      <w:pPr>
        <w:rPr>
          <w:rFonts w:ascii="Times New Roman" w:hAnsi="Times New Roman"/>
          <w:b/>
          <w:sz w:val="28"/>
          <w:szCs w:val="28"/>
          <w:lang w:val="ru-RU"/>
        </w:rPr>
      </w:pPr>
      <w:bookmarkStart w:id="89" w:name="_Toc409691709"/>
      <w:bookmarkStart w:id="90" w:name="_Toc410654034"/>
      <w:bookmarkStart w:id="91" w:name="_Toc414553245"/>
      <w:bookmarkEnd w:id="40"/>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2.2.2.8. Информатика</w:t>
      </w:r>
      <w:bookmarkEnd w:id="89"/>
      <w:bookmarkEnd w:id="90"/>
      <w:bookmarkEnd w:id="91"/>
    </w:p>
    <w:p w:rsidR="009D470B" w:rsidRPr="00F431B6" w:rsidRDefault="009D470B" w:rsidP="009D470B">
      <w:pPr>
        <w:rPr>
          <w:rFonts w:ascii="Times New Roman" w:hAnsi="Times New Roman"/>
          <w:lang w:val="ru-RU"/>
        </w:rPr>
      </w:pPr>
      <w:r w:rsidRPr="00F431B6">
        <w:rPr>
          <w:rFonts w:ascii="Times New Roman" w:hAnsi="Times New Roman"/>
          <w:lang w:val="ru-RU"/>
        </w:rPr>
        <w:t>При реализации программы учебного предмета «Информатика» у учащихся формируется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Введение</w:t>
      </w:r>
    </w:p>
    <w:p w:rsidR="009D470B" w:rsidRPr="00F431B6" w:rsidRDefault="009D470B" w:rsidP="009D470B">
      <w:pPr>
        <w:rPr>
          <w:rFonts w:ascii="Times New Roman" w:hAnsi="Times New Roman"/>
          <w:b/>
          <w:lang w:val="ru-RU"/>
        </w:rPr>
      </w:pPr>
      <w:r w:rsidRPr="00F431B6">
        <w:rPr>
          <w:rFonts w:ascii="Times New Roman" w:hAnsi="Times New Roman"/>
          <w:b/>
          <w:lang w:val="ru-RU"/>
        </w:rPr>
        <w:t>Информация и информационные процессы</w:t>
      </w:r>
    </w:p>
    <w:p w:rsidR="009D470B" w:rsidRPr="00F431B6" w:rsidRDefault="009D470B" w:rsidP="009D470B">
      <w:pPr>
        <w:pStyle w:val="af2"/>
        <w:rPr>
          <w:lang w:val="ru-RU"/>
        </w:rPr>
      </w:pPr>
      <w:r w:rsidRPr="00F431B6">
        <w:rPr>
          <w:lang w:val="ru-RU"/>
        </w:rPr>
        <w:t xml:space="preserve">Информация – одно из основных обобщающих понятий современной науки. </w:t>
      </w:r>
    </w:p>
    <w:p w:rsidR="009D470B" w:rsidRPr="00F431B6" w:rsidRDefault="009D470B" w:rsidP="009D470B">
      <w:pPr>
        <w:pStyle w:val="af2"/>
        <w:rPr>
          <w:lang w:val="ru-RU"/>
        </w:rPr>
      </w:pPr>
      <w:r w:rsidRPr="00F431B6">
        <w:rPr>
          <w:lang w:val="ru-RU"/>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D470B" w:rsidRPr="00F431B6" w:rsidRDefault="009D470B" w:rsidP="009D470B">
      <w:pPr>
        <w:pStyle w:val="af2"/>
        <w:rPr>
          <w:lang w:val="ru-RU"/>
        </w:rPr>
      </w:pPr>
      <w:r w:rsidRPr="00F431B6">
        <w:rPr>
          <w:lang w:val="ru-RU"/>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D470B" w:rsidRPr="00F431B6" w:rsidRDefault="009D470B" w:rsidP="009D470B">
      <w:pPr>
        <w:pStyle w:val="af2"/>
        <w:rPr>
          <w:lang w:val="ru-RU"/>
        </w:rPr>
      </w:pPr>
      <w:r w:rsidRPr="00F431B6">
        <w:rPr>
          <w:lang w:val="ru-RU"/>
        </w:rPr>
        <w:t>Информационные процессы – процессы, связанные с хранением, преобразованием и передачей данных.</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Компьютер – универсальное устройство обработки данных</w:t>
      </w:r>
    </w:p>
    <w:p w:rsidR="009D470B" w:rsidRPr="00F431B6" w:rsidRDefault="009D470B" w:rsidP="009D470B">
      <w:pPr>
        <w:pStyle w:val="af2"/>
        <w:rPr>
          <w:lang w:val="ru-RU"/>
        </w:rPr>
      </w:pPr>
      <w:r w:rsidRPr="00F431B6">
        <w:rPr>
          <w:lang w:val="ru-RU"/>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9D470B" w:rsidRPr="00F431B6" w:rsidRDefault="009D470B" w:rsidP="009D470B">
      <w:pPr>
        <w:pStyle w:val="af2"/>
        <w:rPr>
          <w:lang w:val="ru-RU"/>
        </w:rPr>
      </w:pPr>
      <w:r w:rsidRPr="00F431B6">
        <w:rPr>
          <w:lang w:val="ru-RU"/>
        </w:rPr>
        <w:t>Компьютеры, встроенные в технические устройства и производственные комплексы. Роботизированные производства, аддитивные технологии (3</w:t>
      </w:r>
      <w:r w:rsidRPr="00C2190E">
        <w:t>D</w:t>
      </w:r>
      <w:r w:rsidRPr="00F431B6">
        <w:rPr>
          <w:lang w:val="ru-RU"/>
        </w:rPr>
        <w:t xml:space="preserve">-принтеры). </w:t>
      </w:r>
    </w:p>
    <w:p w:rsidR="009D470B" w:rsidRPr="00F431B6" w:rsidRDefault="009D470B" w:rsidP="009D470B">
      <w:pPr>
        <w:pStyle w:val="af2"/>
        <w:rPr>
          <w:lang w:val="ru-RU"/>
        </w:rPr>
      </w:pPr>
      <w:r w:rsidRPr="00F431B6">
        <w:rPr>
          <w:lang w:val="ru-RU"/>
        </w:rPr>
        <w:t>Программное обеспечение компьютера.</w:t>
      </w:r>
    </w:p>
    <w:p w:rsidR="009D470B" w:rsidRPr="00F431B6" w:rsidRDefault="009D470B" w:rsidP="009D470B">
      <w:pPr>
        <w:pStyle w:val="af2"/>
        <w:rPr>
          <w:lang w:val="ru-RU"/>
        </w:rPr>
      </w:pPr>
      <w:r w:rsidRPr="00F431B6">
        <w:rPr>
          <w:lang w:val="ru-RU"/>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9D470B" w:rsidRPr="00F431B6" w:rsidRDefault="009D470B" w:rsidP="009D470B">
      <w:pPr>
        <w:pStyle w:val="af2"/>
        <w:rPr>
          <w:lang w:val="ru-RU"/>
        </w:rPr>
      </w:pPr>
      <w:r w:rsidRPr="00F431B6">
        <w:rPr>
          <w:lang w:val="ru-RU"/>
        </w:rPr>
        <w:t>История и тенденции развития компьютеров, улучшение характеристик компьютеров. Суперкомпьютеры.</w:t>
      </w:r>
    </w:p>
    <w:p w:rsidR="009D470B" w:rsidRPr="00F431B6" w:rsidRDefault="009D470B" w:rsidP="009D470B">
      <w:pPr>
        <w:pStyle w:val="af2"/>
        <w:rPr>
          <w:lang w:val="ru-RU"/>
        </w:rPr>
      </w:pPr>
      <w:r w:rsidRPr="00F431B6">
        <w:rPr>
          <w:lang w:val="ru-RU"/>
        </w:rPr>
        <w:t>Физические ограничения на значения характеристик компьютеров.</w:t>
      </w:r>
    </w:p>
    <w:p w:rsidR="009D470B" w:rsidRPr="00F431B6" w:rsidRDefault="009D470B" w:rsidP="009D470B">
      <w:pPr>
        <w:pStyle w:val="af2"/>
        <w:rPr>
          <w:lang w:val="ru-RU"/>
        </w:rPr>
      </w:pPr>
      <w:r w:rsidRPr="00F431B6">
        <w:rPr>
          <w:lang w:val="ru-RU"/>
        </w:rPr>
        <w:t>Параллельные вычисления.</w:t>
      </w:r>
    </w:p>
    <w:p w:rsidR="009D470B" w:rsidRPr="00F431B6" w:rsidRDefault="009D470B" w:rsidP="009D470B">
      <w:pPr>
        <w:pStyle w:val="af2"/>
        <w:rPr>
          <w:lang w:val="ru-RU"/>
        </w:rPr>
      </w:pPr>
      <w:r w:rsidRPr="00F431B6">
        <w:rPr>
          <w:lang w:val="ru-RU"/>
        </w:rPr>
        <w:t>Техника безопасности и правила работы на компьютере.</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Математические основы информатики. Тексты и кодирование</w:t>
      </w:r>
    </w:p>
    <w:p w:rsidR="009D470B" w:rsidRPr="00F431B6" w:rsidRDefault="009D470B" w:rsidP="009D470B">
      <w:pPr>
        <w:pStyle w:val="af2"/>
        <w:rPr>
          <w:lang w:val="ru-RU"/>
        </w:rPr>
      </w:pPr>
      <w:r w:rsidRPr="00F431B6">
        <w:rPr>
          <w:lang w:val="ru-RU"/>
        </w:rPr>
        <w:t xml:space="preserve">Символ. Алфавит – конечное множество символов. Текст – конечная </w:t>
      </w:r>
      <w:r w:rsidRPr="00F431B6">
        <w:rPr>
          <w:lang w:val="ru-RU"/>
        </w:rPr>
        <w:lastRenderedPageBreak/>
        <w:t>последовательность символов данного алфавита. Количество различных текстов данной длины в данном алфавите.</w:t>
      </w:r>
    </w:p>
    <w:p w:rsidR="009D470B" w:rsidRPr="00F431B6" w:rsidRDefault="009D470B" w:rsidP="009D470B">
      <w:pPr>
        <w:pStyle w:val="af2"/>
        <w:rPr>
          <w:lang w:val="ru-RU"/>
        </w:rPr>
      </w:pPr>
      <w:r w:rsidRPr="00F431B6">
        <w:rPr>
          <w:lang w:val="ru-RU"/>
        </w:rPr>
        <w:t>Разнообразие языков и алфавитов. Естественные и формальные языки. Алфавит текстов на русском языке.</w:t>
      </w:r>
    </w:p>
    <w:p w:rsidR="009D470B" w:rsidRPr="00F431B6" w:rsidRDefault="009D470B" w:rsidP="009D470B">
      <w:pPr>
        <w:pStyle w:val="af2"/>
        <w:rPr>
          <w:lang w:val="ru-RU"/>
        </w:rPr>
      </w:pPr>
      <w:r w:rsidRPr="00F431B6">
        <w:rPr>
          <w:lang w:val="ru-RU"/>
        </w:rPr>
        <w:t>Кодирование символов одного алфавита с помощью кодовых слов в другом алфавите; кодовая таблица, декодирование.</w:t>
      </w:r>
    </w:p>
    <w:p w:rsidR="009D470B" w:rsidRPr="00F431B6" w:rsidRDefault="009D470B" w:rsidP="009D470B">
      <w:pPr>
        <w:pStyle w:val="af2"/>
        <w:rPr>
          <w:lang w:val="ru-RU"/>
        </w:rPr>
      </w:pPr>
      <w:r w:rsidRPr="00F431B6">
        <w:rPr>
          <w:lang w:val="ru-RU"/>
        </w:rPr>
        <w:t>Двоичный алфавит. Представление данных в компьютере как текстов в двоичном алфавите.</w:t>
      </w:r>
    </w:p>
    <w:p w:rsidR="009D470B" w:rsidRPr="00F431B6" w:rsidRDefault="009D470B" w:rsidP="009D470B">
      <w:pPr>
        <w:pStyle w:val="af2"/>
        <w:rPr>
          <w:lang w:val="ru-RU"/>
        </w:rPr>
      </w:pPr>
      <w:r w:rsidRPr="00F431B6">
        <w:rPr>
          <w:lang w:val="ru-RU"/>
        </w:rPr>
        <w:t>Двоичные коды с фиксированной длиной кодового слова. Разрядность кода – длина кодового слова. Примеры двоичных кодов с разрядностью 8, 16, 32.</w:t>
      </w:r>
    </w:p>
    <w:p w:rsidR="009D470B" w:rsidRPr="00F431B6" w:rsidRDefault="009D470B" w:rsidP="009D470B">
      <w:pPr>
        <w:pStyle w:val="af2"/>
        <w:rPr>
          <w:lang w:val="ru-RU"/>
        </w:rPr>
      </w:pPr>
      <w:r w:rsidRPr="00F431B6">
        <w:rPr>
          <w:lang w:val="ru-RU"/>
        </w:rPr>
        <w:t>Единицы измерения длины двоичных текстов: бит, байт, Килобайт и т.д. Количество информации, содержащееся в сообщении.</w:t>
      </w:r>
    </w:p>
    <w:p w:rsidR="009D470B" w:rsidRPr="00F431B6" w:rsidRDefault="009D470B" w:rsidP="009D470B">
      <w:pPr>
        <w:pStyle w:val="af2"/>
        <w:rPr>
          <w:lang w:val="ru-RU"/>
        </w:rPr>
      </w:pPr>
      <w:r w:rsidRPr="00F431B6">
        <w:rPr>
          <w:lang w:val="ru-RU"/>
        </w:rPr>
        <w:t>Подход А.Н. Колмогорова к определению количества информации.</w:t>
      </w:r>
    </w:p>
    <w:p w:rsidR="009D470B" w:rsidRPr="00F431B6" w:rsidRDefault="009D470B" w:rsidP="009D470B">
      <w:pPr>
        <w:pStyle w:val="af2"/>
        <w:rPr>
          <w:lang w:val="ru-RU"/>
        </w:rPr>
      </w:pPr>
      <w:r w:rsidRPr="00F431B6">
        <w:rPr>
          <w:lang w:val="ru-RU"/>
        </w:rPr>
        <w:t xml:space="preserve">Зависимость количества кодовых комбинаций от разрядности кода.  Код </w:t>
      </w:r>
      <w:r w:rsidRPr="00C2190E">
        <w:t>ASCII</w:t>
      </w:r>
      <w:r w:rsidRPr="00F431B6">
        <w:rPr>
          <w:lang w:val="ru-RU"/>
        </w:rPr>
        <w:t xml:space="preserve">. Кодировки кириллицы. Примеры кодирования букв национальных алфавитов. Представление о стандарте </w:t>
      </w:r>
      <w:r w:rsidRPr="00C2190E">
        <w:t>Unicode</w:t>
      </w:r>
      <w:r w:rsidRPr="00F431B6">
        <w:rPr>
          <w:lang w:val="ru-RU"/>
        </w:rPr>
        <w:t>. Таблицы кодировки с алфавитом, отличным от двоичного.</w:t>
      </w:r>
    </w:p>
    <w:p w:rsidR="009D470B" w:rsidRPr="00F431B6" w:rsidRDefault="009D470B" w:rsidP="009D470B">
      <w:pPr>
        <w:pStyle w:val="af2"/>
        <w:rPr>
          <w:lang w:val="ru-RU"/>
        </w:rPr>
      </w:pPr>
      <w:r w:rsidRPr="00F431B6">
        <w:rPr>
          <w:lang w:val="ru-RU"/>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Дискретизация</w:t>
      </w:r>
    </w:p>
    <w:p w:rsidR="009D470B" w:rsidRPr="00F431B6" w:rsidRDefault="009D470B" w:rsidP="009D470B">
      <w:pPr>
        <w:pStyle w:val="af2"/>
        <w:rPr>
          <w:lang w:val="ru-RU"/>
        </w:rPr>
      </w:pPr>
      <w:r w:rsidRPr="00F431B6">
        <w:rPr>
          <w:lang w:val="ru-RU"/>
        </w:rPr>
        <w:t>Измерение и дискретизация. Общее представление о цифровом представлении аудиовизуальных и других непрерывных данных.</w:t>
      </w:r>
    </w:p>
    <w:p w:rsidR="009D470B" w:rsidRPr="00F431B6" w:rsidRDefault="009D470B" w:rsidP="009D470B">
      <w:pPr>
        <w:pStyle w:val="af2"/>
        <w:rPr>
          <w:lang w:val="ru-RU"/>
        </w:rPr>
      </w:pPr>
      <w:r w:rsidRPr="00F431B6">
        <w:rPr>
          <w:lang w:val="ru-RU"/>
        </w:rPr>
        <w:t xml:space="preserve">Кодирование цвета. Цветовые модели. Модели </w:t>
      </w:r>
      <w:r w:rsidRPr="00C2190E">
        <w:t>RGB</w:t>
      </w:r>
      <w:r w:rsidRPr="00F431B6">
        <w:rPr>
          <w:lang w:val="ru-RU"/>
        </w:rPr>
        <w:t xml:space="preserve"> и </w:t>
      </w:r>
      <w:r w:rsidRPr="00C2190E">
        <w:t>CMYK</w:t>
      </w:r>
      <w:r w:rsidRPr="00F431B6">
        <w:rPr>
          <w:lang w:val="ru-RU"/>
        </w:rPr>
        <w:t xml:space="preserve">. Модели </w:t>
      </w:r>
      <w:r w:rsidRPr="00C2190E">
        <w:t>HSB</w:t>
      </w:r>
      <w:r w:rsidRPr="00F431B6">
        <w:rPr>
          <w:lang w:val="ru-RU"/>
        </w:rPr>
        <w:t xml:space="preserve"> и </w:t>
      </w:r>
      <w:r w:rsidRPr="00C2190E">
        <w:t>CMY</w:t>
      </w:r>
      <w:r w:rsidRPr="00F431B6">
        <w:rPr>
          <w:lang w:val="ru-RU"/>
        </w:rPr>
        <w:t>. Глубина кодирования. Знакомство с растровой и векторной графикой.</w:t>
      </w:r>
    </w:p>
    <w:p w:rsidR="009D470B" w:rsidRPr="00F431B6" w:rsidRDefault="009D470B" w:rsidP="009D470B">
      <w:pPr>
        <w:pStyle w:val="af2"/>
        <w:rPr>
          <w:lang w:val="ru-RU"/>
        </w:rPr>
      </w:pPr>
      <w:r w:rsidRPr="00F431B6">
        <w:rPr>
          <w:lang w:val="ru-RU"/>
        </w:rPr>
        <w:t>Кодирование звука. Разрядность и частота записи. Количество каналов записи.</w:t>
      </w:r>
    </w:p>
    <w:p w:rsidR="009D470B" w:rsidRPr="00F431B6" w:rsidRDefault="009D470B" w:rsidP="009D470B">
      <w:pPr>
        <w:pStyle w:val="af2"/>
        <w:rPr>
          <w:lang w:val="ru-RU"/>
        </w:rPr>
      </w:pPr>
      <w:r w:rsidRPr="00F431B6">
        <w:rPr>
          <w:lang w:val="ru-RU"/>
        </w:rPr>
        <w:t>Оценка количественных параметров, связанных с представлением и хранением изображений и звуковых файлов.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Системы счисления</w:t>
      </w:r>
    </w:p>
    <w:p w:rsidR="009D470B" w:rsidRPr="00F431B6" w:rsidRDefault="009D470B" w:rsidP="009D470B">
      <w:pPr>
        <w:pStyle w:val="af2"/>
        <w:rPr>
          <w:lang w:val="ru-RU"/>
        </w:rPr>
      </w:pPr>
      <w:r w:rsidRPr="00F431B6">
        <w:rPr>
          <w:lang w:val="ru-RU"/>
        </w:rPr>
        <w:t>Позиционные и непозиционные системы счисления. Примеры представления чисел в позиционных системах счисления.</w:t>
      </w:r>
    </w:p>
    <w:p w:rsidR="009D470B" w:rsidRPr="00F431B6" w:rsidRDefault="009D470B" w:rsidP="009D470B">
      <w:pPr>
        <w:pStyle w:val="af2"/>
        <w:rPr>
          <w:lang w:val="ru-RU"/>
        </w:rPr>
      </w:pPr>
      <w:r w:rsidRPr="00F431B6">
        <w:rPr>
          <w:lang w:val="ru-RU"/>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D470B" w:rsidRPr="00F431B6" w:rsidRDefault="009D470B" w:rsidP="009D470B">
      <w:pPr>
        <w:pStyle w:val="af2"/>
        <w:rPr>
          <w:lang w:val="ru-RU"/>
        </w:rPr>
      </w:pPr>
      <w:r w:rsidRPr="00F431B6">
        <w:rPr>
          <w:lang w:val="ru-RU"/>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D470B" w:rsidRPr="00F431B6" w:rsidRDefault="009D470B" w:rsidP="009D470B">
      <w:pPr>
        <w:pStyle w:val="af2"/>
        <w:rPr>
          <w:lang w:val="ru-RU"/>
        </w:rPr>
      </w:pPr>
      <w:r w:rsidRPr="00F431B6">
        <w:rPr>
          <w:lang w:val="ru-RU"/>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D470B" w:rsidRPr="00F431B6" w:rsidRDefault="009D470B" w:rsidP="009D470B">
      <w:pPr>
        <w:pStyle w:val="af2"/>
        <w:rPr>
          <w:lang w:val="ru-RU"/>
        </w:rPr>
      </w:pPr>
      <w:r w:rsidRPr="00F431B6">
        <w:rPr>
          <w:lang w:val="ru-RU"/>
        </w:rPr>
        <w:t xml:space="preserve">Перевод натуральных чисел из двоичной системы счисления в восьмеричную и шестнадцатеричную и обратно. </w:t>
      </w:r>
    </w:p>
    <w:p w:rsidR="009D470B" w:rsidRPr="00F431B6" w:rsidRDefault="009D470B" w:rsidP="009D470B">
      <w:pPr>
        <w:pStyle w:val="af2"/>
        <w:rPr>
          <w:lang w:val="ru-RU"/>
        </w:rPr>
      </w:pPr>
      <w:r w:rsidRPr="00F431B6">
        <w:rPr>
          <w:lang w:val="ru-RU"/>
        </w:rPr>
        <w:t>Арифметические действия в системах счисления.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Элементы комбинаторики, теории множеств и математической логики</w:t>
      </w:r>
    </w:p>
    <w:p w:rsidR="009D470B" w:rsidRPr="00F431B6" w:rsidRDefault="009D470B" w:rsidP="009D470B">
      <w:pPr>
        <w:pStyle w:val="af2"/>
        <w:rPr>
          <w:lang w:val="ru-RU"/>
        </w:rPr>
      </w:pPr>
      <w:r w:rsidRPr="00F431B6">
        <w:rPr>
          <w:lang w:val="ru-RU"/>
        </w:rPr>
        <w:t>Расчет количества вариантов: формулы перемножения и сложения количества вариантов. Количество текстов данной длины в данном алфавите.</w:t>
      </w:r>
    </w:p>
    <w:p w:rsidR="009D470B" w:rsidRPr="00F431B6" w:rsidRDefault="009D470B" w:rsidP="009D470B">
      <w:pPr>
        <w:pStyle w:val="af2"/>
        <w:rPr>
          <w:lang w:val="ru-RU"/>
        </w:rPr>
      </w:pPr>
      <w:r w:rsidRPr="00F431B6">
        <w:rPr>
          <w:lang w:val="ru-RU"/>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D470B" w:rsidRPr="00F431B6" w:rsidRDefault="009D470B" w:rsidP="009D470B">
      <w:pPr>
        <w:pStyle w:val="af2"/>
        <w:rPr>
          <w:lang w:val="ru-RU"/>
        </w:rPr>
      </w:pPr>
      <w:r w:rsidRPr="00F431B6">
        <w:rPr>
          <w:lang w:val="ru-RU"/>
        </w:rPr>
        <w:t xml:space="preserve">Высказывания. Простые и сложные высказывания. Диаграммы Эйлера-Венна. </w:t>
      </w:r>
      <w:r w:rsidRPr="00F431B6">
        <w:rPr>
          <w:lang w:val="ru-RU"/>
        </w:rPr>
        <w:lastRenderedPageBreak/>
        <w:t>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D470B" w:rsidRPr="00F431B6" w:rsidRDefault="009D470B" w:rsidP="009D470B">
      <w:pPr>
        <w:pStyle w:val="af2"/>
        <w:rPr>
          <w:lang w:val="ru-RU"/>
        </w:rPr>
      </w:pPr>
      <w:r w:rsidRPr="00F431B6">
        <w:rPr>
          <w:lang w:val="ru-RU"/>
        </w:rPr>
        <w:t>Таблицы истинности. Построение таблиц истинности для логических выражений.</w:t>
      </w:r>
    </w:p>
    <w:p w:rsidR="009D470B" w:rsidRPr="00F431B6" w:rsidRDefault="009D470B" w:rsidP="009D470B">
      <w:pPr>
        <w:pStyle w:val="af2"/>
        <w:rPr>
          <w:lang w:val="ru-RU"/>
        </w:rPr>
      </w:pPr>
      <w:r w:rsidRPr="00F431B6">
        <w:rPr>
          <w:lang w:val="ru-RU"/>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D470B" w:rsidRPr="00F431B6" w:rsidRDefault="009D470B" w:rsidP="009D470B">
      <w:pPr>
        <w:rPr>
          <w:rFonts w:ascii="Times New Roman" w:hAnsi="Times New Roman"/>
          <w:lang w:val="ru-RU"/>
        </w:rPr>
      </w:pPr>
      <w:r w:rsidRPr="00F431B6">
        <w:rPr>
          <w:rFonts w:ascii="Times New Roman" w:hAnsi="Times New Roman"/>
          <w:lang w:val="ru-RU"/>
        </w:rPr>
        <w:tab/>
      </w:r>
    </w:p>
    <w:p w:rsidR="009D470B" w:rsidRPr="00F431B6" w:rsidRDefault="009D470B" w:rsidP="009D470B">
      <w:pPr>
        <w:rPr>
          <w:rFonts w:ascii="Times New Roman" w:hAnsi="Times New Roman"/>
          <w:b/>
          <w:lang w:val="ru-RU"/>
        </w:rPr>
      </w:pPr>
      <w:r w:rsidRPr="00F431B6">
        <w:rPr>
          <w:rFonts w:ascii="Times New Roman" w:hAnsi="Times New Roman"/>
          <w:b/>
          <w:lang w:val="ru-RU"/>
        </w:rPr>
        <w:t>Списки, графы, деревья</w:t>
      </w:r>
    </w:p>
    <w:p w:rsidR="009D470B" w:rsidRPr="00F431B6" w:rsidRDefault="009D470B" w:rsidP="009D470B">
      <w:pPr>
        <w:pStyle w:val="af2"/>
        <w:rPr>
          <w:lang w:val="ru-RU"/>
        </w:rPr>
      </w:pPr>
      <w:r w:rsidRPr="00F431B6">
        <w:rPr>
          <w:lang w:val="ru-RU"/>
        </w:rPr>
        <w:t>Список. Первый элемент, последний элемент, предыдущий элемент, следующий элемент. Вставка, удаление и замена элемента.</w:t>
      </w:r>
    </w:p>
    <w:p w:rsidR="009D470B" w:rsidRPr="00F431B6" w:rsidRDefault="009D470B" w:rsidP="009D470B">
      <w:pPr>
        <w:pStyle w:val="af2"/>
        <w:rPr>
          <w:lang w:val="ru-RU"/>
        </w:rPr>
      </w:pPr>
      <w:r w:rsidRPr="00F431B6">
        <w:rPr>
          <w:lang w:val="ru-RU"/>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D470B" w:rsidRPr="00F431B6" w:rsidRDefault="009D470B" w:rsidP="009D470B">
      <w:pPr>
        <w:pStyle w:val="af2"/>
        <w:rPr>
          <w:lang w:val="ru-RU"/>
        </w:rPr>
      </w:pPr>
      <w:r w:rsidRPr="00F431B6">
        <w:rPr>
          <w:lang w:val="ru-RU"/>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Алгоритмы и элементы программирования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Исполнители и алгоритмы. Управление исполнителями</w:t>
      </w:r>
    </w:p>
    <w:p w:rsidR="009D470B" w:rsidRPr="00F431B6" w:rsidRDefault="009D470B" w:rsidP="009D470B">
      <w:pPr>
        <w:pStyle w:val="af2"/>
        <w:rPr>
          <w:lang w:val="ru-RU"/>
        </w:rPr>
      </w:pPr>
      <w:r w:rsidRPr="00F431B6">
        <w:rPr>
          <w:lang w:val="ru-RU"/>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9D470B" w:rsidRPr="00F431B6" w:rsidRDefault="009D470B" w:rsidP="009D470B">
      <w:pPr>
        <w:pStyle w:val="af2"/>
        <w:rPr>
          <w:lang w:val="ru-RU"/>
        </w:rPr>
      </w:pPr>
      <w:r w:rsidRPr="00F431B6">
        <w:rPr>
          <w:lang w:val="ru-RU"/>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9D470B" w:rsidRPr="00F431B6" w:rsidRDefault="009D470B" w:rsidP="009D470B">
      <w:pPr>
        <w:pStyle w:val="af2"/>
        <w:rPr>
          <w:lang w:val="ru-RU"/>
        </w:rPr>
      </w:pPr>
      <w:r w:rsidRPr="00F431B6">
        <w:rPr>
          <w:lang w:val="ru-RU"/>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D470B" w:rsidRPr="00F431B6" w:rsidRDefault="009D470B" w:rsidP="009D470B">
      <w:pPr>
        <w:pStyle w:val="af2"/>
        <w:rPr>
          <w:lang w:val="ru-RU"/>
        </w:rPr>
      </w:pPr>
      <w:r w:rsidRPr="00F431B6">
        <w:rPr>
          <w:lang w:val="ru-RU"/>
        </w:rPr>
        <w:t>Системы программирования. Средства создания и выполнения программ.</w:t>
      </w:r>
    </w:p>
    <w:p w:rsidR="009D470B" w:rsidRPr="00F431B6" w:rsidRDefault="009D470B" w:rsidP="009D470B">
      <w:pPr>
        <w:pStyle w:val="af2"/>
        <w:rPr>
          <w:lang w:val="ru-RU"/>
        </w:rPr>
      </w:pPr>
      <w:r w:rsidRPr="00F431B6">
        <w:rPr>
          <w:lang w:val="ru-RU"/>
        </w:rPr>
        <w:t>Понятие об этапах разработки программ и приемах отладки программ.</w:t>
      </w:r>
    </w:p>
    <w:p w:rsidR="009D470B" w:rsidRPr="00F431B6" w:rsidRDefault="009D470B" w:rsidP="009D470B">
      <w:pPr>
        <w:pStyle w:val="af2"/>
        <w:rPr>
          <w:lang w:val="ru-RU"/>
        </w:rPr>
      </w:pPr>
      <w:r w:rsidRPr="00F431B6">
        <w:rPr>
          <w:lang w:val="ru-RU"/>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Алгоритмические конструкции</w:t>
      </w:r>
    </w:p>
    <w:p w:rsidR="009D470B" w:rsidRPr="00F431B6" w:rsidRDefault="009D470B" w:rsidP="009D470B">
      <w:pPr>
        <w:pStyle w:val="af2"/>
        <w:rPr>
          <w:lang w:val="ru-RU"/>
        </w:rPr>
      </w:pPr>
      <w:r w:rsidRPr="00F431B6">
        <w:rPr>
          <w:lang w:val="ru-RU"/>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9D470B" w:rsidRPr="00F431B6" w:rsidRDefault="009D470B" w:rsidP="009D470B">
      <w:pPr>
        <w:pStyle w:val="af2"/>
        <w:rPr>
          <w:lang w:val="ru-RU"/>
        </w:rPr>
      </w:pPr>
      <w:r w:rsidRPr="00F431B6">
        <w:rPr>
          <w:lang w:val="ru-RU"/>
        </w:rPr>
        <w:t xml:space="preserve">Конструкция «ветвление». Условный оператор: полная и неполная формы. </w:t>
      </w:r>
    </w:p>
    <w:p w:rsidR="009D470B" w:rsidRPr="00F431B6" w:rsidRDefault="009D470B" w:rsidP="009D470B">
      <w:pPr>
        <w:pStyle w:val="af2"/>
        <w:rPr>
          <w:lang w:val="ru-RU"/>
        </w:rPr>
      </w:pPr>
      <w:r w:rsidRPr="00F431B6">
        <w:rPr>
          <w:lang w:val="ru-RU"/>
        </w:rPr>
        <w:t xml:space="preserve">Выполнение  и невыполнение условия (истинность и ложность высказывания). Простые и составные условия. Запись составных условий. </w:t>
      </w:r>
    </w:p>
    <w:p w:rsidR="009D470B" w:rsidRPr="00F431B6" w:rsidRDefault="009D470B" w:rsidP="009D470B">
      <w:pPr>
        <w:pStyle w:val="af2"/>
        <w:rPr>
          <w:lang w:val="ru-RU"/>
        </w:rPr>
      </w:pPr>
      <w:r w:rsidRPr="00F431B6">
        <w:rPr>
          <w:lang w:val="ru-RU"/>
        </w:rPr>
        <w:t xml:space="preserve">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w:t>
      </w:r>
      <w:r w:rsidRPr="00F431B6">
        <w:rPr>
          <w:lang w:val="ru-RU"/>
        </w:rPr>
        <w:lastRenderedPageBreak/>
        <w:t>Инвариант цикла.</w:t>
      </w:r>
    </w:p>
    <w:p w:rsidR="009D470B" w:rsidRPr="00F431B6" w:rsidRDefault="009D470B" w:rsidP="009D470B">
      <w:pPr>
        <w:pStyle w:val="af2"/>
        <w:rPr>
          <w:lang w:val="ru-RU"/>
        </w:rPr>
      </w:pPr>
      <w:r w:rsidRPr="00F431B6">
        <w:rPr>
          <w:lang w:val="ru-RU"/>
        </w:rPr>
        <w:t>Запись алгоритмических конструкций в выбранном языке программирования.</w:t>
      </w:r>
    </w:p>
    <w:p w:rsidR="009D470B" w:rsidRPr="00F431B6" w:rsidRDefault="009D470B" w:rsidP="009D470B">
      <w:pPr>
        <w:pStyle w:val="af2"/>
        <w:rPr>
          <w:lang w:val="ru-RU"/>
        </w:rPr>
      </w:pPr>
      <w:r w:rsidRPr="00F431B6">
        <w:rPr>
          <w:lang w:val="ru-RU"/>
        </w:rPr>
        <w:t>Примеры записи команд ветвления и повторения и других конструкций в различных алгоритмических языках.</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Разработка алгоритмов и программ</w:t>
      </w:r>
    </w:p>
    <w:p w:rsidR="009D470B" w:rsidRPr="00F431B6" w:rsidRDefault="009D470B" w:rsidP="009D470B">
      <w:pPr>
        <w:pStyle w:val="af2"/>
        <w:rPr>
          <w:lang w:val="ru-RU"/>
        </w:rPr>
      </w:pPr>
      <w:r w:rsidRPr="00F431B6">
        <w:rPr>
          <w:lang w:val="ru-RU"/>
        </w:rPr>
        <w:t>Оператор присваивания. Представление о структурах данных.</w:t>
      </w:r>
    </w:p>
    <w:p w:rsidR="009D470B" w:rsidRPr="00F431B6" w:rsidRDefault="009D470B" w:rsidP="009D470B">
      <w:pPr>
        <w:pStyle w:val="af2"/>
        <w:rPr>
          <w:lang w:val="ru-RU"/>
        </w:rPr>
      </w:pPr>
      <w:r w:rsidRPr="00F431B6">
        <w:rPr>
          <w:lang w:val="ru-RU"/>
        </w:rPr>
        <w:t>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w:t>
      </w:r>
    </w:p>
    <w:p w:rsidR="009D470B" w:rsidRPr="00F431B6" w:rsidRDefault="009D470B" w:rsidP="009D470B">
      <w:pPr>
        <w:pStyle w:val="af2"/>
        <w:rPr>
          <w:lang w:val="ru-RU"/>
        </w:rPr>
      </w:pPr>
      <w:r w:rsidRPr="00F431B6">
        <w:rPr>
          <w:lang w:val="ru-RU"/>
        </w:rPr>
        <w:t>Примеры задач обработки данных:</w:t>
      </w:r>
    </w:p>
    <w:p w:rsidR="009D470B" w:rsidRPr="00F431B6" w:rsidRDefault="009D470B" w:rsidP="009D470B">
      <w:pPr>
        <w:pStyle w:val="af2"/>
        <w:rPr>
          <w:lang w:val="ru-RU"/>
        </w:rPr>
      </w:pPr>
      <w:r w:rsidRPr="00F431B6">
        <w:rPr>
          <w:lang w:val="ru-RU"/>
        </w:rPr>
        <w:t>-нахождение минимального и максимального числа из двух, трех, четырех данных чисел;</w:t>
      </w:r>
    </w:p>
    <w:p w:rsidR="009D470B" w:rsidRPr="00F431B6" w:rsidRDefault="009D470B" w:rsidP="009D470B">
      <w:pPr>
        <w:pStyle w:val="af2"/>
        <w:rPr>
          <w:lang w:val="ru-RU"/>
        </w:rPr>
      </w:pPr>
      <w:r w:rsidRPr="00F431B6">
        <w:rPr>
          <w:lang w:val="ru-RU"/>
        </w:rPr>
        <w:t>-нахождение всех корней заданного квадратного уравнения;</w:t>
      </w:r>
    </w:p>
    <w:p w:rsidR="009D470B" w:rsidRPr="00F431B6" w:rsidRDefault="009D470B" w:rsidP="009D470B">
      <w:pPr>
        <w:pStyle w:val="af2"/>
        <w:rPr>
          <w:lang w:val="ru-RU"/>
        </w:rPr>
      </w:pPr>
      <w:r w:rsidRPr="00F431B6">
        <w:rPr>
          <w:lang w:val="ru-RU"/>
        </w:rPr>
        <w:t>-заполнение числового массива в соответствии с формулой или путем ввода чисел;</w:t>
      </w:r>
    </w:p>
    <w:p w:rsidR="009D470B" w:rsidRPr="00F431B6" w:rsidRDefault="009D470B" w:rsidP="009D470B">
      <w:pPr>
        <w:pStyle w:val="af2"/>
        <w:rPr>
          <w:lang w:val="ru-RU"/>
        </w:rPr>
      </w:pPr>
      <w:r w:rsidRPr="00F431B6">
        <w:rPr>
          <w:lang w:val="ru-RU"/>
        </w:rPr>
        <w:t>нахождение суммы элементов данной конечной числовой последовательности или массива;</w:t>
      </w:r>
    </w:p>
    <w:p w:rsidR="009D470B" w:rsidRPr="00F431B6" w:rsidRDefault="009D470B" w:rsidP="009D470B">
      <w:pPr>
        <w:pStyle w:val="af2"/>
        <w:rPr>
          <w:lang w:val="ru-RU"/>
        </w:rPr>
      </w:pPr>
      <w:r w:rsidRPr="00F431B6">
        <w:rPr>
          <w:lang w:val="ru-RU"/>
        </w:rPr>
        <w:t>-нахождение минимального (максимального) элемента массива.</w:t>
      </w:r>
    </w:p>
    <w:p w:rsidR="009D470B" w:rsidRPr="00F431B6" w:rsidRDefault="009D470B" w:rsidP="009D470B">
      <w:pPr>
        <w:pStyle w:val="af2"/>
        <w:rPr>
          <w:lang w:val="ru-RU"/>
        </w:rPr>
      </w:pPr>
      <w:r w:rsidRPr="00F431B6">
        <w:rPr>
          <w:lang w:val="ru-RU"/>
        </w:rPr>
        <w:t>Знакомство с алгоритмами решения этих задач. Реализации этих алгоритмов в выбранной среде программирования.</w:t>
      </w:r>
    </w:p>
    <w:p w:rsidR="009D470B" w:rsidRPr="00F431B6" w:rsidRDefault="009D470B" w:rsidP="009D470B">
      <w:pPr>
        <w:pStyle w:val="af2"/>
        <w:rPr>
          <w:lang w:val="ru-RU"/>
        </w:rPr>
      </w:pPr>
      <w:r w:rsidRPr="00F431B6">
        <w:rPr>
          <w:lang w:val="ru-RU"/>
        </w:rPr>
        <w:t>Составление алгоритмов и программ по управлению исполнителями Робот, Черепашка, Чертежник и др.</w:t>
      </w:r>
    </w:p>
    <w:p w:rsidR="009D470B" w:rsidRPr="00F431B6" w:rsidRDefault="009D470B" w:rsidP="009D470B">
      <w:pPr>
        <w:pStyle w:val="af2"/>
        <w:rPr>
          <w:lang w:val="ru-RU"/>
        </w:rPr>
      </w:pPr>
      <w:r w:rsidRPr="00F431B6">
        <w:rPr>
          <w:lang w:val="ru-RU"/>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D470B" w:rsidRPr="00F431B6" w:rsidRDefault="009D470B" w:rsidP="009D470B">
      <w:pPr>
        <w:pStyle w:val="af2"/>
        <w:rPr>
          <w:lang w:val="ru-RU"/>
        </w:rPr>
      </w:pPr>
      <w:r w:rsidRPr="00F431B6">
        <w:rPr>
          <w:lang w:val="ru-RU"/>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D470B" w:rsidRPr="00F431B6" w:rsidRDefault="009D470B" w:rsidP="009D470B">
      <w:pPr>
        <w:pStyle w:val="af2"/>
        <w:rPr>
          <w:lang w:val="ru-RU"/>
        </w:rPr>
      </w:pPr>
      <w:r w:rsidRPr="00F431B6">
        <w:rPr>
          <w:lang w:val="ru-RU"/>
        </w:rPr>
        <w:t>Простейшие приемы диалоговой отладки программ (выбор точки останова, пошаговое выполнение, просмотр значений величин, отладочный вывод).</w:t>
      </w:r>
    </w:p>
    <w:p w:rsidR="009D470B" w:rsidRPr="00F431B6" w:rsidRDefault="009D470B" w:rsidP="009D470B">
      <w:pPr>
        <w:pStyle w:val="af2"/>
        <w:rPr>
          <w:lang w:val="ru-RU"/>
        </w:rPr>
      </w:pPr>
      <w:r w:rsidRPr="00F431B6">
        <w:rPr>
          <w:lang w:val="ru-RU"/>
        </w:rPr>
        <w:t>Знакомство с документированием программ. Составление описание программы по образцу.</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Анализ алгоритмов</w:t>
      </w:r>
    </w:p>
    <w:p w:rsidR="009D470B" w:rsidRPr="00F431B6" w:rsidRDefault="009D470B" w:rsidP="009D470B">
      <w:pPr>
        <w:rPr>
          <w:rFonts w:ascii="Times New Roman" w:hAnsi="Times New Roman"/>
          <w:lang w:val="ru-RU"/>
        </w:rPr>
      </w:pPr>
      <w:r w:rsidRPr="00F431B6">
        <w:rPr>
          <w:rFonts w:ascii="Times New Roman" w:hAnsi="Times New Roman"/>
          <w:lang w:val="ru-RU"/>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D470B" w:rsidRPr="00F431B6" w:rsidRDefault="009D470B" w:rsidP="009D470B">
      <w:pPr>
        <w:rPr>
          <w:rFonts w:ascii="Times New Roman" w:hAnsi="Times New Roman"/>
          <w:lang w:val="ru-RU"/>
        </w:rPr>
      </w:pPr>
      <w:r w:rsidRPr="00F431B6">
        <w:rPr>
          <w:rFonts w:ascii="Times New Roman" w:hAnsi="Times New Roman"/>
          <w:lang w:val="ru-RU"/>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D470B" w:rsidRPr="00F431B6" w:rsidRDefault="009D470B" w:rsidP="009D470B">
      <w:pPr>
        <w:rPr>
          <w:rFonts w:ascii="Times New Roman" w:hAnsi="Times New Roman"/>
          <w:b/>
          <w:lang w:val="ru-RU"/>
        </w:rPr>
      </w:pPr>
      <w:r w:rsidRPr="00F431B6">
        <w:rPr>
          <w:rFonts w:ascii="Times New Roman" w:hAnsi="Times New Roman"/>
          <w:b/>
          <w:lang w:val="ru-RU"/>
        </w:rPr>
        <w:t>Робототехника</w:t>
      </w:r>
    </w:p>
    <w:p w:rsidR="009D470B" w:rsidRPr="00F431B6" w:rsidRDefault="009D470B" w:rsidP="009D470B">
      <w:pPr>
        <w:pStyle w:val="af2"/>
        <w:rPr>
          <w:lang w:val="ru-RU"/>
        </w:rPr>
      </w:pPr>
      <w:r w:rsidRPr="00F431B6">
        <w:rPr>
          <w:lang w:val="ru-RU"/>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D470B" w:rsidRPr="00F431B6" w:rsidRDefault="009D470B" w:rsidP="009D470B">
      <w:pPr>
        <w:pStyle w:val="af2"/>
        <w:rPr>
          <w:lang w:val="ru-RU"/>
        </w:rPr>
      </w:pPr>
      <w:r w:rsidRPr="00F431B6">
        <w:rPr>
          <w:lang w:val="ru-RU"/>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D470B" w:rsidRPr="00F431B6" w:rsidRDefault="009D470B" w:rsidP="009D470B">
      <w:pPr>
        <w:pStyle w:val="af2"/>
        <w:rPr>
          <w:lang w:val="ru-RU"/>
        </w:rPr>
      </w:pPr>
      <w:r w:rsidRPr="00F431B6">
        <w:rPr>
          <w:lang w:val="ru-RU"/>
        </w:rPr>
        <w:lastRenderedPageBreak/>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D470B" w:rsidRPr="00F431B6" w:rsidRDefault="009D470B" w:rsidP="009D470B">
      <w:pPr>
        <w:pStyle w:val="af2"/>
        <w:rPr>
          <w:lang w:val="ru-RU"/>
        </w:rPr>
      </w:pPr>
      <w:r w:rsidRPr="00F431B6">
        <w:rPr>
          <w:lang w:val="ru-RU"/>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D470B" w:rsidRPr="00F431B6" w:rsidRDefault="009D470B" w:rsidP="009D470B">
      <w:pPr>
        <w:pStyle w:val="af2"/>
        <w:rPr>
          <w:lang w:val="ru-RU"/>
        </w:rPr>
      </w:pPr>
      <w:r w:rsidRPr="00F431B6">
        <w:rPr>
          <w:lang w:val="ru-RU"/>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Математическое моделирование</w:t>
      </w:r>
    </w:p>
    <w:p w:rsidR="009D470B" w:rsidRPr="00F431B6" w:rsidRDefault="009D470B" w:rsidP="009D470B">
      <w:pPr>
        <w:pStyle w:val="af2"/>
        <w:rPr>
          <w:lang w:val="ru-RU"/>
        </w:rPr>
      </w:pPr>
      <w:r w:rsidRPr="00F431B6">
        <w:rPr>
          <w:lang w:val="ru-RU"/>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D470B" w:rsidRPr="00F431B6" w:rsidRDefault="009D470B" w:rsidP="009D470B">
      <w:pPr>
        <w:pStyle w:val="af2"/>
        <w:rPr>
          <w:lang w:val="ru-RU"/>
        </w:rPr>
      </w:pPr>
      <w:r w:rsidRPr="00F431B6">
        <w:rPr>
          <w:lang w:val="ru-RU"/>
        </w:rPr>
        <w:t>Компьютерные эксперименты.</w:t>
      </w:r>
    </w:p>
    <w:p w:rsidR="009D470B" w:rsidRPr="00F431B6" w:rsidRDefault="009D470B" w:rsidP="009D470B">
      <w:pPr>
        <w:pStyle w:val="af2"/>
        <w:rPr>
          <w:lang w:val="ru-RU"/>
        </w:rPr>
      </w:pPr>
      <w:r w:rsidRPr="00F431B6">
        <w:rPr>
          <w:lang w:val="ru-RU"/>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D470B" w:rsidRPr="00F431B6" w:rsidRDefault="009D470B" w:rsidP="009D470B">
      <w:pPr>
        <w:rPr>
          <w:rFonts w:ascii="Times New Roman" w:hAnsi="Times New Roman"/>
          <w:b/>
          <w:lang w:val="ru-RU"/>
        </w:rPr>
      </w:pPr>
      <w:r w:rsidRPr="00F431B6">
        <w:rPr>
          <w:rFonts w:ascii="Times New Roman" w:hAnsi="Times New Roman"/>
          <w:b/>
          <w:lang w:val="ru-RU"/>
        </w:rPr>
        <w:t>Использование программных систем и сервисов</w:t>
      </w:r>
    </w:p>
    <w:p w:rsidR="009D470B" w:rsidRPr="00F431B6" w:rsidRDefault="009D470B" w:rsidP="009D470B">
      <w:pPr>
        <w:rPr>
          <w:rFonts w:ascii="Times New Roman" w:hAnsi="Times New Roman"/>
          <w:b/>
          <w:lang w:val="ru-RU"/>
        </w:rPr>
      </w:pPr>
      <w:r w:rsidRPr="00F431B6">
        <w:rPr>
          <w:rFonts w:ascii="Times New Roman" w:hAnsi="Times New Roman"/>
          <w:b/>
          <w:lang w:val="ru-RU"/>
        </w:rPr>
        <w:t>Файловая система</w:t>
      </w:r>
    </w:p>
    <w:p w:rsidR="009D470B" w:rsidRPr="00F431B6" w:rsidRDefault="009D470B" w:rsidP="009D470B">
      <w:pPr>
        <w:pStyle w:val="af2"/>
        <w:rPr>
          <w:lang w:val="ru-RU"/>
        </w:rPr>
      </w:pPr>
      <w:r w:rsidRPr="00F431B6">
        <w:rPr>
          <w:lang w:val="ru-RU"/>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D470B" w:rsidRPr="00F431B6" w:rsidRDefault="009D470B" w:rsidP="009D470B">
      <w:pPr>
        <w:pStyle w:val="af2"/>
        <w:rPr>
          <w:lang w:val="ru-RU"/>
        </w:rPr>
      </w:pPr>
      <w:r w:rsidRPr="00F431B6">
        <w:rPr>
          <w:lang w:val="ru-RU"/>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D470B" w:rsidRPr="00F431B6" w:rsidRDefault="009D470B" w:rsidP="009D470B">
      <w:pPr>
        <w:pStyle w:val="af2"/>
        <w:rPr>
          <w:lang w:val="ru-RU"/>
        </w:rPr>
      </w:pPr>
      <w:r w:rsidRPr="00F431B6">
        <w:rPr>
          <w:lang w:val="ru-RU"/>
        </w:rPr>
        <w:t>Архивирование и разархивирование.</w:t>
      </w:r>
    </w:p>
    <w:p w:rsidR="009D470B" w:rsidRPr="00F431B6" w:rsidRDefault="009D470B" w:rsidP="009D470B">
      <w:pPr>
        <w:pStyle w:val="af2"/>
        <w:rPr>
          <w:lang w:val="ru-RU"/>
        </w:rPr>
      </w:pPr>
      <w:r w:rsidRPr="00F431B6">
        <w:rPr>
          <w:lang w:val="ru-RU"/>
        </w:rPr>
        <w:t>Файловый менеджер.</w:t>
      </w:r>
    </w:p>
    <w:p w:rsidR="009D470B" w:rsidRPr="00F431B6" w:rsidRDefault="009D470B" w:rsidP="009D470B">
      <w:pPr>
        <w:pStyle w:val="af2"/>
        <w:rPr>
          <w:lang w:val="ru-RU"/>
        </w:rPr>
      </w:pPr>
      <w:r w:rsidRPr="00F431B6">
        <w:rPr>
          <w:lang w:val="ru-RU"/>
        </w:rPr>
        <w:t>Поиск в файловой системе.</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Подготовка текстов и демонстрационных материалов</w:t>
      </w:r>
    </w:p>
    <w:p w:rsidR="009D470B" w:rsidRPr="00F431B6" w:rsidRDefault="009D470B" w:rsidP="009D470B">
      <w:pPr>
        <w:pStyle w:val="af2"/>
        <w:rPr>
          <w:lang w:val="ru-RU"/>
        </w:rPr>
      </w:pPr>
      <w:r w:rsidRPr="00F431B6">
        <w:rPr>
          <w:lang w:val="ru-RU"/>
        </w:rPr>
        <w:t xml:space="preserve">Текстовые документы и их структурные элементы (страница, абзац, строка, слово, символ). </w:t>
      </w:r>
    </w:p>
    <w:p w:rsidR="009D470B" w:rsidRPr="00F431B6" w:rsidRDefault="009D470B" w:rsidP="009D470B">
      <w:pPr>
        <w:pStyle w:val="af2"/>
        <w:rPr>
          <w:lang w:val="ru-RU"/>
        </w:rPr>
      </w:pPr>
      <w:r w:rsidRPr="00F431B6">
        <w:rPr>
          <w:lang w:val="ru-RU"/>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D470B" w:rsidRPr="00F431B6" w:rsidRDefault="009D470B" w:rsidP="009D470B">
      <w:pPr>
        <w:pStyle w:val="af2"/>
        <w:rPr>
          <w:lang w:val="ru-RU"/>
        </w:rPr>
      </w:pPr>
      <w:r w:rsidRPr="00F431B6">
        <w:rPr>
          <w:lang w:val="ru-RU"/>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9D470B" w:rsidRPr="00F431B6" w:rsidRDefault="009D470B" w:rsidP="009D470B">
      <w:pPr>
        <w:pStyle w:val="af2"/>
        <w:rPr>
          <w:lang w:val="ru-RU"/>
        </w:rPr>
      </w:pPr>
      <w:r w:rsidRPr="00F431B6">
        <w:rPr>
          <w:lang w:val="ru-RU"/>
        </w:rPr>
        <w:t>Проверка правописания, словари.</w:t>
      </w:r>
    </w:p>
    <w:p w:rsidR="009D470B" w:rsidRPr="00F431B6" w:rsidRDefault="009D470B" w:rsidP="009D470B">
      <w:pPr>
        <w:pStyle w:val="af2"/>
        <w:rPr>
          <w:lang w:val="ru-RU"/>
        </w:rPr>
      </w:pPr>
      <w:r w:rsidRPr="00F431B6">
        <w:rPr>
          <w:lang w:val="ru-RU"/>
        </w:rPr>
        <w:t>Инструменты ввода текста с использованием сканера, программ распознавания, расшифровки устной речи. Компьютерный перевод.</w:t>
      </w:r>
    </w:p>
    <w:p w:rsidR="009D470B" w:rsidRPr="00F431B6" w:rsidRDefault="009D470B" w:rsidP="009D470B">
      <w:pPr>
        <w:pStyle w:val="af2"/>
        <w:rPr>
          <w:lang w:val="ru-RU"/>
        </w:rPr>
      </w:pPr>
      <w:r w:rsidRPr="00F431B6">
        <w:rPr>
          <w:lang w:val="ru-RU"/>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D470B" w:rsidRPr="00F431B6" w:rsidRDefault="009D470B" w:rsidP="009D470B">
      <w:pPr>
        <w:pStyle w:val="af2"/>
        <w:rPr>
          <w:lang w:val="ru-RU"/>
        </w:rPr>
      </w:pPr>
      <w:r w:rsidRPr="00F431B6">
        <w:rPr>
          <w:lang w:val="ru-RU"/>
        </w:rPr>
        <w:t>Подготовка компьютерных презентаций. Включение в презентацию аудиовизуальных объектов.</w:t>
      </w:r>
    </w:p>
    <w:p w:rsidR="009D470B" w:rsidRPr="00F431B6" w:rsidRDefault="009D470B" w:rsidP="009D470B">
      <w:pPr>
        <w:pStyle w:val="af2"/>
        <w:rPr>
          <w:lang w:val="ru-RU"/>
        </w:rPr>
      </w:pPr>
      <w:r w:rsidRPr="00F431B6">
        <w:rPr>
          <w:lang w:val="ru-RU"/>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w:t>
      </w:r>
      <w:r w:rsidRPr="00F431B6">
        <w:rPr>
          <w:lang w:val="ru-RU"/>
        </w:rPr>
        <w:lastRenderedPageBreak/>
        <w:t xml:space="preserve">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9D470B" w:rsidRPr="00F431B6" w:rsidRDefault="009D470B" w:rsidP="009D470B">
      <w:pPr>
        <w:pStyle w:val="af2"/>
        <w:rPr>
          <w:lang w:val="ru-RU"/>
        </w:rPr>
      </w:pPr>
      <w:r w:rsidRPr="00F431B6">
        <w:rPr>
          <w:lang w:val="ru-RU"/>
        </w:rPr>
        <w:t>Ввод изображений с использованием различных цифровых устройств (цифровых фотоаппаратов и микроскопов, видеокамер, сканеров и т. д.).</w:t>
      </w:r>
    </w:p>
    <w:p w:rsidR="009D470B" w:rsidRPr="00F431B6" w:rsidRDefault="009D470B" w:rsidP="009D470B">
      <w:pPr>
        <w:pStyle w:val="af2"/>
        <w:rPr>
          <w:lang w:val="ru-RU"/>
        </w:rPr>
      </w:pPr>
      <w:r w:rsidRPr="00F431B6">
        <w:rPr>
          <w:lang w:val="ru-RU"/>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Электронные (динамические) таблицы</w:t>
      </w:r>
    </w:p>
    <w:p w:rsidR="009D470B" w:rsidRPr="00F431B6" w:rsidRDefault="009D470B" w:rsidP="009D470B">
      <w:pPr>
        <w:rPr>
          <w:rFonts w:ascii="Times New Roman" w:hAnsi="Times New Roman"/>
          <w:lang w:val="ru-RU"/>
        </w:rPr>
      </w:pPr>
      <w:r w:rsidRPr="00F431B6">
        <w:rPr>
          <w:rFonts w:ascii="Times New Roman" w:hAnsi="Times New Roman"/>
          <w:lang w:val="ru-RU"/>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D470B" w:rsidRPr="00F431B6" w:rsidRDefault="009D470B" w:rsidP="009D470B">
      <w:pPr>
        <w:rPr>
          <w:rFonts w:ascii="Times New Roman" w:hAnsi="Times New Roman"/>
          <w:b/>
          <w:lang w:val="ru-RU"/>
        </w:rPr>
      </w:pPr>
      <w:r w:rsidRPr="00F431B6">
        <w:rPr>
          <w:rFonts w:ascii="Times New Roman" w:hAnsi="Times New Roman"/>
          <w:b/>
          <w:lang w:val="ru-RU"/>
        </w:rPr>
        <w:t>Базы данных. Поиск информации</w:t>
      </w:r>
    </w:p>
    <w:p w:rsidR="009D470B" w:rsidRPr="00F431B6" w:rsidRDefault="009D470B" w:rsidP="009D470B">
      <w:pPr>
        <w:pStyle w:val="af2"/>
        <w:rPr>
          <w:lang w:val="ru-RU"/>
        </w:rPr>
      </w:pPr>
      <w:r w:rsidRPr="00F431B6">
        <w:rPr>
          <w:lang w:val="ru-RU"/>
        </w:rPr>
        <w:t>Базы данных. Таблица как представление отношения. Поиск данных в готовой базе. Связи между таблицами.</w:t>
      </w:r>
    </w:p>
    <w:p w:rsidR="009D470B" w:rsidRPr="00F431B6" w:rsidRDefault="009D470B" w:rsidP="009D470B">
      <w:pPr>
        <w:pStyle w:val="af2"/>
        <w:rPr>
          <w:lang w:val="ru-RU"/>
        </w:rPr>
      </w:pPr>
      <w:r w:rsidRPr="00F431B6">
        <w:rPr>
          <w:lang w:val="ru-RU"/>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Работа в информационном пространстве. Информационно-коммуникационные технологии</w:t>
      </w:r>
    </w:p>
    <w:p w:rsidR="009D470B" w:rsidRPr="00F431B6" w:rsidRDefault="009D470B" w:rsidP="009D470B">
      <w:pPr>
        <w:pStyle w:val="af2"/>
        <w:rPr>
          <w:lang w:val="ru-RU"/>
        </w:rPr>
      </w:pPr>
      <w:r w:rsidRPr="00F431B6">
        <w:rPr>
          <w:lang w:val="ru-RU"/>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D470B" w:rsidRPr="00F431B6" w:rsidRDefault="009D470B" w:rsidP="009D470B">
      <w:pPr>
        <w:pStyle w:val="af2"/>
        <w:rPr>
          <w:lang w:val="ru-RU"/>
        </w:rPr>
      </w:pPr>
      <w:r w:rsidRPr="00F431B6">
        <w:rPr>
          <w:lang w:val="ru-RU"/>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D470B" w:rsidRPr="00F431B6" w:rsidRDefault="009D470B" w:rsidP="009D470B">
      <w:pPr>
        <w:pStyle w:val="af2"/>
        <w:rPr>
          <w:lang w:val="ru-RU"/>
        </w:rPr>
      </w:pPr>
      <w:r w:rsidRPr="00F431B6">
        <w:rPr>
          <w:lang w:val="ru-RU"/>
        </w:rPr>
        <w:t>Компьютерные вирусы и другие вредоносные программы; защита от них.</w:t>
      </w:r>
    </w:p>
    <w:p w:rsidR="009D470B" w:rsidRPr="00F431B6" w:rsidRDefault="009D470B" w:rsidP="009D470B">
      <w:pPr>
        <w:pStyle w:val="af2"/>
        <w:rPr>
          <w:lang w:val="ru-RU"/>
        </w:rPr>
      </w:pPr>
      <w:r w:rsidRPr="00F431B6">
        <w:rPr>
          <w:lang w:val="ru-RU"/>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9D470B" w:rsidRPr="00F431B6" w:rsidRDefault="009D470B" w:rsidP="009D470B">
      <w:pPr>
        <w:pStyle w:val="af2"/>
        <w:rPr>
          <w:lang w:val="ru-RU"/>
        </w:rPr>
      </w:pPr>
      <w:r w:rsidRPr="00F431B6">
        <w:rPr>
          <w:lang w:val="ru-RU"/>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D470B" w:rsidRPr="00F431B6" w:rsidRDefault="009D470B" w:rsidP="009D470B">
      <w:pPr>
        <w:pStyle w:val="af2"/>
        <w:rPr>
          <w:lang w:val="ru-RU"/>
        </w:rPr>
      </w:pPr>
      <w:r w:rsidRPr="00F431B6">
        <w:rPr>
          <w:lang w:val="ru-RU"/>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9D470B" w:rsidRPr="00F431B6" w:rsidRDefault="009D470B" w:rsidP="009D470B">
      <w:pPr>
        <w:rPr>
          <w:rFonts w:ascii="Times New Roman" w:hAnsi="Times New Roman"/>
          <w:b/>
          <w:sz w:val="28"/>
          <w:szCs w:val="28"/>
          <w:lang w:val="ru-RU"/>
        </w:rPr>
      </w:pPr>
      <w:bookmarkStart w:id="92" w:name="_Toc409691710"/>
      <w:bookmarkStart w:id="93" w:name="_Toc410654035"/>
      <w:bookmarkStart w:id="94" w:name="_Toc414553246"/>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2.2.2.9. Физика</w:t>
      </w:r>
      <w:bookmarkEnd w:id="92"/>
      <w:bookmarkEnd w:id="93"/>
      <w:bookmarkEnd w:id="94"/>
    </w:p>
    <w:p w:rsidR="009D470B" w:rsidRPr="00F431B6" w:rsidRDefault="009D470B" w:rsidP="009D470B">
      <w:pPr>
        <w:pStyle w:val="af2"/>
        <w:rPr>
          <w:lang w:val="ru-RU"/>
        </w:rPr>
      </w:pPr>
      <w:r w:rsidRPr="00F431B6">
        <w:rPr>
          <w:lang w:val="ru-RU"/>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9D470B" w:rsidRPr="00F431B6" w:rsidRDefault="009D470B" w:rsidP="009D470B">
      <w:pPr>
        <w:pStyle w:val="af2"/>
        <w:rPr>
          <w:lang w:val="ru-RU"/>
        </w:rPr>
      </w:pPr>
      <w:r w:rsidRPr="00F431B6">
        <w:rPr>
          <w:lang w:val="ru-RU"/>
        </w:rPr>
        <w:lastRenderedPageBreak/>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D470B" w:rsidRPr="00F431B6" w:rsidRDefault="009D470B" w:rsidP="009D470B">
      <w:pPr>
        <w:pStyle w:val="af2"/>
        <w:rPr>
          <w:lang w:val="ru-RU"/>
        </w:rPr>
      </w:pPr>
      <w:r w:rsidRPr="00F431B6">
        <w:rPr>
          <w:lang w:val="ru-RU"/>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9D470B" w:rsidRPr="00F431B6" w:rsidRDefault="009D470B" w:rsidP="009D470B">
      <w:pPr>
        <w:pStyle w:val="af2"/>
        <w:rPr>
          <w:lang w:val="ru-RU"/>
        </w:rPr>
      </w:pPr>
      <w:r w:rsidRPr="00F431B6">
        <w:rPr>
          <w:lang w:val="ru-RU"/>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9D470B" w:rsidRPr="00F431B6" w:rsidRDefault="009D470B" w:rsidP="009D470B">
      <w:pPr>
        <w:pStyle w:val="afe"/>
        <w:rPr>
          <w:lang w:val="ru-RU"/>
        </w:rPr>
      </w:pPr>
    </w:p>
    <w:p w:rsidR="009D470B" w:rsidRPr="00F431B6" w:rsidRDefault="009D470B" w:rsidP="009D470B">
      <w:pPr>
        <w:pStyle w:val="afe"/>
        <w:rPr>
          <w:lang w:val="ru-RU"/>
        </w:rPr>
      </w:pPr>
      <w:r w:rsidRPr="00F431B6">
        <w:rPr>
          <w:lang w:val="ru-RU"/>
        </w:rPr>
        <w:t>Физика и физические методы изучения природы</w:t>
      </w:r>
    </w:p>
    <w:p w:rsidR="009D470B" w:rsidRPr="00F431B6" w:rsidRDefault="009D470B" w:rsidP="009D470B">
      <w:pPr>
        <w:pStyle w:val="af2"/>
        <w:rPr>
          <w:lang w:val="ru-RU"/>
        </w:rPr>
      </w:pPr>
    </w:p>
    <w:p w:rsidR="009D470B" w:rsidRPr="00F431B6" w:rsidRDefault="009D470B" w:rsidP="009D470B">
      <w:pPr>
        <w:pStyle w:val="af2"/>
        <w:rPr>
          <w:lang w:val="ru-RU"/>
        </w:rPr>
      </w:pPr>
      <w:r w:rsidRPr="00F431B6">
        <w:rPr>
          <w:lang w:val="ru-RU"/>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9D470B" w:rsidRPr="00F431B6" w:rsidRDefault="009D470B" w:rsidP="009D470B">
      <w:pPr>
        <w:pStyle w:val="af2"/>
        <w:rPr>
          <w:lang w:val="ru-RU"/>
        </w:rPr>
      </w:pPr>
      <w:r w:rsidRPr="00F431B6">
        <w:rPr>
          <w:lang w:val="ru-RU"/>
        </w:rPr>
        <w:t>Физические величины и их измерение. Точность и погрешность измерений. Международная система единиц.</w:t>
      </w:r>
    </w:p>
    <w:p w:rsidR="009D470B" w:rsidRPr="00F431B6" w:rsidRDefault="009D470B" w:rsidP="009D470B">
      <w:pPr>
        <w:pStyle w:val="af2"/>
        <w:rPr>
          <w:lang w:val="ru-RU"/>
        </w:rPr>
      </w:pPr>
      <w:r w:rsidRPr="00F431B6">
        <w:rPr>
          <w:lang w:val="ru-RU"/>
        </w:rPr>
        <w:t>Физические законы и закономерности. Физика и техника. Научный метод познания. Роль физики в формировании естественнонаучной грамотности.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Механические явления</w:t>
      </w:r>
    </w:p>
    <w:p w:rsidR="009D470B" w:rsidRPr="00F431B6" w:rsidRDefault="009D470B" w:rsidP="009D470B">
      <w:pPr>
        <w:pStyle w:val="af2"/>
        <w:rPr>
          <w:lang w:val="ru-RU"/>
        </w:rPr>
      </w:pPr>
      <w:r w:rsidRPr="00F431B6">
        <w:rPr>
          <w:lang w:val="ru-RU"/>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9D470B" w:rsidRPr="00F431B6" w:rsidRDefault="009D470B" w:rsidP="009D470B">
      <w:pPr>
        <w:pStyle w:val="af2"/>
        <w:rPr>
          <w:lang w:val="ru-RU"/>
        </w:rPr>
      </w:pPr>
      <w:r w:rsidRPr="00F431B6">
        <w:rPr>
          <w:lang w:val="ru-RU"/>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9D470B" w:rsidRPr="00F431B6" w:rsidRDefault="009D470B" w:rsidP="009D470B">
      <w:pPr>
        <w:pStyle w:val="af2"/>
        <w:rPr>
          <w:lang w:val="ru-RU"/>
        </w:rPr>
      </w:pPr>
      <w:r w:rsidRPr="00F431B6">
        <w:rPr>
          <w:lang w:val="ru-RU"/>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9D470B" w:rsidRPr="00F431B6" w:rsidRDefault="009D470B" w:rsidP="009D470B">
      <w:pPr>
        <w:pStyle w:val="af2"/>
        <w:rPr>
          <w:lang w:val="ru-RU"/>
        </w:rPr>
      </w:pPr>
      <w:r w:rsidRPr="00F431B6">
        <w:rPr>
          <w:lang w:val="ru-RU"/>
        </w:rPr>
        <w:t xml:space="preserve">Давление твердых тел. Единицы измерения давления. Способы изменения давления. </w:t>
      </w:r>
      <w:r w:rsidRPr="00F431B6">
        <w:rPr>
          <w:lang w:val="ru-RU"/>
        </w:rPr>
        <w:lastRenderedPageBreak/>
        <w:t>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9D470B" w:rsidRPr="00F431B6" w:rsidRDefault="009D470B" w:rsidP="009D470B">
      <w:pPr>
        <w:rPr>
          <w:rFonts w:ascii="Times New Roman" w:hAnsi="Times New Roman"/>
          <w:lang w:val="ru-RU"/>
        </w:rPr>
      </w:pPr>
      <w:r w:rsidRPr="00F431B6">
        <w:rPr>
          <w:rFonts w:ascii="Times New Roman" w:hAnsi="Times New Roman"/>
          <w:lang w:val="ru-RU"/>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9D470B" w:rsidRPr="00F431B6" w:rsidRDefault="009D470B" w:rsidP="009D470B">
      <w:pPr>
        <w:rPr>
          <w:rFonts w:ascii="Times New Roman" w:hAnsi="Times New Roman"/>
          <w:b/>
          <w:lang w:val="ru-RU"/>
        </w:rPr>
      </w:pPr>
      <w:r w:rsidRPr="00F431B6">
        <w:rPr>
          <w:rFonts w:ascii="Times New Roman" w:hAnsi="Times New Roman"/>
          <w:b/>
          <w:lang w:val="ru-RU"/>
        </w:rPr>
        <w:t>Тепловые явления</w:t>
      </w:r>
    </w:p>
    <w:p w:rsidR="009D470B" w:rsidRPr="00F431B6" w:rsidRDefault="009D470B" w:rsidP="009D470B">
      <w:pPr>
        <w:rPr>
          <w:rFonts w:ascii="Times New Roman" w:hAnsi="Times New Roman"/>
          <w:lang w:val="ru-RU"/>
        </w:rPr>
      </w:pPr>
      <w:r w:rsidRPr="00F431B6">
        <w:rPr>
          <w:rFonts w:ascii="Times New Roman" w:hAnsi="Times New Roman"/>
          <w:lang w:val="ru-RU"/>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9D470B" w:rsidRPr="00F431B6" w:rsidRDefault="009D470B" w:rsidP="009D470B">
      <w:pPr>
        <w:rPr>
          <w:rFonts w:ascii="Times New Roman" w:hAnsi="Times New Roman"/>
          <w:lang w:val="ru-RU"/>
        </w:rPr>
      </w:pPr>
      <w:r w:rsidRPr="00F431B6">
        <w:rPr>
          <w:rFonts w:ascii="Times New Roman" w:hAnsi="Times New Roman"/>
          <w:lang w:val="ru-RU"/>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9D470B" w:rsidRPr="00F431B6" w:rsidRDefault="009D470B" w:rsidP="009D470B">
      <w:pPr>
        <w:rPr>
          <w:rFonts w:ascii="Times New Roman" w:hAnsi="Times New Roman"/>
          <w:b/>
          <w:lang w:val="ru-RU"/>
        </w:rPr>
      </w:pPr>
      <w:r w:rsidRPr="00F431B6">
        <w:rPr>
          <w:rFonts w:ascii="Times New Roman" w:hAnsi="Times New Roman"/>
          <w:b/>
          <w:lang w:val="ru-RU"/>
        </w:rPr>
        <w:t>Электромагнитные явления</w:t>
      </w:r>
    </w:p>
    <w:p w:rsidR="009D470B" w:rsidRPr="00F431B6" w:rsidRDefault="009D470B" w:rsidP="009D470B">
      <w:pPr>
        <w:pStyle w:val="af2"/>
        <w:rPr>
          <w:lang w:val="ru-RU"/>
        </w:rPr>
      </w:pPr>
      <w:r w:rsidRPr="00F431B6">
        <w:rPr>
          <w:lang w:val="ru-RU"/>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9D470B" w:rsidRPr="00F431B6" w:rsidRDefault="009D470B" w:rsidP="009D470B">
      <w:pPr>
        <w:pStyle w:val="af2"/>
        <w:rPr>
          <w:lang w:val="ru-RU"/>
        </w:rPr>
      </w:pPr>
      <w:r w:rsidRPr="00F431B6">
        <w:rPr>
          <w:lang w:val="ru-RU"/>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9D470B" w:rsidRPr="00F431B6" w:rsidRDefault="009D470B" w:rsidP="009D470B">
      <w:pPr>
        <w:pStyle w:val="af2"/>
        <w:rPr>
          <w:lang w:val="ru-RU"/>
        </w:rPr>
      </w:pPr>
      <w:r w:rsidRPr="00F431B6">
        <w:rPr>
          <w:lang w:val="ru-RU"/>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9D470B" w:rsidRPr="00F431B6" w:rsidRDefault="009D470B" w:rsidP="009D470B">
      <w:pPr>
        <w:pStyle w:val="af2"/>
        <w:rPr>
          <w:lang w:val="ru-RU"/>
        </w:rPr>
      </w:pPr>
      <w:r w:rsidRPr="00F431B6">
        <w:rPr>
          <w:lang w:val="ru-RU"/>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9D470B" w:rsidRPr="00F431B6" w:rsidRDefault="009D470B" w:rsidP="009D470B">
      <w:pPr>
        <w:pStyle w:val="af2"/>
        <w:rPr>
          <w:lang w:val="ru-RU"/>
        </w:rPr>
      </w:pPr>
      <w:r w:rsidRPr="00F431B6">
        <w:rPr>
          <w:lang w:val="ru-RU"/>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9D470B" w:rsidRPr="00F431B6" w:rsidRDefault="009D470B" w:rsidP="009D470B">
      <w:pPr>
        <w:pStyle w:val="af2"/>
        <w:rPr>
          <w:lang w:val="ru-RU"/>
        </w:rPr>
      </w:pPr>
      <w:r w:rsidRPr="00F431B6">
        <w:rPr>
          <w:lang w:val="ru-RU"/>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9D470B" w:rsidRPr="00F431B6" w:rsidRDefault="009D470B" w:rsidP="009D470B">
      <w:pPr>
        <w:pStyle w:val="af2"/>
        <w:rPr>
          <w:lang w:val="ru-RU"/>
        </w:rPr>
      </w:pPr>
      <w:r w:rsidRPr="00F431B6">
        <w:rPr>
          <w:lang w:val="ru-RU"/>
        </w:rPr>
        <w:lastRenderedPageBreak/>
        <w:t>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Квантовые явления</w:t>
      </w:r>
    </w:p>
    <w:p w:rsidR="009D470B" w:rsidRPr="00F431B6" w:rsidRDefault="009D470B" w:rsidP="009D470B">
      <w:pPr>
        <w:rPr>
          <w:rFonts w:ascii="Times New Roman" w:hAnsi="Times New Roman"/>
          <w:lang w:val="ru-RU"/>
        </w:rPr>
      </w:pPr>
      <w:r w:rsidRPr="00F431B6">
        <w:rPr>
          <w:rFonts w:ascii="Times New Roman" w:hAnsi="Times New Roman"/>
          <w:lang w:val="ru-RU"/>
        </w:rPr>
        <w:t>Строение атомов. Планетарная модель атома. Квантовый характер поглощения и испускания света атомами. Линейчатые спектры.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 Опыты Резерфорда.</w:t>
      </w:r>
    </w:p>
    <w:p w:rsidR="009D470B" w:rsidRPr="00F431B6" w:rsidRDefault="009D470B" w:rsidP="009D470B">
      <w:pPr>
        <w:rPr>
          <w:rFonts w:ascii="Times New Roman" w:hAnsi="Times New Roman"/>
          <w:lang w:val="ru-RU"/>
        </w:rPr>
      </w:pPr>
      <w:r w:rsidRPr="00F431B6">
        <w:rPr>
          <w:rFonts w:ascii="Times New Roman" w:hAnsi="Times New Roman"/>
          <w:lang w:val="ru-RU"/>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Строение и эволюция Вселенной</w:t>
      </w:r>
    </w:p>
    <w:p w:rsidR="009D470B" w:rsidRPr="00F431B6" w:rsidRDefault="009D470B" w:rsidP="009D470B">
      <w:pPr>
        <w:rPr>
          <w:rFonts w:ascii="Times New Roman" w:hAnsi="Times New Roman"/>
          <w:lang w:val="ru-RU"/>
        </w:rPr>
      </w:pPr>
      <w:r w:rsidRPr="00F431B6">
        <w:rPr>
          <w:rFonts w:ascii="Times New Roman" w:hAnsi="Times New Roman"/>
          <w:lang w:val="ru-RU"/>
        </w:rPr>
        <w:t>Геоцентрическая и гелиоцентрическая системы мира. Фи</w:t>
      </w:r>
      <w:r w:rsidRPr="00F431B6">
        <w:rPr>
          <w:rFonts w:ascii="Times New Roman" w:hAnsi="Times New Roman"/>
          <w:lang w:val="ru-RU"/>
        </w:rPr>
        <w:softHyphen/>
        <w:t>зическая природа небесных тел Солнечной системы. Проис</w:t>
      </w:r>
      <w:r w:rsidRPr="00F431B6">
        <w:rPr>
          <w:rFonts w:ascii="Times New Roman" w:hAnsi="Times New Roman"/>
          <w:lang w:val="ru-RU"/>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Примерные темы лабораторных и практических работ</w:t>
      </w:r>
    </w:p>
    <w:p w:rsidR="009D470B" w:rsidRPr="00F431B6" w:rsidRDefault="009D470B" w:rsidP="009D470B">
      <w:pPr>
        <w:pStyle w:val="af2"/>
        <w:rPr>
          <w:lang w:val="ru-RU"/>
        </w:rPr>
      </w:pPr>
      <w:r w:rsidRPr="00F431B6">
        <w:rPr>
          <w:lang w:val="ru-RU"/>
        </w:rPr>
        <w:t>Лабораторные работы (независимо от тематической принадлежности) делятся следующие типы:</w:t>
      </w:r>
    </w:p>
    <w:p w:rsidR="009D470B" w:rsidRPr="00F431B6" w:rsidRDefault="009D470B" w:rsidP="009D470B">
      <w:pPr>
        <w:pStyle w:val="af2"/>
        <w:rPr>
          <w:lang w:val="ru-RU"/>
        </w:rPr>
      </w:pPr>
      <w:r w:rsidRPr="00F431B6">
        <w:rPr>
          <w:lang w:val="ru-RU"/>
        </w:rPr>
        <w:t xml:space="preserve">-Проведение прямых измерений физических величин </w:t>
      </w:r>
    </w:p>
    <w:p w:rsidR="009D470B" w:rsidRPr="00F431B6" w:rsidRDefault="009D470B" w:rsidP="009D470B">
      <w:pPr>
        <w:pStyle w:val="af2"/>
        <w:rPr>
          <w:lang w:val="ru-RU"/>
        </w:rPr>
      </w:pPr>
      <w:r w:rsidRPr="00F431B6">
        <w:rPr>
          <w:lang w:val="ru-RU"/>
        </w:rPr>
        <w:t>-Расчет по полученным результатам прямых измерений зависимого от них параметра (косвенные измерения).</w:t>
      </w:r>
    </w:p>
    <w:p w:rsidR="009D470B" w:rsidRPr="00F431B6" w:rsidRDefault="009D470B" w:rsidP="009D470B">
      <w:pPr>
        <w:pStyle w:val="af2"/>
        <w:rPr>
          <w:lang w:val="ru-RU"/>
        </w:rPr>
      </w:pPr>
      <w:r w:rsidRPr="00F431B6">
        <w:rPr>
          <w:lang w:val="ru-RU"/>
        </w:rPr>
        <w:t>-Наблюдение явлений и постановка опытов (на качественном уровне) по обнаружению факторов, влияющих на протекание данных явлений.</w:t>
      </w:r>
    </w:p>
    <w:p w:rsidR="009D470B" w:rsidRPr="00F431B6" w:rsidRDefault="009D470B" w:rsidP="009D470B">
      <w:pPr>
        <w:pStyle w:val="af2"/>
        <w:rPr>
          <w:lang w:val="ru-RU"/>
        </w:rPr>
      </w:pPr>
      <w:r w:rsidRPr="00F431B6">
        <w:rPr>
          <w:lang w:val="ru-RU"/>
        </w:rPr>
        <w:t>-Исследование зависимости одной физической величины от другой с представлением результатов в виде графика или таблицы.</w:t>
      </w:r>
    </w:p>
    <w:p w:rsidR="009D470B" w:rsidRPr="00F431B6" w:rsidRDefault="009D470B" w:rsidP="009D470B">
      <w:pPr>
        <w:pStyle w:val="af2"/>
        <w:rPr>
          <w:lang w:val="ru-RU"/>
        </w:rPr>
      </w:pPr>
      <w:r w:rsidRPr="00F431B6">
        <w:rPr>
          <w:lang w:val="ru-RU"/>
        </w:rPr>
        <w:t xml:space="preserve">-Проверка заданных предположений (прямые измерения физических величин и сравнение заданных соотношений между ними). </w:t>
      </w:r>
    </w:p>
    <w:p w:rsidR="009D470B" w:rsidRPr="00F431B6" w:rsidRDefault="009D470B" w:rsidP="009D470B">
      <w:pPr>
        <w:pStyle w:val="af2"/>
        <w:rPr>
          <w:lang w:val="ru-RU"/>
        </w:rPr>
      </w:pPr>
      <w:r w:rsidRPr="00F431B6">
        <w:rPr>
          <w:lang w:val="ru-RU"/>
        </w:rPr>
        <w:t>-Знакомство с техническими устройствами и их конструирование.</w:t>
      </w:r>
    </w:p>
    <w:p w:rsidR="009D470B" w:rsidRPr="00F431B6" w:rsidRDefault="009D470B" w:rsidP="009D470B">
      <w:pPr>
        <w:pStyle w:val="af2"/>
        <w:rPr>
          <w:lang w:val="ru-RU"/>
        </w:rPr>
      </w:pPr>
      <w:r w:rsidRPr="00F431B6">
        <w:rPr>
          <w:lang w:val="ru-RU"/>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9D470B" w:rsidRPr="00F431B6" w:rsidRDefault="009D470B" w:rsidP="009D470B">
      <w:pPr>
        <w:rPr>
          <w:rFonts w:ascii="Times New Roman" w:hAnsi="Times New Roman"/>
          <w:b/>
          <w:lang w:val="ru-RU"/>
        </w:rPr>
      </w:pPr>
      <w:r w:rsidRPr="00F431B6">
        <w:rPr>
          <w:rFonts w:ascii="Times New Roman" w:hAnsi="Times New Roman"/>
          <w:b/>
          <w:lang w:val="ru-RU"/>
        </w:rPr>
        <w:t>Проведение прямых измерений физических величин</w:t>
      </w:r>
    </w:p>
    <w:p w:rsidR="009D470B" w:rsidRPr="00F431B6" w:rsidRDefault="009D470B" w:rsidP="009D470B">
      <w:pPr>
        <w:pStyle w:val="af2"/>
        <w:rPr>
          <w:lang w:val="ru-RU"/>
        </w:rPr>
      </w:pPr>
      <w:r w:rsidRPr="00F431B6">
        <w:rPr>
          <w:lang w:val="ru-RU"/>
        </w:rPr>
        <w:t>-Измерение размеров тел.</w:t>
      </w:r>
    </w:p>
    <w:p w:rsidR="009D470B" w:rsidRPr="00F431B6" w:rsidRDefault="009D470B" w:rsidP="009D470B">
      <w:pPr>
        <w:pStyle w:val="af2"/>
        <w:rPr>
          <w:lang w:val="ru-RU"/>
        </w:rPr>
      </w:pPr>
      <w:r w:rsidRPr="00F431B6">
        <w:rPr>
          <w:lang w:val="ru-RU"/>
        </w:rPr>
        <w:t>-Измерение размеров малых тел.</w:t>
      </w:r>
    </w:p>
    <w:p w:rsidR="009D470B" w:rsidRPr="00F431B6" w:rsidRDefault="009D470B" w:rsidP="009D470B">
      <w:pPr>
        <w:pStyle w:val="af2"/>
        <w:rPr>
          <w:lang w:val="ru-RU"/>
        </w:rPr>
      </w:pPr>
      <w:r w:rsidRPr="00F431B6">
        <w:rPr>
          <w:lang w:val="ru-RU"/>
        </w:rPr>
        <w:t>-Измерение массы тела.</w:t>
      </w:r>
    </w:p>
    <w:p w:rsidR="009D470B" w:rsidRPr="00F431B6" w:rsidRDefault="009D470B" w:rsidP="009D470B">
      <w:pPr>
        <w:pStyle w:val="af2"/>
        <w:rPr>
          <w:lang w:val="ru-RU"/>
        </w:rPr>
      </w:pPr>
      <w:r w:rsidRPr="00F431B6">
        <w:rPr>
          <w:lang w:val="ru-RU"/>
        </w:rPr>
        <w:t>-Измерение объема тела.</w:t>
      </w:r>
    </w:p>
    <w:p w:rsidR="009D470B" w:rsidRPr="00F431B6" w:rsidRDefault="009D470B" w:rsidP="009D470B">
      <w:pPr>
        <w:pStyle w:val="af2"/>
        <w:rPr>
          <w:lang w:val="ru-RU"/>
        </w:rPr>
      </w:pPr>
      <w:r w:rsidRPr="00F431B6">
        <w:rPr>
          <w:lang w:val="ru-RU"/>
        </w:rPr>
        <w:t>-Измерение силы.</w:t>
      </w:r>
    </w:p>
    <w:p w:rsidR="009D470B" w:rsidRPr="00F431B6" w:rsidRDefault="009D470B" w:rsidP="009D470B">
      <w:pPr>
        <w:pStyle w:val="af2"/>
        <w:rPr>
          <w:lang w:val="ru-RU"/>
        </w:rPr>
      </w:pPr>
      <w:r w:rsidRPr="00F431B6">
        <w:rPr>
          <w:lang w:val="ru-RU"/>
        </w:rPr>
        <w:t>-Измерение времени процесса, периода колебаний.</w:t>
      </w:r>
    </w:p>
    <w:p w:rsidR="009D470B" w:rsidRPr="00F431B6" w:rsidRDefault="009D470B" w:rsidP="009D470B">
      <w:pPr>
        <w:pStyle w:val="af2"/>
        <w:rPr>
          <w:lang w:val="ru-RU"/>
        </w:rPr>
      </w:pPr>
      <w:r w:rsidRPr="00F431B6">
        <w:rPr>
          <w:lang w:val="ru-RU"/>
        </w:rPr>
        <w:t>-Измерение температуры.</w:t>
      </w:r>
    </w:p>
    <w:p w:rsidR="009D470B" w:rsidRPr="00F431B6" w:rsidRDefault="009D470B" w:rsidP="009D470B">
      <w:pPr>
        <w:pStyle w:val="af2"/>
        <w:rPr>
          <w:lang w:val="ru-RU"/>
        </w:rPr>
      </w:pPr>
      <w:r w:rsidRPr="00F431B6">
        <w:rPr>
          <w:lang w:val="ru-RU"/>
        </w:rPr>
        <w:t>-Измерение давления воздуха в баллоне под поршнем.</w:t>
      </w:r>
    </w:p>
    <w:p w:rsidR="009D470B" w:rsidRPr="00F431B6" w:rsidRDefault="009D470B" w:rsidP="009D470B">
      <w:pPr>
        <w:pStyle w:val="af2"/>
        <w:rPr>
          <w:lang w:val="ru-RU"/>
        </w:rPr>
      </w:pPr>
      <w:r w:rsidRPr="00F431B6">
        <w:rPr>
          <w:lang w:val="ru-RU"/>
        </w:rPr>
        <w:t>-Измерение силы тока и его регулирование.</w:t>
      </w:r>
    </w:p>
    <w:p w:rsidR="009D470B" w:rsidRPr="00F431B6" w:rsidRDefault="009D470B" w:rsidP="009D470B">
      <w:pPr>
        <w:pStyle w:val="af2"/>
        <w:rPr>
          <w:lang w:val="ru-RU"/>
        </w:rPr>
      </w:pPr>
      <w:r w:rsidRPr="00F431B6">
        <w:rPr>
          <w:lang w:val="ru-RU"/>
        </w:rPr>
        <w:t>-Измерение напряжения.</w:t>
      </w:r>
    </w:p>
    <w:p w:rsidR="009D470B" w:rsidRPr="00F431B6" w:rsidRDefault="009D470B" w:rsidP="009D470B">
      <w:pPr>
        <w:pStyle w:val="af2"/>
        <w:rPr>
          <w:lang w:val="ru-RU"/>
        </w:rPr>
      </w:pPr>
      <w:r w:rsidRPr="00F431B6">
        <w:rPr>
          <w:lang w:val="ru-RU"/>
        </w:rPr>
        <w:t>-Измерение углов падения и преломления.</w:t>
      </w:r>
    </w:p>
    <w:p w:rsidR="009D470B" w:rsidRPr="00F431B6" w:rsidRDefault="009D470B" w:rsidP="009D470B">
      <w:pPr>
        <w:pStyle w:val="af2"/>
        <w:rPr>
          <w:lang w:val="ru-RU"/>
        </w:rPr>
      </w:pPr>
      <w:r w:rsidRPr="00F431B6">
        <w:rPr>
          <w:lang w:val="ru-RU"/>
        </w:rPr>
        <w:t>-Измерение фокусного расстояния линзы.</w:t>
      </w:r>
    </w:p>
    <w:p w:rsidR="009D470B" w:rsidRPr="00F431B6" w:rsidRDefault="009D470B" w:rsidP="009D470B">
      <w:pPr>
        <w:pStyle w:val="af2"/>
        <w:rPr>
          <w:lang w:val="ru-RU"/>
        </w:rPr>
      </w:pPr>
      <w:r w:rsidRPr="00F431B6">
        <w:rPr>
          <w:lang w:val="ru-RU"/>
        </w:rPr>
        <w:t>-Измерение радиоактивного фона.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Расчет по полученным результатам прямых измерений зависимого от них параметра (косвенные измерения)</w:t>
      </w:r>
    </w:p>
    <w:p w:rsidR="009D470B" w:rsidRPr="00F431B6" w:rsidRDefault="009D470B" w:rsidP="009D470B">
      <w:pPr>
        <w:pStyle w:val="af2"/>
        <w:rPr>
          <w:lang w:val="ru-RU"/>
        </w:rPr>
      </w:pPr>
      <w:r w:rsidRPr="00F431B6">
        <w:rPr>
          <w:lang w:val="ru-RU"/>
        </w:rPr>
        <w:t>-Измерение плотности вещества твердого тела.</w:t>
      </w:r>
    </w:p>
    <w:p w:rsidR="009D470B" w:rsidRPr="00F431B6" w:rsidRDefault="009D470B" w:rsidP="009D470B">
      <w:pPr>
        <w:pStyle w:val="af2"/>
        <w:rPr>
          <w:lang w:val="ru-RU"/>
        </w:rPr>
      </w:pPr>
      <w:r w:rsidRPr="00F431B6">
        <w:rPr>
          <w:lang w:val="ru-RU"/>
        </w:rPr>
        <w:t>-Определение коэффициента трения скольжения.</w:t>
      </w:r>
    </w:p>
    <w:p w:rsidR="009D470B" w:rsidRPr="00F431B6" w:rsidRDefault="009D470B" w:rsidP="009D470B">
      <w:pPr>
        <w:pStyle w:val="af2"/>
        <w:rPr>
          <w:lang w:val="ru-RU"/>
        </w:rPr>
      </w:pPr>
      <w:r w:rsidRPr="00F431B6">
        <w:rPr>
          <w:lang w:val="ru-RU"/>
        </w:rPr>
        <w:t>-Определение жесткости пружины.</w:t>
      </w:r>
    </w:p>
    <w:p w:rsidR="009D470B" w:rsidRPr="00F431B6" w:rsidRDefault="009D470B" w:rsidP="009D470B">
      <w:pPr>
        <w:pStyle w:val="af2"/>
        <w:rPr>
          <w:lang w:val="ru-RU"/>
        </w:rPr>
      </w:pPr>
      <w:r w:rsidRPr="00F431B6">
        <w:rPr>
          <w:lang w:val="ru-RU"/>
        </w:rPr>
        <w:t>-Определение выталкивающей силы, действующей на погруженное в жидкость тело.</w:t>
      </w:r>
    </w:p>
    <w:p w:rsidR="009D470B" w:rsidRPr="00F431B6" w:rsidRDefault="009D470B" w:rsidP="009D470B">
      <w:pPr>
        <w:pStyle w:val="af2"/>
        <w:rPr>
          <w:lang w:val="ru-RU"/>
        </w:rPr>
      </w:pPr>
      <w:r w:rsidRPr="00F431B6">
        <w:rPr>
          <w:lang w:val="ru-RU"/>
        </w:rPr>
        <w:t>-Определение момента силы.</w:t>
      </w:r>
    </w:p>
    <w:p w:rsidR="009D470B" w:rsidRPr="00F431B6" w:rsidRDefault="009D470B" w:rsidP="009D470B">
      <w:pPr>
        <w:pStyle w:val="af2"/>
        <w:rPr>
          <w:lang w:val="ru-RU"/>
        </w:rPr>
      </w:pPr>
      <w:r w:rsidRPr="00F431B6">
        <w:rPr>
          <w:lang w:val="ru-RU"/>
        </w:rPr>
        <w:t>-Измерение скорости равномерного движения.</w:t>
      </w:r>
    </w:p>
    <w:p w:rsidR="009D470B" w:rsidRPr="00F431B6" w:rsidRDefault="009D470B" w:rsidP="009D470B">
      <w:pPr>
        <w:pStyle w:val="af2"/>
        <w:rPr>
          <w:lang w:val="ru-RU"/>
        </w:rPr>
      </w:pPr>
      <w:r w:rsidRPr="00F431B6">
        <w:rPr>
          <w:lang w:val="ru-RU"/>
        </w:rPr>
        <w:t>-Измерение средней скорости движения.</w:t>
      </w:r>
    </w:p>
    <w:p w:rsidR="009D470B" w:rsidRPr="00F431B6" w:rsidRDefault="009D470B" w:rsidP="009D470B">
      <w:pPr>
        <w:pStyle w:val="af2"/>
        <w:rPr>
          <w:lang w:val="ru-RU"/>
        </w:rPr>
      </w:pPr>
      <w:r w:rsidRPr="00F431B6">
        <w:rPr>
          <w:lang w:val="ru-RU"/>
        </w:rPr>
        <w:t>-Измерение ускорения равноускоренного движения.</w:t>
      </w:r>
    </w:p>
    <w:p w:rsidR="009D470B" w:rsidRPr="00F431B6" w:rsidRDefault="009D470B" w:rsidP="009D470B">
      <w:pPr>
        <w:pStyle w:val="af2"/>
        <w:rPr>
          <w:lang w:val="ru-RU"/>
        </w:rPr>
      </w:pPr>
      <w:r w:rsidRPr="00F431B6">
        <w:rPr>
          <w:lang w:val="ru-RU"/>
        </w:rPr>
        <w:t>-Определение работы и мощности.</w:t>
      </w:r>
    </w:p>
    <w:p w:rsidR="009D470B" w:rsidRPr="00F431B6" w:rsidRDefault="009D470B" w:rsidP="009D470B">
      <w:pPr>
        <w:pStyle w:val="af2"/>
        <w:rPr>
          <w:lang w:val="ru-RU"/>
        </w:rPr>
      </w:pPr>
      <w:r w:rsidRPr="00F431B6">
        <w:rPr>
          <w:lang w:val="ru-RU"/>
        </w:rPr>
        <w:t>-Определение частоты колебаний груза на пружине и нити.</w:t>
      </w:r>
    </w:p>
    <w:p w:rsidR="009D470B" w:rsidRPr="00F431B6" w:rsidRDefault="009D470B" w:rsidP="009D470B">
      <w:pPr>
        <w:pStyle w:val="af2"/>
        <w:rPr>
          <w:lang w:val="ru-RU"/>
        </w:rPr>
      </w:pPr>
      <w:r w:rsidRPr="00F431B6">
        <w:rPr>
          <w:lang w:val="ru-RU"/>
        </w:rPr>
        <w:t>-Определение относительной влажности.</w:t>
      </w:r>
    </w:p>
    <w:p w:rsidR="009D470B" w:rsidRPr="00F431B6" w:rsidRDefault="009D470B" w:rsidP="009D470B">
      <w:pPr>
        <w:pStyle w:val="af2"/>
        <w:rPr>
          <w:lang w:val="ru-RU"/>
        </w:rPr>
      </w:pPr>
      <w:r w:rsidRPr="00F431B6">
        <w:rPr>
          <w:lang w:val="ru-RU"/>
        </w:rPr>
        <w:t>-Определение количества теплоты.</w:t>
      </w:r>
    </w:p>
    <w:p w:rsidR="009D470B" w:rsidRPr="00F431B6" w:rsidRDefault="009D470B" w:rsidP="009D470B">
      <w:pPr>
        <w:pStyle w:val="af2"/>
        <w:rPr>
          <w:lang w:val="ru-RU"/>
        </w:rPr>
      </w:pPr>
      <w:r w:rsidRPr="00F431B6">
        <w:rPr>
          <w:lang w:val="ru-RU"/>
        </w:rPr>
        <w:t>-Определение удельной теплоемкости.</w:t>
      </w:r>
    </w:p>
    <w:p w:rsidR="009D470B" w:rsidRPr="00F431B6" w:rsidRDefault="009D470B" w:rsidP="009D470B">
      <w:pPr>
        <w:pStyle w:val="af2"/>
        <w:rPr>
          <w:lang w:val="ru-RU"/>
        </w:rPr>
      </w:pPr>
      <w:r w:rsidRPr="00F431B6">
        <w:rPr>
          <w:lang w:val="ru-RU"/>
        </w:rPr>
        <w:t>-Измерение работы и мощности электрического тока.</w:t>
      </w:r>
    </w:p>
    <w:p w:rsidR="009D470B" w:rsidRPr="00F431B6" w:rsidRDefault="009D470B" w:rsidP="009D470B">
      <w:pPr>
        <w:pStyle w:val="af2"/>
        <w:rPr>
          <w:lang w:val="ru-RU"/>
        </w:rPr>
      </w:pPr>
      <w:r w:rsidRPr="00F431B6">
        <w:rPr>
          <w:lang w:val="ru-RU"/>
        </w:rPr>
        <w:t>-Измерение сопротивления.</w:t>
      </w:r>
    </w:p>
    <w:p w:rsidR="009D470B" w:rsidRPr="00F431B6" w:rsidRDefault="009D470B" w:rsidP="009D470B">
      <w:pPr>
        <w:pStyle w:val="af2"/>
        <w:rPr>
          <w:lang w:val="ru-RU"/>
        </w:rPr>
      </w:pPr>
      <w:r w:rsidRPr="00F431B6">
        <w:rPr>
          <w:lang w:val="ru-RU"/>
        </w:rPr>
        <w:t>-Определение оптической силы линзы.</w:t>
      </w:r>
    </w:p>
    <w:p w:rsidR="009D470B" w:rsidRPr="00F431B6" w:rsidRDefault="009D470B" w:rsidP="009D470B">
      <w:pPr>
        <w:pStyle w:val="af2"/>
        <w:rPr>
          <w:lang w:val="ru-RU"/>
        </w:rPr>
      </w:pPr>
      <w:r w:rsidRPr="00F431B6">
        <w:rPr>
          <w:lang w:val="ru-RU"/>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9D470B" w:rsidRPr="00F431B6" w:rsidRDefault="009D470B" w:rsidP="009D470B">
      <w:pPr>
        <w:pStyle w:val="af2"/>
        <w:rPr>
          <w:lang w:val="ru-RU"/>
        </w:rPr>
      </w:pPr>
      <w:r w:rsidRPr="00F431B6">
        <w:rPr>
          <w:lang w:val="ru-RU"/>
        </w:rPr>
        <w:t>-Исследование зависимости силы трения от характера поверхности, ее независимости от площади.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Наблюдение явлений и постановка опытов (на качественном уровне) по обнаружению факторов, влияющих на протекание данных явлений</w:t>
      </w:r>
    </w:p>
    <w:p w:rsidR="009D470B" w:rsidRPr="00F431B6" w:rsidRDefault="009D470B" w:rsidP="009D470B">
      <w:pPr>
        <w:pStyle w:val="af2"/>
        <w:rPr>
          <w:lang w:val="ru-RU"/>
        </w:rPr>
      </w:pPr>
      <w:r w:rsidRPr="00F431B6">
        <w:rPr>
          <w:lang w:val="ru-RU"/>
        </w:rPr>
        <w:t>-Наблюдение зависимости периода колебаний груза на нити от длины и независимости от массы.</w:t>
      </w:r>
    </w:p>
    <w:p w:rsidR="009D470B" w:rsidRPr="00F431B6" w:rsidRDefault="009D470B" w:rsidP="009D470B">
      <w:pPr>
        <w:pStyle w:val="af2"/>
        <w:rPr>
          <w:lang w:val="ru-RU"/>
        </w:rPr>
      </w:pPr>
      <w:r w:rsidRPr="00F431B6">
        <w:rPr>
          <w:lang w:val="ru-RU"/>
        </w:rPr>
        <w:t>-Наблюдение зависимости периода колебаний груза на пружине от массы и жесткости.</w:t>
      </w:r>
    </w:p>
    <w:p w:rsidR="009D470B" w:rsidRPr="00F431B6" w:rsidRDefault="009D470B" w:rsidP="009D470B">
      <w:pPr>
        <w:pStyle w:val="af2"/>
        <w:rPr>
          <w:lang w:val="ru-RU"/>
        </w:rPr>
      </w:pPr>
      <w:r w:rsidRPr="00F431B6">
        <w:rPr>
          <w:lang w:val="ru-RU"/>
        </w:rPr>
        <w:t>-Наблюдение зависимости давления газа от объема и температуры.</w:t>
      </w:r>
    </w:p>
    <w:p w:rsidR="009D470B" w:rsidRPr="00F431B6" w:rsidRDefault="009D470B" w:rsidP="009D470B">
      <w:pPr>
        <w:pStyle w:val="af2"/>
        <w:rPr>
          <w:lang w:val="ru-RU"/>
        </w:rPr>
      </w:pPr>
      <w:r w:rsidRPr="00F431B6">
        <w:rPr>
          <w:lang w:val="ru-RU"/>
        </w:rPr>
        <w:t>-Наблюдение зависимости температуры остывающей воды от времени.</w:t>
      </w:r>
    </w:p>
    <w:p w:rsidR="009D470B" w:rsidRPr="00F431B6" w:rsidRDefault="009D470B" w:rsidP="009D470B">
      <w:pPr>
        <w:pStyle w:val="af2"/>
        <w:rPr>
          <w:lang w:val="ru-RU"/>
        </w:rPr>
      </w:pPr>
      <w:r w:rsidRPr="00F431B6">
        <w:rPr>
          <w:lang w:val="ru-RU"/>
        </w:rPr>
        <w:t>-Исследование явления взаимодействия катушки с током и магнита.</w:t>
      </w:r>
    </w:p>
    <w:p w:rsidR="009D470B" w:rsidRPr="00F431B6" w:rsidRDefault="009D470B" w:rsidP="009D470B">
      <w:pPr>
        <w:pStyle w:val="af2"/>
        <w:rPr>
          <w:lang w:val="ru-RU"/>
        </w:rPr>
      </w:pPr>
      <w:r w:rsidRPr="00F431B6">
        <w:rPr>
          <w:lang w:val="ru-RU"/>
        </w:rPr>
        <w:t>-Исследование явления электромагнитной индукции.</w:t>
      </w:r>
    </w:p>
    <w:p w:rsidR="009D470B" w:rsidRPr="00F431B6" w:rsidRDefault="009D470B" w:rsidP="009D470B">
      <w:pPr>
        <w:pStyle w:val="af2"/>
        <w:rPr>
          <w:lang w:val="ru-RU"/>
        </w:rPr>
      </w:pPr>
      <w:r w:rsidRPr="00F431B6">
        <w:rPr>
          <w:lang w:val="ru-RU"/>
        </w:rPr>
        <w:t>--Наблюдение явления отражения и преломления света.</w:t>
      </w:r>
    </w:p>
    <w:p w:rsidR="009D470B" w:rsidRPr="00F431B6" w:rsidRDefault="009D470B" w:rsidP="009D470B">
      <w:pPr>
        <w:pStyle w:val="af2"/>
        <w:rPr>
          <w:lang w:val="ru-RU"/>
        </w:rPr>
      </w:pPr>
      <w:r w:rsidRPr="00F431B6">
        <w:rPr>
          <w:lang w:val="ru-RU"/>
        </w:rPr>
        <w:t>Наблюдение явления дисперсии.</w:t>
      </w:r>
    </w:p>
    <w:p w:rsidR="009D470B" w:rsidRPr="00F431B6" w:rsidRDefault="009D470B" w:rsidP="009D470B">
      <w:pPr>
        <w:pStyle w:val="af2"/>
        <w:rPr>
          <w:lang w:val="ru-RU"/>
        </w:rPr>
      </w:pPr>
      <w:r w:rsidRPr="00F431B6">
        <w:rPr>
          <w:lang w:val="ru-RU"/>
        </w:rPr>
        <w:t>-Обнаружение зависимости сопротивления проводника от его параметров и вещества.</w:t>
      </w:r>
    </w:p>
    <w:p w:rsidR="009D470B" w:rsidRPr="00F431B6" w:rsidRDefault="009D470B" w:rsidP="009D470B">
      <w:pPr>
        <w:pStyle w:val="af2"/>
        <w:rPr>
          <w:lang w:val="ru-RU"/>
        </w:rPr>
      </w:pPr>
      <w:r w:rsidRPr="00F431B6">
        <w:rPr>
          <w:lang w:val="ru-RU"/>
        </w:rPr>
        <w:t>-Исследование зависимости веса тела в жидкости от объема погруженной части.</w:t>
      </w:r>
    </w:p>
    <w:p w:rsidR="009D470B" w:rsidRPr="00F431B6" w:rsidRDefault="009D470B" w:rsidP="009D470B">
      <w:pPr>
        <w:pStyle w:val="af2"/>
        <w:rPr>
          <w:lang w:val="ru-RU"/>
        </w:rPr>
      </w:pPr>
      <w:r w:rsidRPr="00F431B6">
        <w:rPr>
          <w:lang w:val="ru-RU"/>
        </w:rPr>
        <w:t>-Исследование зависимости одной физической величины от другой с представлением результатов в виде графика или таблицы.</w:t>
      </w:r>
    </w:p>
    <w:p w:rsidR="009D470B" w:rsidRPr="00F431B6" w:rsidRDefault="009D470B" w:rsidP="009D470B">
      <w:pPr>
        <w:pStyle w:val="af2"/>
        <w:rPr>
          <w:lang w:val="ru-RU"/>
        </w:rPr>
      </w:pPr>
      <w:r w:rsidRPr="00F431B6">
        <w:rPr>
          <w:lang w:val="ru-RU"/>
        </w:rPr>
        <w:t>-Исследование зависимости массы от объема.</w:t>
      </w:r>
    </w:p>
    <w:p w:rsidR="009D470B" w:rsidRPr="00F431B6" w:rsidRDefault="009D470B" w:rsidP="009D470B">
      <w:pPr>
        <w:pStyle w:val="af2"/>
        <w:rPr>
          <w:lang w:val="ru-RU"/>
        </w:rPr>
      </w:pPr>
      <w:r w:rsidRPr="00F431B6">
        <w:rPr>
          <w:lang w:val="ru-RU"/>
        </w:rPr>
        <w:t>-Исследование зависимости пути от времени при равноускоренном движении без начальной скорости.</w:t>
      </w:r>
    </w:p>
    <w:p w:rsidR="009D470B" w:rsidRPr="00F431B6" w:rsidRDefault="009D470B" w:rsidP="009D470B">
      <w:pPr>
        <w:pStyle w:val="af2"/>
        <w:rPr>
          <w:lang w:val="ru-RU"/>
        </w:rPr>
      </w:pPr>
      <w:r w:rsidRPr="00F431B6">
        <w:rPr>
          <w:lang w:val="ru-RU"/>
        </w:rPr>
        <w:t>-Исследование зависимости скорости от времени и пути при равноускоренном движении.</w:t>
      </w:r>
    </w:p>
    <w:p w:rsidR="009D470B" w:rsidRPr="00F431B6" w:rsidRDefault="009D470B" w:rsidP="009D470B">
      <w:pPr>
        <w:pStyle w:val="af2"/>
        <w:rPr>
          <w:lang w:val="ru-RU"/>
        </w:rPr>
      </w:pPr>
      <w:r w:rsidRPr="00F431B6">
        <w:rPr>
          <w:lang w:val="ru-RU"/>
        </w:rPr>
        <w:t>-Исследование зависимости силы трения от силы давления.</w:t>
      </w:r>
    </w:p>
    <w:p w:rsidR="009D470B" w:rsidRPr="00F431B6" w:rsidRDefault="009D470B" w:rsidP="009D470B">
      <w:pPr>
        <w:pStyle w:val="af2"/>
        <w:rPr>
          <w:lang w:val="ru-RU"/>
        </w:rPr>
      </w:pPr>
      <w:r w:rsidRPr="00F431B6">
        <w:rPr>
          <w:lang w:val="ru-RU"/>
        </w:rPr>
        <w:t>-Исследование зависимости деформации пружины от силы.</w:t>
      </w:r>
    </w:p>
    <w:p w:rsidR="009D470B" w:rsidRPr="00F431B6" w:rsidRDefault="009D470B" w:rsidP="009D470B">
      <w:pPr>
        <w:pStyle w:val="af2"/>
        <w:rPr>
          <w:lang w:val="ru-RU"/>
        </w:rPr>
      </w:pPr>
      <w:r w:rsidRPr="00F431B6">
        <w:rPr>
          <w:lang w:val="ru-RU"/>
        </w:rPr>
        <w:t>-Исследование зависимости периода колебаний груза на нити от длины.</w:t>
      </w:r>
    </w:p>
    <w:p w:rsidR="009D470B" w:rsidRPr="00F431B6" w:rsidRDefault="009D470B" w:rsidP="009D470B">
      <w:pPr>
        <w:pStyle w:val="af2"/>
        <w:rPr>
          <w:lang w:val="ru-RU"/>
        </w:rPr>
      </w:pPr>
      <w:r w:rsidRPr="00F431B6">
        <w:rPr>
          <w:lang w:val="ru-RU"/>
        </w:rPr>
        <w:t>-Исследование зависимости периода колебаний груза на пружине от жесткости и массы.</w:t>
      </w:r>
    </w:p>
    <w:p w:rsidR="009D470B" w:rsidRPr="00F431B6" w:rsidRDefault="009D470B" w:rsidP="009D470B">
      <w:pPr>
        <w:pStyle w:val="af2"/>
        <w:rPr>
          <w:lang w:val="ru-RU"/>
        </w:rPr>
      </w:pPr>
      <w:r w:rsidRPr="00F431B6">
        <w:rPr>
          <w:lang w:val="ru-RU"/>
        </w:rPr>
        <w:t>-Исследование зависимости силы тока через проводник от напряжения.</w:t>
      </w:r>
    </w:p>
    <w:p w:rsidR="009D470B" w:rsidRPr="00F431B6" w:rsidRDefault="009D470B" w:rsidP="009D470B">
      <w:pPr>
        <w:pStyle w:val="af2"/>
        <w:rPr>
          <w:lang w:val="ru-RU"/>
        </w:rPr>
      </w:pPr>
      <w:r w:rsidRPr="00F431B6">
        <w:rPr>
          <w:lang w:val="ru-RU"/>
        </w:rPr>
        <w:t>-Исследование зависимости силы тока через лампочку от напряжения.</w:t>
      </w:r>
    </w:p>
    <w:p w:rsidR="009D470B" w:rsidRPr="00F431B6" w:rsidRDefault="009D470B" w:rsidP="009D470B">
      <w:pPr>
        <w:pStyle w:val="af2"/>
        <w:rPr>
          <w:lang w:val="ru-RU"/>
        </w:rPr>
      </w:pPr>
      <w:r w:rsidRPr="00F431B6">
        <w:rPr>
          <w:lang w:val="ru-RU"/>
        </w:rPr>
        <w:t>-Исследование зависимости угла преломления от угла падения.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Проверка заданных предположений (прямые измерения физических величин и сравнение заданных соотношений между ними). Проверка гипотез</w:t>
      </w:r>
    </w:p>
    <w:p w:rsidR="009D470B" w:rsidRPr="00F431B6" w:rsidRDefault="009D470B" w:rsidP="009D470B">
      <w:pPr>
        <w:pStyle w:val="af2"/>
        <w:rPr>
          <w:lang w:val="ru-RU"/>
        </w:rPr>
      </w:pPr>
      <w:r w:rsidRPr="00F431B6">
        <w:rPr>
          <w:lang w:val="ru-RU"/>
        </w:rPr>
        <w:t>-Проверка гипотезы о линейной зависимости длины столбика жидкости в трубке от температуры.</w:t>
      </w:r>
    </w:p>
    <w:p w:rsidR="009D470B" w:rsidRPr="00F431B6" w:rsidRDefault="009D470B" w:rsidP="009D470B">
      <w:pPr>
        <w:pStyle w:val="af2"/>
        <w:rPr>
          <w:lang w:val="ru-RU"/>
        </w:rPr>
      </w:pPr>
      <w:r w:rsidRPr="00F431B6">
        <w:rPr>
          <w:lang w:val="ru-RU"/>
        </w:rPr>
        <w:t>-Проверка гипотезы о прямой пропорциональности скорости при равноускоренном движении пройденному пути.</w:t>
      </w:r>
    </w:p>
    <w:p w:rsidR="009D470B" w:rsidRPr="00F431B6" w:rsidRDefault="009D470B" w:rsidP="009D470B">
      <w:pPr>
        <w:pStyle w:val="af2"/>
        <w:rPr>
          <w:lang w:val="ru-RU"/>
        </w:rPr>
      </w:pPr>
      <w:r w:rsidRPr="00F431B6">
        <w:rPr>
          <w:lang w:val="ru-RU"/>
        </w:rPr>
        <w:t>-Проверка гипотезы: при последовательно включенных лампочки и проводника или двух проводников напряжения складывать нельзя (можно).</w:t>
      </w:r>
    </w:p>
    <w:p w:rsidR="009D470B" w:rsidRPr="00F431B6" w:rsidRDefault="009D470B" w:rsidP="009D470B">
      <w:pPr>
        <w:pStyle w:val="af2"/>
        <w:rPr>
          <w:lang w:val="ru-RU"/>
        </w:rPr>
      </w:pPr>
      <w:r w:rsidRPr="00F431B6">
        <w:rPr>
          <w:lang w:val="ru-RU"/>
        </w:rPr>
        <w:t>-Проверка правила сложения токов на двух параллельно включенных резисторов.</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Знакомство с техническими устройствами и их конструирование</w:t>
      </w:r>
    </w:p>
    <w:p w:rsidR="009D470B" w:rsidRPr="00F431B6" w:rsidRDefault="009D470B" w:rsidP="009D470B">
      <w:pPr>
        <w:pStyle w:val="af2"/>
        <w:rPr>
          <w:lang w:val="ru-RU"/>
        </w:rPr>
      </w:pPr>
      <w:r w:rsidRPr="00F431B6">
        <w:rPr>
          <w:lang w:val="ru-RU"/>
        </w:rPr>
        <w:t>-Конструирование наклонной плоскости с заданным значением КПД.</w:t>
      </w:r>
    </w:p>
    <w:p w:rsidR="009D470B" w:rsidRPr="00F431B6" w:rsidRDefault="009D470B" w:rsidP="009D470B">
      <w:pPr>
        <w:pStyle w:val="af2"/>
        <w:rPr>
          <w:lang w:val="ru-RU"/>
        </w:rPr>
      </w:pPr>
      <w:r w:rsidRPr="00F431B6">
        <w:rPr>
          <w:lang w:val="ru-RU"/>
        </w:rPr>
        <w:t>-Конструирование ареометра и испытание его работы.</w:t>
      </w:r>
    </w:p>
    <w:p w:rsidR="009D470B" w:rsidRPr="00F431B6" w:rsidRDefault="009D470B" w:rsidP="009D470B">
      <w:pPr>
        <w:pStyle w:val="af2"/>
        <w:rPr>
          <w:lang w:val="ru-RU"/>
        </w:rPr>
      </w:pPr>
      <w:r w:rsidRPr="00F431B6">
        <w:rPr>
          <w:lang w:val="ru-RU"/>
        </w:rPr>
        <w:t>-Сборка электрической цепи и измерение силы тока в ее различных участках.</w:t>
      </w:r>
    </w:p>
    <w:p w:rsidR="009D470B" w:rsidRPr="00F431B6" w:rsidRDefault="009D470B" w:rsidP="009D470B">
      <w:pPr>
        <w:pStyle w:val="af2"/>
        <w:rPr>
          <w:lang w:val="ru-RU"/>
        </w:rPr>
      </w:pPr>
      <w:r w:rsidRPr="00F431B6">
        <w:rPr>
          <w:lang w:val="ru-RU"/>
        </w:rPr>
        <w:t>-Сборка электромагнита и испытание его действия.</w:t>
      </w:r>
    </w:p>
    <w:p w:rsidR="009D470B" w:rsidRPr="00F431B6" w:rsidRDefault="009D470B" w:rsidP="009D470B">
      <w:pPr>
        <w:pStyle w:val="af2"/>
        <w:rPr>
          <w:lang w:val="ru-RU"/>
        </w:rPr>
      </w:pPr>
      <w:r w:rsidRPr="00F431B6">
        <w:rPr>
          <w:lang w:val="ru-RU"/>
        </w:rPr>
        <w:t>-Изучение электрического двигателя постоянного тока (на модели).</w:t>
      </w:r>
    </w:p>
    <w:p w:rsidR="009D470B" w:rsidRPr="00F431B6" w:rsidRDefault="009D470B" w:rsidP="009D470B">
      <w:pPr>
        <w:pStyle w:val="af2"/>
        <w:rPr>
          <w:lang w:val="ru-RU"/>
        </w:rPr>
      </w:pPr>
      <w:r w:rsidRPr="00F431B6">
        <w:rPr>
          <w:lang w:val="ru-RU"/>
        </w:rPr>
        <w:t>-Конструирование электродвигателя.</w:t>
      </w:r>
    </w:p>
    <w:p w:rsidR="009D470B" w:rsidRPr="00F431B6" w:rsidRDefault="009D470B" w:rsidP="009D470B">
      <w:pPr>
        <w:pStyle w:val="af2"/>
        <w:rPr>
          <w:lang w:val="ru-RU"/>
        </w:rPr>
      </w:pPr>
      <w:r w:rsidRPr="00F431B6">
        <w:rPr>
          <w:lang w:val="ru-RU"/>
        </w:rPr>
        <w:t>-Конструирование модели телескопа.</w:t>
      </w:r>
    </w:p>
    <w:p w:rsidR="009D470B" w:rsidRPr="00F431B6" w:rsidRDefault="009D470B" w:rsidP="009D470B">
      <w:pPr>
        <w:pStyle w:val="af2"/>
        <w:rPr>
          <w:lang w:val="ru-RU"/>
        </w:rPr>
      </w:pPr>
      <w:r w:rsidRPr="00F431B6">
        <w:rPr>
          <w:lang w:val="ru-RU"/>
        </w:rPr>
        <w:t>-Конструирование модели лодки с заданной грузоподъемностью.</w:t>
      </w:r>
    </w:p>
    <w:p w:rsidR="009D470B" w:rsidRPr="00F431B6" w:rsidRDefault="009D470B" w:rsidP="009D470B">
      <w:pPr>
        <w:pStyle w:val="af2"/>
        <w:rPr>
          <w:lang w:val="ru-RU"/>
        </w:rPr>
      </w:pPr>
      <w:r w:rsidRPr="00F431B6">
        <w:rPr>
          <w:lang w:val="ru-RU"/>
        </w:rPr>
        <w:t>-Оценка своего зрения и подбор очков.</w:t>
      </w:r>
    </w:p>
    <w:p w:rsidR="009D470B" w:rsidRPr="00F431B6" w:rsidRDefault="009D470B" w:rsidP="009D470B">
      <w:pPr>
        <w:pStyle w:val="af2"/>
        <w:rPr>
          <w:lang w:val="ru-RU"/>
        </w:rPr>
      </w:pPr>
      <w:r w:rsidRPr="00F431B6">
        <w:rPr>
          <w:lang w:val="ru-RU"/>
        </w:rPr>
        <w:t>-Конструирование простейшего генератора.</w:t>
      </w:r>
    </w:p>
    <w:p w:rsidR="009D470B" w:rsidRPr="00F431B6" w:rsidRDefault="009D470B" w:rsidP="009D470B">
      <w:pPr>
        <w:rPr>
          <w:rFonts w:ascii="Times New Roman" w:hAnsi="Times New Roman"/>
          <w:lang w:val="ru-RU"/>
        </w:rPr>
      </w:pPr>
      <w:r w:rsidRPr="00F431B6">
        <w:rPr>
          <w:rFonts w:ascii="Times New Roman" w:hAnsi="Times New Roman"/>
          <w:lang w:val="ru-RU"/>
        </w:rPr>
        <w:t>-Изучение свойств изображения в линзах.</w:t>
      </w:r>
    </w:p>
    <w:p w:rsidR="009D470B" w:rsidRPr="00F431B6" w:rsidRDefault="009D470B" w:rsidP="009D470B">
      <w:pPr>
        <w:rPr>
          <w:rFonts w:ascii="Times New Roman" w:hAnsi="Times New Roman"/>
          <w:b/>
          <w:sz w:val="28"/>
          <w:szCs w:val="28"/>
          <w:lang w:val="ru-RU"/>
        </w:rPr>
      </w:pPr>
      <w:bookmarkStart w:id="95" w:name="_Toc409691711"/>
      <w:bookmarkStart w:id="96" w:name="_Toc410654036"/>
      <w:bookmarkStart w:id="97" w:name="_Toc414553247"/>
      <w:r w:rsidRPr="00F431B6">
        <w:rPr>
          <w:rFonts w:ascii="Times New Roman" w:hAnsi="Times New Roman"/>
          <w:b/>
          <w:sz w:val="28"/>
          <w:szCs w:val="28"/>
          <w:lang w:val="ru-RU"/>
        </w:rPr>
        <w:t>2.2.2.10. Биология</w:t>
      </w:r>
      <w:bookmarkEnd w:id="95"/>
      <w:bookmarkEnd w:id="96"/>
      <w:bookmarkEnd w:id="97"/>
    </w:p>
    <w:p w:rsidR="009D470B" w:rsidRPr="00F431B6" w:rsidRDefault="009D470B" w:rsidP="009D470B">
      <w:pPr>
        <w:pStyle w:val="af2"/>
        <w:rPr>
          <w:lang w:val="ru-RU"/>
        </w:rPr>
      </w:pPr>
      <w:r w:rsidRPr="00F431B6">
        <w:rPr>
          <w:lang w:val="ru-RU"/>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9D470B" w:rsidRPr="00F431B6" w:rsidRDefault="009D470B" w:rsidP="009D470B">
      <w:pPr>
        <w:pStyle w:val="af2"/>
        <w:rPr>
          <w:lang w:val="ru-RU"/>
        </w:rPr>
      </w:pPr>
      <w:r w:rsidRPr="00F431B6">
        <w:rPr>
          <w:lang w:val="ru-RU"/>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D470B" w:rsidRPr="00F431B6" w:rsidRDefault="009D470B" w:rsidP="009D470B">
      <w:pPr>
        <w:pStyle w:val="af2"/>
        <w:rPr>
          <w:lang w:val="ru-RU"/>
        </w:rPr>
      </w:pPr>
      <w:r w:rsidRPr="00F431B6">
        <w:rPr>
          <w:lang w:val="ru-RU"/>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98" w:name="page3"/>
      <w:bookmarkEnd w:id="98"/>
      <w:r w:rsidRPr="00F431B6">
        <w:rPr>
          <w:lang w:val="ru-RU"/>
        </w:rPr>
        <w:t xml:space="preserve"> и научно аргументировать полученные выводы.</w:t>
      </w:r>
    </w:p>
    <w:p w:rsidR="009D470B" w:rsidRPr="00F431B6" w:rsidRDefault="009D470B" w:rsidP="009D470B">
      <w:pPr>
        <w:pStyle w:val="af2"/>
        <w:rPr>
          <w:lang w:val="ru-RU"/>
        </w:rPr>
      </w:pPr>
      <w:r w:rsidRPr="00F431B6">
        <w:rPr>
          <w:lang w:val="ru-RU"/>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99" w:name="page15"/>
      <w:bookmarkStart w:id="100" w:name="page25"/>
      <w:bookmarkEnd w:id="99"/>
      <w:bookmarkEnd w:id="100"/>
    </w:p>
    <w:p w:rsidR="009D470B" w:rsidRPr="00F431B6" w:rsidRDefault="009D470B" w:rsidP="009D470B">
      <w:pPr>
        <w:pStyle w:val="af2"/>
        <w:rPr>
          <w:b/>
          <w:lang w:val="ru-RU"/>
        </w:rPr>
      </w:pPr>
    </w:p>
    <w:p w:rsidR="009D470B" w:rsidRPr="00F431B6" w:rsidRDefault="009D470B" w:rsidP="009D470B">
      <w:pPr>
        <w:pStyle w:val="af2"/>
        <w:rPr>
          <w:b/>
          <w:lang w:val="ru-RU"/>
        </w:rPr>
      </w:pPr>
      <w:r w:rsidRPr="00F431B6">
        <w:rPr>
          <w:b/>
          <w:lang w:val="ru-RU"/>
        </w:rPr>
        <w:t>Живые организмы. Биология – наука о живых организмах</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w:t>
      </w:r>
      <w:r w:rsidRPr="00F431B6">
        <w:rPr>
          <w:rFonts w:ascii="Times New Roman" w:hAnsi="Times New Roman"/>
          <w:lang w:val="ru-RU"/>
        </w:rPr>
        <w:lastRenderedPageBreak/>
        <w:t xml:space="preserve">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9D470B" w:rsidRPr="00F431B6" w:rsidRDefault="009D470B" w:rsidP="009D470B">
      <w:pPr>
        <w:rPr>
          <w:rFonts w:ascii="Times New Roman" w:hAnsi="Times New Roman"/>
          <w:lang w:val="ru-RU"/>
        </w:rPr>
      </w:pPr>
      <w:r w:rsidRPr="00F431B6">
        <w:rPr>
          <w:rFonts w:ascii="Times New Roman" w:hAnsi="Times New Roman"/>
          <w:lang w:val="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животных, грибов и бактерий.</w:t>
      </w:r>
    </w:p>
    <w:p w:rsidR="009D470B" w:rsidRPr="00F431B6" w:rsidRDefault="009D470B" w:rsidP="009D470B">
      <w:pPr>
        <w:rPr>
          <w:rFonts w:ascii="Times New Roman" w:hAnsi="Times New Roman"/>
          <w:b/>
          <w:lang w:val="ru-RU"/>
        </w:rPr>
      </w:pPr>
      <w:r w:rsidRPr="00F431B6">
        <w:rPr>
          <w:rFonts w:ascii="Times New Roman" w:hAnsi="Times New Roman"/>
          <w:b/>
          <w:lang w:val="ru-RU"/>
        </w:rPr>
        <w:t>Клеточное строение организмов</w:t>
      </w:r>
    </w:p>
    <w:p w:rsidR="009D470B" w:rsidRPr="00F431B6" w:rsidRDefault="009D470B" w:rsidP="009D470B">
      <w:pPr>
        <w:rPr>
          <w:rFonts w:ascii="Times New Roman" w:hAnsi="Times New Roman"/>
          <w:lang w:val="ru-RU"/>
        </w:rPr>
      </w:pPr>
      <w:r w:rsidRPr="00F431B6">
        <w:rPr>
          <w:rFonts w:ascii="Times New Roman" w:hAnsi="Times New Roman"/>
          <w:lang w:val="ru-RU"/>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Грибная клетка. Ткани организмов.</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Многообразие организмов</w:t>
      </w:r>
    </w:p>
    <w:p w:rsidR="009D470B" w:rsidRPr="00F431B6" w:rsidRDefault="009D470B" w:rsidP="009D470B">
      <w:pPr>
        <w:rPr>
          <w:rFonts w:ascii="Times New Roman" w:hAnsi="Times New Roman"/>
          <w:lang w:val="ru-RU"/>
        </w:rPr>
      </w:pPr>
      <w:r w:rsidRPr="00F431B6">
        <w:rPr>
          <w:rFonts w:ascii="Times New Roman" w:hAnsi="Times New Roman"/>
          <w:lang w:val="ru-RU"/>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Среды жизни </w:t>
      </w:r>
    </w:p>
    <w:p w:rsidR="009D470B" w:rsidRPr="00F431B6" w:rsidRDefault="009D470B" w:rsidP="009D470B">
      <w:pPr>
        <w:rPr>
          <w:rFonts w:ascii="Times New Roman" w:hAnsi="Times New Roman"/>
          <w:lang w:val="ru-RU"/>
        </w:rPr>
      </w:pPr>
      <w:r w:rsidRPr="00F431B6">
        <w:rPr>
          <w:rFonts w:ascii="Times New Roman" w:hAnsi="Times New Roman"/>
          <w:lang w:val="ru-RU"/>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9D470B" w:rsidRPr="00F431B6" w:rsidRDefault="009D470B" w:rsidP="009D470B">
      <w:pPr>
        <w:rPr>
          <w:rFonts w:ascii="Times New Roman" w:hAnsi="Times New Roman"/>
          <w:b/>
          <w:lang w:val="ru-RU"/>
        </w:rPr>
      </w:pPr>
      <w:r w:rsidRPr="00F431B6">
        <w:rPr>
          <w:rFonts w:ascii="Times New Roman" w:hAnsi="Times New Roman"/>
          <w:b/>
          <w:lang w:val="ru-RU"/>
        </w:rPr>
        <w:t>Царство Растения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9D470B" w:rsidRPr="00F431B6" w:rsidRDefault="009D470B" w:rsidP="009D470B">
      <w:pPr>
        <w:rPr>
          <w:rFonts w:ascii="Times New Roman" w:hAnsi="Times New Roman"/>
          <w:b/>
          <w:lang w:val="ru-RU"/>
        </w:rPr>
      </w:pPr>
      <w:r w:rsidRPr="00F431B6">
        <w:rPr>
          <w:rFonts w:ascii="Times New Roman" w:hAnsi="Times New Roman"/>
          <w:b/>
          <w:lang w:val="ru-RU"/>
        </w:rPr>
        <w:t>Органы цветкового растения</w:t>
      </w:r>
    </w:p>
    <w:p w:rsidR="009D470B" w:rsidRPr="00F431B6" w:rsidRDefault="009D470B" w:rsidP="009D470B">
      <w:pPr>
        <w:rPr>
          <w:rFonts w:ascii="Times New Roman" w:hAnsi="Times New Roman"/>
          <w:lang w:val="ru-RU"/>
        </w:rPr>
      </w:pPr>
      <w:r w:rsidRPr="00F431B6">
        <w:rPr>
          <w:rFonts w:ascii="Times New Roman" w:hAnsi="Times New Roman"/>
          <w:lang w:val="ru-RU"/>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9D470B" w:rsidRPr="00F431B6" w:rsidRDefault="009D470B" w:rsidP="009D470B">
      <w:pPr>
        <w:rPr>
          <w:rFonts w:ascii="Times New Roman" w:hAnsi="Times New Roman"/>
          <w:b/>
          <w:lang w:val="ru-RU"/>
        </w:rPr>
      </w:pPr>
      <w:r w:rsidRPr="00F431B6">
        <w:rPr>
          <w:rFonts w:ascii="Times New Roman" w:hAnsi="Times New Roman"/>
          <w:b/>
          <w:lang w:val="ru-RU"/>
        </w:rPr>
        <w:t>Микроскопическое строение растений</w:t>
      </w:r>
    </w:p>
    <w:p w:rsidR="009D470B" w:rsidRPr="00F431B6" w:rsidRDefault="009D470B" w:rsidP="009D470B">
      <w:pPr>
        <w:rPr>
          <w:rFonts w:ascii="Times New Roman" w:hAnsi="Times New Roman"/>
          <w:lang w:val="ru-RU"/>
        </w:rPr>
      </w:pPr>
      <w:r w:rsidRPr="00F431B6">
        <w:rPr>
          <w:rFonts w:ascii="Times New Roman" w:hAnsi="Times New Roman"/>
          <w:lang w:val="ru-RU"/>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9D470B" w:rsidRPr="00F431B6" w:rsidRDefault="009D470B" w:rsidP="009D470B">
      <w:pPr>
        <w:rPr>
          <w:rFonts w:ascii="Times New Roman" w:hAnsi="Times New Roman"/>
          <w:b/>
          <w:lang w:val="ru-RU"/>
        </w:rPr>
      </w:pPr>
      <w:r w:rsidRPr="00F431B6">
        <w:rPr>
          <w:rFonts w:ascii="Times New Roman" w:hAnsi="Times New Roman"/>
          <w:b/>
          <w:lang w:val="ru-RU"/>
        </w:rPr>
        <w:t>Жизнедеятельность цветковых растений</w:t>
      </w:r>
    </w:p>
    <w:p w:rsidR="009D470B" w:rsidRPr="00F431B6" w:rsidRDefault="009D470B" w:rsidP="009D470B">
      <w:pPr>
        <w:rPr>
          <w:rFonts w:ascii="Times New Roman" w:hAnsi="Times New Roman"/>
          <w:lang w:val="ru-RU"/>
        </w:rPr>
      </w:pPr>
      <w:r w:rsidRPr="00F431B6">
        <w:rPr>
          <w:rFonts w:ascii="Times New Roman" w:hAnsi="Times New Roman"/>
          <w:lang w:val="ru-RU"/>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9D470B" w:rsidRPr="00F431B6" w:rsidRDefault="009D470B" w:rsidP="009D470B">
      <w:pPr>
        <w:rPr>
          <w:rFonts w:ascii="Times New Roman" w:hAnsi="Times New Roman"/>
          <w:b/>
          <w:lang w:val="ru-RU"/>
        </w:rPr>
      </w:pPr>
      <w:r w:rsidRPr="00F431B6">
        <w:rPr>
          <w:rFonts w:ascii="Times New Roman" w:hAnsi="Times New Roman"/>
          <w:b/>
          <w:lang w:val="ru-RU"/>
        </w:rPr>
        <w:t>Многообразие растений</w:t>
      </w:r>
    </w:p>
    <w:p w:rsidR="009D470B" w:rsidRPr="00F431B6" w:rsidRDefault="009D470B" w:rsidP="009D470B">
      <w:pPr>
        <w:rPr>
          <w:rFonts w:ascii="Times New Roman" w:hAnsi="Times New Roman"/>
          <w:lang w:val="ru-RU"/>
        </w:rPr>
      </w:pPr>
      <w:r w:rsidRPr="00F431B6">
        <w:rPr>
          <w:rFonts w:ascii="Times New Roman" w:hAnsi="Times New Roman"/>
          <w:lang w:val="ru-RU"/>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Царство Бактерии </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Бактерии,их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Царство Грибы</w:t>
      </w:r>
    </w:p>
    <w:p w:rsidR="009D470B" w:rsidRPr="00F431B6" w:rsidRDefault="009D470B" w:rsidP="009D470B">
      <w:pPr>
        <w:rPr>
          <w:rFonts w:ascii="Times New Roman" w:hAnsi="Times New Roman"/>
          <w:lang w:val="ru-RU"/>
        </w:rPr>
      </w:pPr>
      <w:r w:rsidRPr="00F431B6">
        <w:rPr>
          <w:rFonts w:ascii="Times New Roman" w:hAnsi="Times New Roman"/>
          <w:lang w:val="ru-RU"/>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Царство Животные</w:t>
      </w:r>
    </w:p>
    <w:p w:rsidR="009D470B" w:rsidRPr="00F431B6" w:rsidRDefault="009D470B" w:rsidP="009D470B">
      <w:pPr>
        <w:rPr>
          <w:rFonts w:ascii="Times New Roman" w:hAnsi="Times New Roman"/>
          <w:lang w:val="ru-RU"/>
        </w:rPr>
      </w:pPr>
      <w:r w:rsidRPr="00F431B6">
        <w:rPr>
          <w:rFonts w:ascii="Times New Roman" w:hAnsi="Times New Roman"/>
          <w:lang w:val="ru-RU"/>
        </w:rPr>
        <w:t>Общее знакомство с животными. Животные ткани, органы и системы органов животных. Организм животного как биосистема.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Одноклеточные животные, или Простейшие</w:t>
      </w:r>
    </w:p>
    <w:p w:rsidR="009D470B" w:rsidRPr="00F431B6" w:rsidRDefault="009D470B" w:rsidP="009D470B">
      <w:pPr>
        <w:rPr>
          <w:rFonts w:ascii="Times New Roman" w:hAnsi="Times New Roman"/>
          <w:lang w:val="ru-RU"/>
        </w:rPr>
      </w:pPr>
      <w:r w:rsidRPr="00F431B6">
        <w:rPr>
          <w:rFonts w:ascii="Times New Roman" w:hAnsi="Times New Roman"/>
          <w:lang w:val="ru-RU"/>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9D470B" w:rsidRPr="00F431B6" w:rsidRDefault="009D470B" w:rsidP="009D470B">
      <w:pPr>
        <w:rPr>
          <w:rFonts w:ascii="Times New Roman" w:hAnsi="Times New Roman"/>
          <w:b/>
          <w:lang w:val="ru-RU"/>
        </w:rPr>
      </w:pPr>
      <w:r w:rsidRPr="00F431B6">
        <w:rPr>
          <w:rFonts w:ascii="Times New Roman" w:hAnsi="Times New Roman"/>
          <w:b/>
          <w:lang w:val="ru-RU"/>
        </w:rPr>
        <w:t>Тип Кишечнополостные</w:t>
      </w:r>
    </w:p>
    <w:p w:rsidR="009D470B" w:rsidRPr="00F431B6" w:rsidRDefault="009D470B" w:rsidP="009D470B">
      <w:pPr>
        <w:rPr>
          <w:rFonts w:ascii="Times New Roman" w:hAnsi="Times New Roman"/>
          <w:lang w:val="ru-RU"/>
        </w:rPr>
      </w:pPr>
      <w:r w:rsidRPr="00F431B6">
        <w:rPr>
          <w:rFonts w:ascii="Times New Roman" w:hAnsi="Times New Roman"/>
          <w:lang w:val="ru-RU"/>
        </w:rPr>
        <w:t>Многоклеточные животные. Общая характеристика типа Кишечнополостные. Регенерация. Происхождение кишечнополостных. Значение кишечнополостных в природе и жизни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Типы червей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Происхождение червей. </w:t>
      </w:r>
    </w:p>
    <w:p w:rsidR="009D470B" w:rsidRPr="00F431B6" w:rsidRDefault="009D470B" w:rsidP="009D470B">
      <w:pPr>
        <w:rPr>
          <w:rFonts w:ascii="Times New Roman" w:hAnsi="Times New Roman"/>
          <w:b/>
          <w:lang w:val="ru-RU"/>
        </w:rPr>
      </w:pPr>
      <w:r w:rsidRPr="00F431B6">
        <w:rPr>
          <w:rFonts w:ascii="Times New Roman" w:hAnsi="Times New Roman"/>
          <w:b/>
          <w:lang w:val="ru-RU"/>
        </w:rPr>
        <w:t>Тип Моллюски</w:t>
      </w:r>
    </w:p>
    <w:p w:rsidR="009D470B" w:rsidRPr="00F431B6" w:rsidRDefault="009D470B" w:rsidP="009D470B">
      <w:pPr>
        <w:rPr>
          <w:rFonts w:ascii="Times New Roman" w:hAnsi="Times New Roman"/>
          <w:lang w:val="ru-RU"/>
        </w:rPr>
      </w:pPr>
      <w:r w:rsidRPr="00F431B6">
        <w:rPr>
          <w:rFonts w:ascii="Times New Roman" w:hAnsi="Times New Roman"/>
          <w:lang w:val="ru-RU"/>
        </w:rPr>
        <w:t>Общая характеристика типа Моллюски. Многообразие моллюсков. Происхождение моллюсков и их значение в природе и жизни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Тип Членистоногие</w:t>
      </w:r>
    </w:p>
    <w:p w:rsidR="009D470B" w:rsidRPr="00F431B6" w:rsidRDefault="009D470B" w:rsidP="009D470B">
      <w:pPr>
        <w:rPr>
          <w:rFonts w:ascii="Times New Roman" w:hAnsi="Times New Roman"/>
          <w:lang w:val="ru-RU"/>
        </w:rPr>
      </w:pPr>
      <w:r w:rsidRPr="00F431B6">
        <w:rPr>
          <w:rFonts w:ascii="Times New Roman" w:hAnsi="Times New Roman"/>
          <w:lang w:val="ru-RU"/>
        </w:rPr>
        <w:t>Общая характеристика типа Членистоногие. Среды жизни. Происхождение членистоногих. Охрана членистоногих.</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Класс Ракообразные. Особенности строения и жизнедеятельности ракообразных, их значение в природе и жизни человека. </w:t>
      </w:r>
    </w:p>
    <w:p w:rsidR="009D470B" w:rsidRPr="00F431B6" w:rsidRDefault="009D470B" w:rsidP="009D470B">
      <w:pPr>
        <w:rPr>
          <w:rFonts w:ascii="Times New Roman" w:hAnsi="Times New Roman"/>
          <w:lang w:val="ru-RU"/>
        </w:rPr>
      </w:pPr>
      <w:r w:rsidRPr="00F431B6">
        <w:rPr>
          <w:rFonts w:ascii="Times New Roman" w:hAnsi="Times New Roman"/>
          <w:lang w:val="ru-RU"/>
        </w:rPr>
        <w:t>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w:t>
      </w:r>
    </w:p>
    <w:p w:rsidR="009D470B" w:rsidRPr="00F431B6" w:rsidRDefault="009D470B" w:rsidP="009D470B">
      <w:pPr>
        <w:rPr>
          <w:rFonts w:ascii="Times New Roman" w:hAnsi="Times New Roman"/>
          <w:lang w:val="ru-RU"/>
        </w:rPr>
      </w:pPr>
      <w:r w:rsidRPr="00F431B6">
        <w:rPr>
          <w:rFonts w:ascii="Times New Roman" w:hAnsi="Times New Roman"/>
          <w:lang w:val="ru-RU"/>
        </w:rPr>
        <w:t>Класс Насекомые. Особенности строения и жизнедеятельности насекомых. Поведение насекомых, инстинкты.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9D470B" w:rsidRPr="00F431B6" w:rsidRDefault="009D470B" w:rsidP="009D470B">
      <w:pPr>
        <w:rPr>
          <w:rFonts w:ascii="Times New Roman" w:hAnsi="Times New Roman"/>
          <w:b/>
          <w:lang w:val="ru-RU"/>
        </w:rPr>
      </w:pPr>
      <w:r w:rsidRPr="00F431B6">
        <w:rPr>
          <w:rFonts w:ascii="Times New Roman" w:hAnsi="Times New Roman"/>
          <w:b/>
          <w:lang w:val="ru-RU"/>
        </w:rPr>
        <w:t>Тип Хордовые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Общая 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w:t>
      </w:r>
      <w:r w:rsidRPr="00F431B6">
        <w:rPr>
          <w:rFonts w:ascii="Times New Roman" w:hAnsi="Times New Roman"/>
          <w:lang w:val="ru-RU"/>
        </w:rPr>
        <w:lastRenderedPageBreak/>
        <w:t>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9D470B" w:rsidRPr="00F431B6" w:rsidRDefault="009D470B" w:rsidP="009D470B">
      <w:pPr>
        <w:rPr>
          <w:rFonts w:ascii="Times New Roman" w:hAnsi="Times New Roman"/>
          <w:lang w:val="ru-RU"/>
        </w:rPr>
      </w:pPr>
      <w:r w:rsidRPr="00F431B6">
        <w:rPr>
          <w:rFonts w:ascii="Times New Roman" w:hAnsi="Times New Roman"/>
          <w:lang w:val="ru-RU"/>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Класс Пресмыкающиеся. Общая характеристика класса Пресмыкающиеся. Места обитания, особенности</w:t>
      </w:r>
      <w:bookmarkStart w:id="101" w:name="page11"/>
      <w:bookmarkEnd w:id="101"/>
      <w:r w:rsidRPr="00F431B6">
        <w:rPr>
          <w:rFonts w:ascii="Times New Roman" w:hAnsi="Times New Roman"/>
          <w:lang w:val="ru-RU"/>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9D470B" w:rsidRPr="00F431B6" w:rsidRDefault="009D470B" w:rsidP="009D470B">
      <w:pPr>
        <w:rPr>
          <w:rFonts w:ascii="Times New Roman" w:hAnsi="Times New Roman"/>
          <w:lang w:val="ru-RU"/>
        </w:rPr>
      </w:pPr>
      <w:r w:rsidRPr="00F431B6">
        <w:rPr>
          <w:rFonts w:ascii="Times New Roman" w:hAnsi="Times New Roman"/>
          <w:lang w:val="ru-RU"/>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9D470B" w:rsidRPr="00F431B6" w:rsidRDefault="009D470B" w:rsidP="009D470B">
      <w:pPr>
        <w:rPr>
          <w:rFonts w:ascii="Times New Roman" w:hAnsi="Times New Roman"/>
          <w:lang w:val="ru-RU"/>
        </w:rPr>
      </w:pPr>
      <w:r w:rsidRPr="00F431B6">
        <w:rPr>
          <w:rFonts w:ascii="Times New Roman" w:hAnsi="Times New Roman"/>
          <w:lang w:val="ru-RU"/>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9D470B" w:rsidRPr="00F431B6" w:rsidRDefault="009D470B" w:rsidP="009D470B">
      <w:pPr>
        <w:rPr>
          <w:rFonts w:ascii="Times New Roman" w:hAnsi="Times New Roman"/>
          <w:b/>
          <w:lang w:val="ru-RU"/>
        </w:rPr>
      </w:pPr>
      <w:r w:rsidRPr="00F431B6">
        <w:rPr>
          <w:rFonts w:ascii="Times New Roman" w:hAnsi="Times New Roman"/>
          <w:b/>
          <w:lang w:val="ru-RU"/>
        </w:rPr>
        <w:t>Человек и его здоровье. Введение в науки о человеке</w:t>
      </w:r>
    </w:p>
    <w:p w:rsidR="009D470B" w:rsidRPr="00F431B6" w:rsidRDefault="009D470B" w:rsidP="009D470B">
      <w:pPr>
        <w:rPr>
          <w:rFonts w:ascii="Times New Roman" w:hAnsi="Times New Roman"/>
          <w:lang w:val="ru-RU"/>
        </w:rPr>
      </w:pPr>
      <w:r w:rsidRPr="00F431B6">
        <w:rPr>
          <w:rFonts w:ascii="Times New Roman" w:hAnsi="Times New Roman"/>
          <w:lang w:val="ru-RU"/>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Общие свойства организма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9D470B" w:rsidRPr="00F431B6" w:rsidRDefault="009D470B" w:rsidP="009D470B">
      <w:pPr>
        <w:rPr>
          <w:rFonts w:ascii="Times New Roman" w:hAnsi="Times New Roman"/>
          <w:b/>
          <w:lang w:val="ru-RU"/>
        </w:rPr>
      </w:pPr>
      <w:r w:rsidRPr="00F431B6">
        <w:rPr>
          <w:rFonts w:ascii="Times New Roman" w:hAnsi="Times New Roman"/>
          <w:b/>
          <w:lang w:val="ru-RU"/>
        </w:rPr>
        <w:t>Нейрогуморальная регуляция функций организма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Регуляция функций организма, способы регуляции. Механизмы регуляции функций. </w:t>
      </w:r>
    </w:p>
    <w:p w:rsidR="009D470B" w:rsidRPr="00F431B6" w:rsidRDefault="009D470B" w:rsidP="009D470B">
      <w:pPr>
        <w:rPr>
          <w:rFonts w:ascii="Times New Roman" w:hAnsi="Times New Roman"/>
          <w:lang w:val="ru-RU"/>
        </w:rPr>
      </w:pPr>
      <w:r w:rsidRPr="00F431B6">
        <w:rPr>
          <w:rFonts w:ascii="Times New Roman" w:hAnsi="Times New Roman"/>
          <w:lang w:val="ru-RU"/>
        </w:rPr>
        <w:t>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9D470B" w:rsidRPr="00F431B6" w:rsidRDefault="009D470B" w:rsidP="009D470B">
      <w:pPr>
        <w:rPr>
          <w:rFonts w:ascii="Times New Roman" w:hAnsi="Times New Roman"/>
          <w:b/>
          <w:lang w:val="ru-RU"/>
        </w:rPr>
      </w:pPr>
      <w:r w:rsidRPr="00F431B6">
        <w:rPr>
          <w:rFonts w:ascii="Times New Roman" w:hAnsi="Times New Roman"/>
          <w:b/>
          <w:lang w:val="ru-RU"/>
        </w:rPr>
        <w:lastRenderedPageBreak/>
        <w:t>Опора и движение</w:t>
      </w:r>
    </w:p>
    <w:p w:rsidR="009D470B" w:rsidRPr="00F431B6" w:rsidRDefault="009D470B" w:rsidP="009D470B">
      <w:pPr>
        <w:rPr>
          <w:rFonts w:ascii="Times New Roman" w:hAnsi="Times New Roman"/>
          <w:lang w:val="ru-RU"/>
        </w:rPr>
      </w:pPr>
      <w:r w:rsidRPr="00F431B6">
        <w:rPr>
          <w:rFonts w:ascii="Times New Roman" w:hAnsi="Times New Roman"/>
          <w:lang w:val="ru-RU"/>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9D470B" w:rsidRPr="00F431B6" w:rsidRDefault="009D470B" w:rsidP="009D470B">
      <w:pPr>
        <w:rPr>
          <w:rFonts w:ascii="Times New Roman" w:hAnsi="Times New Roman"/>
          <w:b/>
          <w:lang w:val="ru-RU"/>
        </w:rPr>
      </w:pPr>
      <w:r w:rsidRPr="00F431B6">
        <w:rPr>
          <w:rFonts w:ascii="Times New Roman" w:hAnsi="Times New Roman"/>
          <w:b/>
          <w:lang w:val="ru-RU"/>
        </w:rPr>
        <w:t>Кровь и кровообращение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Функции крови илимфы.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Дыхание</w:t>
      </w:r>
    </w:p>
    <w:p w:rsidR="009D470B" w:rsidRPr="00F431B6" w:rsidRDefault="009D470B" w:rsidP="009D470B">
      <w:pPr>
        <w:rPr>
          <w:rFonts w:ascii="Times New Roman" w:hAnsi="Times New Roman"/>
          <w:lang w:val="ru-RU"/>
        </w:rPr>
      </w:pPr>
      <w:r w:rsidRPr="00F431B6">
        <w:rPr>
          <w:rFonts w:ascii="Times New Roman" w:hAnsi="Times New Roman"/>
          <w:lang w:val="ru-RU"/>
        </w:rPr>
        <w:t>Дыхательная система: строение и функции. Этапы дыхания.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9D470B" w:rsidRPr="00F431B6" w:rsidRDefault="009D470B" w:rsidP="009D470B">
      <w:pPr>
        <w:rPr>
          <w:rFonts w:ascii="Times New Roman" w:hAnsi="Times New Roman"/>
          <w:b/>
          <w:lang w:val="ru-RU"/>
        </w:rPr>
      </w:pPr>
      <w:r w:rsidRPr="00F431B6">
        <w:rPr>
          <w:rFonts w:ascii="Times New Roman" w:hAnsi="Times New Roman"/>
          <w:b/>
          <w:lang w:val="ru-RU"/>
        </w:rPr>
        <w:t>Пищеварение</w:t>
      </w:r>
    </w:p>
    <w:p w:rsidR="009D470B" w:rsidRPr="00F431B6" w:rsidRDefault="009D470B" w:rsidP="009D470B">
      <w:pPr>
        <w:rPr>
          <w:rFonts w:ascii="Times New Roman" w:hAnsi="Times New Roman"/>
          <w:lang w:val="ru-RU"/>
        </w:rPr>
      </w:pPr>
      <w:r w:rsidRPr="00F431B6">
        <w:rPr>
          <w:rFonts w:ascii="Times New Roman" w:hAnsi="Times New Roman"/>
          <w:lang w:val="ru-RU"/>
        </w:rPr>
        <w:t>Питание. Пищеварение. 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w:t>
      </w:r>
      <w:r w:rsidRPr="00C2190E">
        <w:rPr>
          <w:rFonts w:ascii="Times New Roman" w:hAnsi="Times New Roman"/>
        </w:rPr>
        <w:t> </w:t>
      </w:r>
      <w:r w:rsidRPr="00F431B6">
        <w:rPr>
          <w:rFonts w:ascii="Times New Roman" w:hAnsi="Times New Roman"/>
          <w:lang w:val="ru-RU"/>
        </w:rPr>
        <w:t>И.</w:t>
      </w:r>
      <w:r w:rsidRPr="00C2190E">
        <w:rPr>
          <w:rFonts w:ascii="Times New Roman" w:hAnsi="Times New Roman"/>
        </w:rPr>
        <w:t> </w:t>
      </w:r>
      <w:r w:rsidRPr="00F431B6">
        <w:rPr>
          <w:rFonts w:ascii="Times New Roman" w:hAnsi="Times New Roman"/>
          <w:lang w:val="ru-RU"/>
        </w:rPr>
        <w:t xml:space="preserve">П. в изучение пищеварения. Гигиена питания, предотвращение желудочно-кишечных заболеваний. </w:t>
      </w:r>
    </w:p>
    <w:p w:rsidR="009D470B" w:rsidRPr="00F431B6" w:rsidRDefault="009D470B" w:rsidP="009D470B">
      <w:pPr>
        <w:rPr>
          <w:rFonts w:ascii="Times New Roman" w:hAnsi="Times New Roman"/>
          <w:b/>
          <w:lang w:val="ru-RU"/>
        </w:rPr>
      </w:pPr>
      <w:r w:rsidRPr="00F431B6">
        <w:rPr>
          <w:rFonts w:ascii="Times New Roman" w:hAnsi="Times New Roman"/>
          <w:b/>
          <w:lang w:val="ru-RU"/>
        </w:rPr>
        <w:t>Обмен веществ и энергии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9D470B" w:rsidRPr="00F431B6" w:rsidRDefault="009D470B" w:rsidP="009D470B">
      <w:pPr>
        <w:rPr>
          <w:rFonts w:ascii="Times New Roman" w:hAnsi="Times New Roman"/>
          <w:lang w:val="ru-RU"/>
        </w:rPr>
      </w:pPr>
      <w:r w:rsidRPr="00F431B6">
        <w:rPr>
          <w:rFonts w:ascii="Times New Roman" w:hAnsi="Times New Roman"/>
          <w:lang w:val="ru-RU"/>
        </w:rPr>
        <w:t>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9D470B" w:rsidRPr="00F431B6" w:rsidRDefault="009D470B" w:rsidP="009D470B">
      <w:pPr>
        <w:rPr>
          <w:rFonts w:ascii="Times New Roman" w:hAnsi="Times New Roman"/>
          <w:b/>
          <w:lang w:val="ru-RU"/>
        </w:rPr>
      </w:pPr>
      <w:r w:rsidRPr="00F431B6">
        <w:rPr>
          <w:rFonts w:ascii="Times New Roman" w:hAnsi="Times New Roman"/>
          <w:b/>
          <w:lang w:val="ru-RU"/>
        </w:rPr>
        <w:t>Выделение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9D470B" w:rsidRPr="00F431B6" w:rsidRDefault="009D470B" w:rsidP="009D470B">
      <w:pPr>
        <w:rPr>
          <w:rFonts w:ascii="Times New Roman" w:hAnsi="Times New Roman"/>
          <w:b/>
          <w:lang w:val="ru-RU"/>
        </w:rPr>
      </w:pPr>
      <w:r w:rsidRPr="00F431B6">
        <w:rPr>
          <w:rFonts w:ascii="Times New Roman" w:hAnsi="Times New Roman"/>
          <w:b/>
          <w:lang w:val="ru-RU"/>
        </w:rPr>
        <w:t>Размножение и развитие</w:t>
      </w:r>
    </w:p>
    <w:p w:rsidR="009D470B" w:rsidRPr="00F431B6" w:rsidRDefault="009D470B" w:rsidP="009D470B">
      <w:pPr>
        <w:rPr>
          <w:rFonts w:ascii="Times New Roman" w:hAnsi="Times New Roman"/>
          <w:lang w:val="ru-RU"/>
        </w:rPr>
      </w:pPr>
      <w:r w:rsidRPr="00F431B6">
        <w:rPr>
          <w:rFonts w:ascii="Times New Roman" w:hAnsi="Times New Roman"/>
          <w:lang w:val="ru-RU"/>
        </w:rPr>
        <w:t>Половая система: строение и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02" w:name="page17"/>
      <w:bookmarkEnd w:id="102"/>
      <w:r w:rsidRPr="00F431B6">
        <w:rPr>
          <w:rFonts w:ascii="Times New Roman" w:hAnsi="Times New Roman"/>
          <w:lang w:val="ru-RU"/>
        </w:rPr>
        <w:t xml:space="preserve"> передающиеся половым путем и их профилактика. ВИЧ, профилактика СПИДа.</w:t>
      </w:r>
    </w:p>
    <w:p w:rsidR="009D470B" w:rsidRPr="00F431B6" w:rsidRDefault="009D470B" w:rsidP="009D470B">
      <w:pPr>
        <w:rPr>
          <w:rFonts w:ascii="Times New Roman" w:hAnsi="Times New Roman"/>
          <w:b/>
          <w:lang w:val="ru-RU"/>
        </w:rPr>
      </w:pPr>
      <w:r w:rsidRPr="00F431B6">
        <w:rPr>
          <w:rFonts w:ascii="Times New Roman" w:hAnsi="Times New Roman"/>
          <w:b/>
          <w:lang w:val="ru-RU"/>
        </w:rPr>
        <w:t>Сенсорные системы (анализаторы)</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9D470B" w:rsidRPr="00F431B6" w:rsidRDefault="009D470B" w:rsidP="009D470B">
      <w:pPr>
        <w:rPr>
          <w:rFonts w:ascii="Times New Roman" w:hAnsi="Times New Roman"/>
          <w:b/>
          <w:lang w:val="ru-RU"/>
        </w:rPr>
      </w:pPr>
      <w:r w:rsidRPr="00F431B6">
        <w:rPr>
          <w:rFonts w:ascii="Times New Roman" w:hAnsi="Times New Roman"/>
          <w:b/>
          <w:lang w:val="ru-RU"/>
        </w:rPr>
        <w:t>Высшая нервная деятельность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Высшая нервная деятельность человека, работы И.</w:t>
      </w:r>
      <w:r w:rsidRPr="00C2190E">
        <w:rPr>
          <w:rFonts w:ascii="Times New Roman" w:hAnsi="Times New Roman"/>
        </w:rPr>
        <w:t> </w:t>
      </w:r>
      <w:r w:rsidRPr="00F431B6">
        <w:rPr>
          <w:rFonts w:ascii="Times New Roman" w:hAnsi="Times New Roman"/>
          <w:lang w:val="ru-RU"/>
        </w:rPr>
        <w:t>М.</w:t>
      </w:r>
      <w:r w:rsidRPr="00C2190E">
        <w:rPr>
          <w:rFonts w:ascii="Times New Roman" w:hAnsi="Times New Roman"/>
        </w:rPr>
        <w:t> </w:t>
      </w:r>
      <w:r w:rsidRPr="00F431B6">
        <w:rPr>
          <w:rFonts w:ascii="Times New Roman" w:hAnsi="Times New Roman"/>
          <w:lang w:val="ru-RU"/>
        </w:rPr>
        <w:t>Сеченова, И.</w:t>
      </w:r>
      <w:r w:rsidRPr="00C2190E">
        <w:rPr>
          <w:rFonts w:ascii="Times New Roman" w:hAnsi="Times New Roman"/>
        </w:rPr>
        <w:t> </w:t>
      </w:r>
      <w:r w:rsidRPr="00F431B6">
        <w:rPr>
          <w:rFonts w:ascii="Times New Roman" w:hAnsi="Times New Roman"/>
          <w:lang w:val="ru-RU"/>
        </w:rPr>
        <w:t>П.</w:t>
      </w:r>
      <w:r w:rsidRPr="00C2190E">
        <w:rPr>
          <w:rFonts w:ascii="Times New Roman" w:hAnsi="Times New Roman"/>
        </w:rPr>
        <w:t> </w:t>
      </w:r>
      <w:r w:rsidRPr="00F431B6">
        <w:rPr>
          <w:rFonts w:ascii="Times New Roman" w:hAnsi="Times New Roman"/>
          <w:lang w:val="ru-RU"/>
        </w:rPr>
        <w:t>Павлова, А.</w:t>
      </w:r>
      <w:r w:rsidRPr="00C2190E">
        <w:rPr>
          <w:rFonts w:ascii="Times New Roman" w:hAnsi="Times New Roman"/>
        </w:rPr>
        <w:t> </w:t>
      </w:r>
      <w:r w:rsidRPr="00F431B6">
        <w:rPr>
          <w:rFonts w:ascii="Times New Roman" w:hAnsi="Times New Roman"/>
          <w:lang w:val="ru-RU"/>
        </w:rPr>
        <w:t>А.</w:t>
      </w:r>
      <w:r w:rsidRPr="00C2190E">
        <w:rPr>
          <w:rFonts w:ascii="Times New Roman" w:hAnsi="Times New Roman"/>
        </w:rPr>
        <w:t> </w:t>
      </w:r>
      <w:r w:rsidRPr="00F431B6">
        <w:rPr>
          <w:rFonts w:ascii="Times New Roman" w:hAnsi="Times New Roman"/>
          <w:lang w:val="ru-RU"/>
        </w:rPr>
        <w:t>Ухтомского и П.</w:t>
      </w:r>
      <w:r w:rsidRPr="00C2190E">
        <w:rPr>
          <w:rFonts w:ascii="Times New Roman" w:hAnsi="Times New Roman"/>
        </w:rPr>
        <w:t> </w:t>
      </w:r>
      <w:r w:rsidRPr="00F431B6">
        <w:rPr>
          <w:rFonts w:ascii="Times New Roman" w:hAnsi="Times New Roman"/>
          <w:lang w:val="ru-RU"/>
        </w:rPr>
        <w:t>К.</w:t>
      </w:r>
      <w:r w:rsidRPr="00C2190E">
        <w:rPr>
          <w:rFonts w:ascii="Times New Roman" w:hAnsi="Times New Roman"/>
        </w:rPr>
        <w:t> </w:t>
      </w:r>
      <w:r w:rsidRPr="00F431B6">
        <w:rPr>
          <w:rFonts w:ascii="Times New Roman" w:hAnsi="Times New Roman"/>
          <w:lang w:val="ru-RU"/>
        </w:rPr>
        <w:t>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9D470B" w:rsidRPr="00F431B6" w:rsidRDefault="009D470B" w:rsidP="009D470B">
      <w:pPr>
        <w:rPr>
          <w:rFonts w:ascii="Times New Roman" w:hAnsi="Times New Roman"/>
          <w:b/>
          <w:lang w:val="ru-RU"/>
        </w:rPr>
      </w:pPr>
      <w:r w:rsidRPr="00F431B6">
        <w:rPr>
          <w:rFonts w:ascii="Times New Roman" w:hAnsi="Times New Roman"/>
          <w:b/>
          <w:lang w:val="ru-RU"/>
        </w:rPr>
        <w:t>Здоровье человека и его охрана</w:t>
      </w:r>
    </w:p>
    <w:p w:rsidR="009D470B" w:rsidRPr="00F431B6" w:rsidRDefault="009D470B" w:rsidP="009D470B">
      <w:pPr>
        <w:rPr>
          <w:rFonts w:ascii="Times New Roman" w:hAnsi="Times New Roman"/>
          <w:lang w:val="ru-RU"/>
        </w:rPr>
      </w:pPr>
      <w:r w:rsidRPr="00F431B6">
        <w:rPr>
          <w:rFonts w:ascii="Times New Roman" w:hAnsi="Times New Roman"/>
          <w:lang w:val="ru-RU"/>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9D470B" w:rsidRPr="00F431B6" w:rsidRDefault="009D470B" w:rsidP="009D470B">
      <w:pPr>
        <w:rPr>
          <w:rFonts w:ascii="Times New Roman" w:hAnsi="Times New Roman"/>
          <w:b/>
          <w:lang w:val="ru-RU"/>
        </w:rPr>
      </w:pPr>
      <w:r w:rsidRPr="00F431B6">
        <w:rPr>
          <w:rFonts w:ascii="Times New Roman" w:hAnsi="Times New Roman"/>
          <w:b/>
          <w:lang w:val="ru-RU"/>
        </w:rPr>
        <w:t>Общие биологические закономерности</w:t>
      </w:r>
    </w:p>
    <w:p w:rsidR="009D470B" w:rsidRPr="00F431B6" w:rsidRDefault="009D470B" w:rsidP="009D470B">
      <w:pPr>
        <w:rPr>
          <w:rFonts w:ascii="Times New Roman" w:hAnsi="Times New Roman"/>
          <w:b/>
          <w:lang w:val="ru-RU"/>
        </w:rPr>
      </w:pPr>
      <w:r w:rsidRPr="00F431B6">
        <w:rPr>
          <w:rFonts w:ascii="Times New Roman" w:hAnsi="Times New Roman"/>
          <w:b/>
          <w:lang w:val="ru-RU"/>
        </w:rPr>
        <w:t>Биология как наука</w:t>
      </w:r>
    </w:p>
    <w:p w:rsidR="009D470B" w:rsidRPr="00F431B6" w:rsidRDefault="009D470B" w:rsidP="009D470B">
      <w:pPr>
        <w:rPr>
          <w:rFonts w:ascii="Times New Roman" w:hAnsi="Times New Roman"/>
          <w:lang w:val="ru-RU"/>
        </w:rPr>
      </w:pPr>
      <w:r w:rsidRPr="00F431B6">
        <w:rPr>
          <w:rFonts w:ascii="Times New Roman" w:hAnsi="Times New Roman"/>
          <w:lang w:val="ru-RU"/>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9D470B" w:rsidRPr="00F431B6" w:rsidRDefault="009D470B" w:rsidP="009D470B">
      <w:pPr>
        <w:rPr>
          <w:rFonts w:ascii="Times New Roman" w:hAnsi="Times New Roman"/>
          <w:b/>
          <w:lang w:val="ru-RU"/>
        </w:rPr>
      </w:pPr>
      <w:r w:rsidRPr="00F431B6">
        <w:rPr>
          <w:rFonts w:ascii="Times New Roman" w:hAnsi="Times New Roman"/>
          <w:b/>
          <w:lang w:val="ru-RU"/>
        </w:rPr>
        <w:t>Клетка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9D470B" w:rsidRPr="00F431B6" w:rsidRDefault="009D470B" w:rsidP="009D470B">
      <w:pPr>
        <w:rPr>
          <w:rFonts w:ascii="Times New Roman" w:hAnsi="Times New Roman"/>
          <w:b/>
          <w:lang w:val="ru-RU"/>
        </w:rPr>
      </w:pPr>
      <w:r w:rsidRPr="00F431B6">
        <w:rPr>
          <w:rFonts w:ascii="Times New Roman" w:hAnsi="Times New Roman"/>
          <w:b/>
          <w:lang w:val="ru-RU"/>
        </w:rPr>
        <w:t>Организм</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w:t>
      </w:r>
      <w:r w:rsidRPr="00F431B6">
        <w:rPr>
          <w:rFonts w:ascii="Times New Roman" w:hAnsi="Times New Roman"/>
          <w:lang w:val="ru-RU"/>
        </w:rPr>
        <w:lastRenderedPageBreak/>
        <w:t>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9D470B" w:rsidRPr="00F431B6" w:rsidRDefault="009D470B" w:rsidP="009D470B">
      <w:pPr>
        <w:rPr>
          <w:rFonts w:ascii="Times New Roman" w:hAnsi="Times New Roman"/>
          <w:b/>
          <w:lang w:val="ru-RU"/>
        </w:rPr>
      </w:pPr>
      <w:r w:rsidRPr="00F431B6">
        <w:rPr>
          <w:rFonts w:ascii="Times New Roman" w:hAnsi="Times New Roman"/>
          <w:b/>
          <w:lang w:val="ru-RU"/>
        </w:rPr>
        <w:t>Вид</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9D470B" w:rsidRPr="00F431B6" w:rsidRDefault="009D470B" w:rsidP="009D470B">
      <w:pPr>
        <w:rPr>
          <w:rFonts w:ascii="Times New Roman" w:hAnsi="Times New Roman"/>
          <w:b/>
          <w:lang w:val="ru-RU"/>
        </w:rPr>
      </w:pPr>
      <w:r w:rsidRPr="00F431B6">
        <w:rPr>
          <w:rFonts w:ascii="Times New Roman" w:hAnsi="Times New Roman"/>
          <w:b/>
          <w:lang w:val="ru-RU"/>
        </w:rPr>
        <w:t>Экосистемы</w:t>
      </w:r>
    </w:p>
    <w:p w:rsidR="009D470B" w:rsidRPr="00F431B6" w:rsidRDefault="009D470B" w:rsidP="009D470B">
      <w:pPr>
        <w:rPr>
          <w:rFonts w:ascii="Times New Roman" w:hAnsi="Times New Roman"/>
          <w:lang w:val="ru-RU"/>
        </w:rPr>
      </w:pPr>
      <w:r w:rsidRPr="00F431B6">
        <w:rPr>
          <w:rFonts w:ascii="Times New Roman" w:hAnsi="Times New Roman"/>
          <w:lang w:val="ru-RU"/>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w:t>
      </w:r>
      <w:r w:rsidRPr="00C2190E">
        <w:rPr>
          <w:rFonts w:ascii="Times New Roman" w:hAnsi="Times New Roman"/>
        </w:rPr>
        <w:t> </w:t>
      </w:r>
      <w:r w:rsidRPr="00F431B6">
        <w:rPr>
          <w:rFonts w:ascii="Times New Roman" w:hAnsi="Times New Roman"/>
          <w:lang w:val="ru-RU"/>
        </w:rPr>
        <w:t>И.</w:t>
      </w:r>
      <w:r w:rsidRPr="00C2190E">
        <w:rPr>
          <w:rFonts w:ascii="Times New Roman" w:hAnsi="Times New Roman"/>
        </w:rPr>
        <w:t> </w:t>
      </w:r>
      <w:r w:rsidRPr="00F431B6">
        <w:rPr>
          <w:rFonts w:ascii="Times New Roman" w:hAnsi="Times New Roman"/>
          <w:lang w:val="ru-RU"/>
        </w:rPr>
        <w:t xml:space="preserve"> Вернадский – основоположник учения о биосфере. Структура</w:t>
      </w:r>
      <w:bookmarkStart w:id="103" w:name="page23"/>
      <w:bookmarkEnd w:id="103"/>
      <w:r w:rsidRPr="00F431B6">
        <w:rPr>
          <w:rFonts w:ascii="Times New Roman" w:hAnsi="Times New Roman"/>
          <w:lang w:val="ru-RU"/>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Примерный список лабораторных и практических работ по разделу «Живые организмы»:</w:t>
      </w:r>
    </w:p>
    <w:p w:rsidR="009D470B" w:rsidRPr="00F431B6" w:rsidRDefault="009D470B" w:rsidP="009D470B">
      <w:pPr>
        <w:pStyle w:val="af2"/>
        <w:rPr>
          <w:lang w:val="ru-RU"/>
        </w:rPr>
      </w:pPr>
      <w:r w:rsidRPr="00F431B6">
        <w:rPr>
          <w:lang w:val="ru-RU"/>
        </w:rPr>
        <w:t xml:space="preserve">-Изучение устройства увеличительных приборов и правил работы с ними; </w:t>
      </w:r>
    </w:p>
    <w:p w:rsidR="009D470B" w:rsidRPr="00F431B6" w:rsidRDefault="009D470B" w:rsidP="009D470B">
      <w:pPr>
        <w:pStyle w:val="af2"/>
        <w:rPr>
          <w:lang w:val="ru-RU"/>
        </w:rPr>
      </w:pPr>
      <w:r w:rsidRPr="00F431B6">
        <w:rPr>
          <w:lang w:val="ru-RU"/>
        </w:rPr>
        <w:t xml:space="preserve">-Приготовление микропрепарата кожицы чешуи лука (мякоти плода томата); </w:t>
      </w:r>
    </w:p>
    <w:p w:rsidR="009D470B" w:rsidRPr="00F431B6" w:rsidRDefault="009D470B" w:rsidP="009D470B">
      <w:pPr>
        <w:pStyle w:val="af2"/>
        <w:rPr>
          <w:lang w:val="ru-RU"/>
        </w:rPr>
      </w:pPr>
      <w:r w:rsidRPr="00F431B6">
        <w:rPr>
          <w:lang w:val="ru-RU"/>
        </w:rPr>
        <w:t xml:space="preserve">-Изучение органов цветкового растения; </w:t>
      </w:r>
    </w:p>
    <w:p w:rsidR="009D470B" w:rsidRPr="00F431B6" w:rsidRDefault="009D470B" w:rsidP="009D470B">
      <w:pPr>
        <w:pStyle w:val="af2"/>
        <w:rPr>
          <w:lang w:val="ru-RU"/>
        </w:rPr>
      </w:pPr>
      <w:r w:rsidRPr="00F431B6">
        <w:rPr>
          <w:lang w:val="ru-RU"/>
        </w:rPr>
        <w:t xml:space="preserve">-Изучение строения позвоночного животного; </w:t>
      </w:r>
    </w:p>
    <w:p w:rsidR="009D470B" w:rsidRPr="00F431B6" w:rsidRDefault="009D470B" w:rsidP="009D470B">
      <w:pPr>
        <w:pStyle w:val="af2"/>
        <w:rPr>
          <w:lang w:val="ru-RU"/>
        </w:rPr>
      </w:pPr>
      <w:r w:rsidRPr="00F431B6">
        <w:rPr>
          <w:lang w:val="ru-RU"/>
        </w:rPr>
        <w:t xml:space="preserve">-Выявление передвижение воды и минеральных веществ в растении; </w:t>
      </w:r>
    </w:p>
    <w:p w:rsidR="009D470B" w:rsidRPr="00F431B6" w:rsidRDefault="009D470B" w:rsidP="009D470B">
      <w:pPr>
        <w:pStyle w:val="af2"/>
        <w:rPr>
          <w:lang w:val="ru-RU"/>
        </w:rPr>
      </w:pPr>
      <w:r w:rsidRPr="00F431B6">
        <w:rPr>
          <w:lang w:val="ru-RU"/>
        </w:rPr>
        <w:t xml:space="preserve">-Изучение строения семян однодольных и двудольных растений; </w:t>
      </w:r>
    </w:p>
    <w:p w:rsidR="009D470B" w:rsidRPr="00F431B6" w:rsidRDefault="009D470B" w:rsidP="009D470B">
      <w:pPr>
        <w:pStyle w:val="af2"/>
        <w:rPr>
          <w:lang w:val="ru-RU"/>
        </w:rPr>
      </w:pPr>
      <w:r w:rsidRPr="00F431B6">
        <w:rPr>
          <w:lang w:val="ru-RU"/>
        </w:rPr>
        <w:t xml:space="preserve">-Изучение строения водорослей; </w:t>
      </w:r>
    </w:p>
    <w:p w:rsidR="009D470B" w:rsidRPr="00F431B6" w:rsidRDefault="009D470B" w:rsidP="009D470B">
      <w:pPr>
        <w:pStyle w:val="af2"/>
        <w:rPr>
          <w:lang w:val="ru-RU"/>
        </w:rPr>
      </w:pPr>
      <w:r w:rsidRPr="00F431B6">
        <w:rPr>
          <w:lang w:val="ru-RU"/>
        </w:rPr>
        <w:t xml:space="preserve">-Изучение внешнего строения мхов (на местных видах); </w:t>
      </w:r>
    </w:p>
    <w:p w:rsidR="009D470B" w:rsidRPr="00F431B6" w:rsidRDefault="009D470B" w:rsidP="009D470B">
      <w:pPr>
        <w:pStyle w:val="af2"/>
        <w:rPr>
          <w:lang w:val="ru-RU"/>
        </w:rPr>
      </w:pPr>
      <w:r w:rsidRPr="00F431B6">
        <w:rPr>
          <w:lang w:val="ru-RU"/>
        </w:rPr>
        <w:t xml:space="preserve">-Изучение внешнего строения папоротника (хвоща); </w:t>
      </w:r>
    </w:p>
    <w:p w:rsidR="009D470B" w:rsidRPr="00F431B6" w:rsidRDefault="009D470B" w:rsidP="009D470B">
      <w:pPr>
        <w:pStyle w:val="af2"/>
        <w:rPr>
          <w:lang w:val="ru-RU"/>
        </w:rPr>
      </w:pPr>
      <w:r w:rsidRPr="00F431B6">
        <w:rPr>
          <w:lang w:val="ru-RU"/>
        </w:rPr>
        <w:t xml:space="preserve">-Изучение внешнего строения хвои, шишек и семян голосеменных растений; </w:t>
      </w:r>
    </w:p>
    <w:p w:rsidR="009D470B" w:rsidRPr="00F431B6" w:rsidRDefault="009D470B" w:rsidP="009D470B">
      <w:pPr>
        <w:pStyle w:val="af2"/>
        <w:rPr>
          <w:lang w:val="ru-RU"/>
        </w:rPr>
      </w:pPr>
      <w:r w:rsidRPr="00F431B6">
        <w:rPr>
          <w:lang w:val="ru-RU"/>
        </w:rPr>
        <w:t xml:space="preserve">-Изучение внешнего строения покрытосеменных растений; </w:t>
      </w:r>
    </w:p>
    <w:p w:rsidR="009D470B" w:rsidRPr="00F431B6" w:rsidRDefault="009D470B" w:rsidP="009D470B">
      <w:pPr>
        <w:pStyle w:val="af2"/>
        <w:rPr>
          <w:lang w:val="ru-RU"/>
        </w:rPr>
      </w:pPr>
      <w:r w:rsidRPr="00F431B6">
        <w:rPr>
          <w:lang w:val="ru-RU"/>
        </w:rPr>
        <w:t xml:space="preserve">-Определение признаков класса в строении растений; </w:t>
      </w:r>
    </w:p>
    <w:p w:rsidR="009D470B" w:rsidRPr="00F431B6" w:rsidRDefault="009D470B" w:rsidP="009D470B">
      <w:pPr>
        <w:pStyle w:val="af2"/>
        <w:rPr>
          <w:lang w:val="ru-RU"/>
        </w:rPr>
      </w:pPr>
      <w:r w:rsidRPr="00F431B6">
        <w:rPr>
          <w:lang w:val="ru-RU"/>
        </w:rPr>
        <w:t>-Определение до рода или вида нескольких травянистых растений одного-двух семейств;</w:t>
      </w:r>
    </w:p>
    <w:p w:rsidR="009D470B" w:rsidRPr="00F431B6" w:rsidRDefault="009D470B" w:rsidP="009D470B">
      <w:pPr>
        <w:pStyle w:val="af2"/>
        <w:rPr>
          <w:lang w:val="ru-RU"/>
        </w:rPr>
      </w:pPr>
      <w:r w:rsidRPr="00F431B6">
        <w:rPr>
          <w:lang w:val="ru-RU"/>
        </w:rPr>
        <w:t xml:space="preserve">-Изучение строения плесневых грибов; </w:t>
      </w:r>
    </w:p>
    <w:p w:rsidR="009D470B" w:rsidRPr="00F431B6" w:rsidRDefault="009D470B" w:rsidP="009D470B">
      <w:pPr>
        <w:pStyle w:val="af2"/>
        <w:rPr>
          <w:lang w:val="ru-RU"/>
        </w:rPr>
      </w:pPr>
      <w:r w:rsidRPr="00F431B6">
        <w:rPr>
          <w:lang w:val="ru-RU"/>
        </w:rPr>
        <w:t xml:space="preserve">-Вегетативное размножение комнатных растений; </w:t>
      </w:r>
    </w:p>
    <w:p w:rsidR="009D470B" w:rsidRPr="00F431B6" w:rsidRDefault="009D470B" w:rsidP="009D470B">
      <w:pPr>
        <w:pStyle w:val="af2"/>
        <w:rPr>
          <w:lang w:val="ru-RU"/>
        </w:rPr>
      </w:pPr>
      <w:r w:rsidRPr="00F431B6">
        <w:rPr>
          <w:lang w:val="ru-RU"/>
        </w:rPr>
        <w:t xml:space="preserve">-Изучение строения и передвижения одноклеточных животных; </w:t>
      </w:r>
    </w:p>
    <w:p w:rsidR="009D470B" w:rsidRPr="00F431B6" w:rsidRDefault="009D470B" w:rsidP="009D470B">
      <w:pPr>
        <w:pStyle w:val="af2"/>
        <w:rPr>
          <w:lang w:val="ru-RU"/>
        </w:rPr>
      </w:pPr>
      <w:r w:rsidRPr="00F431B6">
        <w:rPr>
          <w:lang w:val="ru-RU"/>
        </w:rPr>
        <w:t xml:space="preserve">-Изучение внешнего строения дождевого червя, наблюдение за его передвижением и реакциями на раздражения; </w:t>
      </w:r>
    </w:p>
    <w:p w:rsidR="009D470B" w:rsidRPr="00F431B6" w:rsidRDefault="009D470B" w:rsidP="009D470B">
      <w:pPr>
        <w:pStyle w:val="af2"/>
        <w:rPr>
          <w:lang w:val="ru-RU"/>
        </w:rPr>
      </w:pPr>
      <w:r w:rsidRPr="00F431B6">
        <w:rPr>
          <w:lang w:val="ru-RU"/>
        </w:rPr>
        <w:t xml:space="preserve">-Изучение строения раковин моллюсков; </w:t>
      </w:r>
    </w:p>
    <w:p w:rsidR="009D470B" w:rsidRPr="00F431B6" w:rsidRDefault="009D470B" w:rsidP="009D470B">
      <w:pPr>
        <w:pStyle w:val="af2"/>
        <w:rPr>
          <w:lang w:val="ru-RU"/>
        </w:rPr>
      </w:pPr>
      <w:r w:rsidRPr="00F431B6">
        <w:rPr>
          <w:lang w:val="ru-RU"/>
        </w:rPr>
        <w:t xml:space="preserve">-Изучение внешнего строения насекомого; </w:t>
      </w:r>
    </w:p>
    <w:p w:rsidR="009D470B" w:rsidRPr="00F431B6" w:rsidRDefault="009D470B" w:rsidP="009D470B">
      <w:pPr>
        <w:pStyle w:val="af2"/>
        <w:rPr>
          <w:lang w:val="ru-RU"/>
        </w:rPr>
      </w:pPr>
      <w:r w:rsidRPr="00F431B6">
        <w:rPr>
          <w:lang w:val="ru-RU"/>
        </w:rPr>
        <w:t xml:space="preserve">-Изучение типов развития насекомых; </w:t>
      </w:r>
    </w:p>
    <w:p w:rsidR="009D470B" w:rsidRPr="00F431B6" w:rsidRDefault="009D470B" w:rsidP="009D470B">
      <w:pPr>
        <w:pStyle w:val="af2"/>
        <w:rPr>
          <w:lang w:val="ru-RU"/>
        </w:rPr>
      </w:pPr>
      <w:r w:rsidRPr="00F431B6">
        <w:rPr>
          <w:lang w:val="ru-RU"/>
        </w:rPr>
        <w:t xml:space="preserve">-Изучение внешнего строения и передвижения рыб; </w:t>
      </w:r>
    </w:p>
    <w:p w:rsidR="009D470B" w:rsidRPr="00F431B6" w:rsidRDefault="009D470B" w:rsidP="009D470B">
      <w:pPr>
        <w:pStyle w:val="af2"/>
        <w:rPr>
          <w:lang w:val="ru-RU"/>
        </w:rPr>
      </w:pPr>
      <w:r w:rsidRPr="00F431B6">
        <w:rPr>
          <w:lang w:val="ru-RU"/>
        </w:rPr>
        <w:t xml:space="preserve">-Изучение внешнего строения и перьевого покрова птиц; </w:t>
      </w:r>
    </w:p>
    <w:p w:rsidR="009D470B" w:rsidRPr="00F431B6" w:rsidRDefault="009D470B" w:rsidP="009D470B">
      <w:pPr>
        <w:pStyle w:val="af2"/>
        <w:rPr>
          <w:lang w:val="ru-RU"/>
        </w:rPr>
      </w:pPr>
      <w:r w:rsidRPr="00F431B6">
        <w:rPr>
          <w:lang w:val="ru-RU"/>
        </w:rPr>
        <w:lastRenderedPageBreak/>
        <w:t xml:space="preserve">-Изучение внешнего строения, скелета и зубной системы млекопитающих. </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lang w:val="ru-RU"/>
        </w:rPr>
      </w:pPr>
      <w:r w:rsidRPr="00F431B6">
        <w:rPr>
          <w:rFonts w:ascii="Times New Roman" w:hAnsi="Times New Roman"/>
          <w:b/>
          <w:lang w:val="ru-RU"/>
        </w:rPr>
        <w:t>Примерный список экскурсий по разделу «Живые организмы»:</w:t>
      </w:r>
    </w:p>
    <w:p w:rsidR="009D470B" w:rsidRPr="00F431B6" w:rsidRDefault="009D470B" w:rsidP="009D470B">
      <w:pPr>
        <w:pStyle w:val="af2"/>
        <w:rPr>
          <w:lang w:val="ru-RU"/>
        </w:rPr>
      </w:pPr>
      <w:r w:rsidRPr="00F431B6">
        <w:rPr>
          <w:lang w:val="ru-RU"/>
        </w:rPr>
        <w:t xml:space="preserve">-Многообразие животных; </w:t>
      </w:r>
    </w:p>
    <w:p w:rsidR="009D470B" w:rsidRPr="00F431B6" w:rsidRDefault="009D470B" w:rsidP="009D470B">
      <w:pPr>
        <w:pStyle w:val="af2"/>
        <w:rPr>
          <w:lang w:val="ru-RU"/>
        </w:rPr>
      </w:pPr>
      <w:r w:rsidRPr="00F431B6">
        <w:rPr>
          <w:lang w:val="ru-RU"/>
        </w:rPr>
        <w:t xml:space="preserve">-Осенние (зимние, весенние) явления в жизни растений и животных; </w:t>
      </w:r>
    </w:p>
    <w:p w:rsidR="009D470B" w:rsidRPr="00F431B6" w:rsidRDefault="009D470B" w:rsidP="009D470B">
      <w:pPr>
        <w:pStyle w:val="af2"/>
        <w:rPr>
          <w:lang w:val="ru-RU"/>
        </w:rPr>
      </w:pPr>
      <w:r w:rsidRPr="00F431B6">
        <w:rPr>
          <w:lang w:val="ru-RU"/>
        </w:rPr>
        <w:t xml:space="preserve">-Разнообразие и роль членистоногих в природе родного края; </w:t>
      </w:r>
    </w:p>
    <w:p w:rsidR="009D470B" w:rsidRPr="00F431B6" w:rsidRDefault="009D470B" w:rsidP="009D470B">
      <w:pPr>
        <w:pStyle w:val="af2"/>
        <w:rPr>
          <w:lang w:val="ru-RU"/>
        </w:rPr>
      </w:pPr>
      <w:r w:rsidRPr="00F431B6">
        <w:rPr>
          <w:lang w:val="ru-RU"/>
        </w:rPr>
        <w:t>-Разнообразие птиц и млекопитающих местности проживания (экскурсия в природу, зоопарк или музей).</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Примерный список лабораторных и практических работ по разделу «Человек и его здоровье»:</w:t>
      </w:r>
    </w:p>
    <w:p w:rsidR="009D470B" w:rsidRPr="00F431B6" w:rsidRDefault="009D470B" w:rsidP="009D470B">
      <w:pPr>
        <w:pStyle w:val="af2"/>
        <w:rPr>
          <w:lang w:val="ru-RU"/>
        </w:rPr>
      </w:pPr>
      <w:r w:rsidRPr="00F431B6">
        <w:rPr>
          <w:lang w:val="ru-RU"/>
        </w:rPr>
        <w:t xml:space="preserve">-Выявление особенностей строения клеток разных тканей; </w:t>
      </w:r>
    </w:p>
    <w:p w:rsidR="009D470B" w:rsidRPr="00F431B6" w:rsidRDefault="009D470B" w:rsidP="009D470B">
      <w:pPr>
        <w:pStyle w:val="af2"/>
        <w:rPr>
          <w:lang w:val="ru-RU"/>
        </w:rPr>
      </w:pPr>
      <w:r w:rsidRPr="00F431B6">
        <w:rPr>
          <w:lang w:val="ru-RU"/>
        </w:rPr>
        <w:t xml:space="preserve">-Изучение строения головного мозга; </w:t>
      </w:r>
    </w:p>
    <w:p w:rsidR="009D470B" w:rsidRPr="00F431B6" w:rsidRDefault="009D470B" w:rsidP="009D470B">
      <w:pPr>
        <w:pStyle w:val="af2"/>
        <w:rPr>
          <w:lang w:val="ru-RU"/>
        </w:rPr>
      </w:pPr>
      <w:r w:rsidRPr="00F431B6">
        <w:rPr>
          <w:lang w:val="ru-RU"/>
        </w:rPr>
        <w:t xml:space="preserve">-Выявление особенностей строения позвонков; </w:t>
      </w:r>
    </w:p>
    <w:p w:rsidR="009D470B" w:rsidRPr="00F431B6" w:rsidRDefault="009D470B" w:rsidP="009D470B">
      <w:pPr>
        <w:pStyle w:val="af2"/>
        <w:rPr>
          <w:lang w:val="ru-RU"/>
        </w:rPr>
      </w:pPr>
      <w:r w:rsidRPr="00F431B6">
        <w:rPr>
          <w:lang w:val="ru-RU"/>
        </w:rPr>
        <w:t xml:space="preserve">-Выявление нарушения осанки и наличия плоскостопия; </w:t>
      </w:r>
    </w:p>
    <w:p w:rsidR="009D470B" w:rsidRPr="00F431B6" w:rsidRDefault="009D470B" w:rsidP="009D470B">
      <w:pPr>
        <w:pStyle w:val="af2"/>
        <w:rPr>
          <w:lang w:val="ru-RU"/>
        </w:rPr>
      </w:pPr>
      <w:r w:rsidRPr="00F431B6">
        <w:rPr>
          <w:lang w:val="ru-RU"/>
        </w:rPr>
        <w:t xml:space="preserve">-Сравнение микроскопического строения крови человека и лягушки; </w:t>
      </w:r>
    </w:p>
    <w:p w:rsidR="009D470B" w:rsidRPr="00F431B6" w:rsidRDefault="009D470B" w:rsidP="009D470B">
      <w:pPr>
        <w:pStyle w:val="af2"/>
        <w:rPr>
          <w:lang w:val="ru-RU"/>
        </w:rPr>
      </w:pPr>
      <w:r w:rsidRPr="00F431B6">
        <w:rPr>
          <w:lang w:val="ru-RU"/>
        </w:rPr>
        <w:t xml:space="preserve">-Подсчет пульса в разных условиях. Измерение артериального давления; </w:t>
      </w:r>
    </w:p>
    <w:p w:rsidR="009D470B" w:rsidRPr="00F431B6" w:rsidRDefault="009D470B" w:rsidP="009D470B">
      <w:pPr>
        <w:pStyle w:val="af2"/>
        <w:rPr>
          <w:lang w:val="ru-RU"/>
        </w:rPr>
      </w:pPr>
      <w:r w:rsidRPr="00F431B6">
        <w:rPr>
          <w:lang w:val="ru-RU"/>
        </w:rPr>
        <w:t>-Измерение жизненной емкости легких. Дыхательные движения.</w:t>
      </w:r>
    </w:p>
    <w:p w:rsidR="009D470B" w:rsidRPr="00F431B6" w:rsidRDefault="009D470B" w:rsidP="009D470B">
      <w:pPr>
        <w:pStyle w:val="af2"/>
        <w:rPr>
          <w:lang w:val="ru-RU"/>
        </w:rPr>
      </w:pPr>
      <w:r w:rsidRPr="00F431B6">
        <w:rPr>
          <w:lang w:val="ru-RU"/>
        </w:rPr>
        <w:t xml:space="preserve">-Изучение строения и работы органа зрения.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Примерный список лабораторных и практических работ по разделу «Общебиологические закономерности»:</w:t>
      </w:r>
    </w:p>
    <w:p w:rsidR="009D470B" w:rsidRPr="00F431B6" w:rsidRDefault="009D470B" w:rsidP="009D470B">
      <w:pPr>
        <w:pStyle w:val="af2"/>
        <w:rPr>
          <w:lang w:val="ru-RU"/>
        </w:rPr>
      </w:pPr>
      <w:r w:rsidRPr="00F431B6">
        <w:rPr>
          <w:lang w:val="ru-RU"/>
        </w:rPr>
        <w:t xml:space="preserve">-Изучение клеток и тканей растений и животных на готовых </w:t>
      </w:r>
      <w:bookmarkStart w:id="104" w:name="page27"/>
      <w:bookmarkEnd w:id="104"/>
      <w:r w:rsidRPr="00F431B6">
        <w:rPr>
          <w:lang w:val="ru-RU"/>
        </w:rPr>
        <w:t>микропрепаратах;</w:t>
      </w:r>
    </w:p>
    <w:p w:rsidR="009D470B" w:rsidRPr="00F431B6" w:rsidRDefault="009D470B" w:rsidP="009D470B">
      <w:pPr>
        <w:pStyle w:val="af2"/>
        <w:rPr>
          <w:lang w:val="ru-RU"/>
        </w:rPr>
      </w:pPr>
      <w:r w:rsidRPr="00F431B6">
        <w:rPr>
          <w:lang w:val="ru-RU"/>
        </w:rPr>
        <w:t xml:space="preserve">-Выявление изменчивости организмов; </w:t>
      </w:r>
    </w:p>
    <w:p w:rsidR="009D470B" w:rsidRPr="00F431B6" w:rsidRDefault="009D470B" w:rsidP="009D470B">
      <w:pPr>
        <w:pStyle w:val="af2"/>
        <w:rPr>
          <w:lang w:val="ru-RU"/>
        </w:rPr>
      </w:pPr>
      <w:r w:rsidRPr="00F431B6">
        <w:rPr>
          <w:lang w:val="ru-RU"/>
        </w:rPr>
        <w:t xml:space="preserve">-Выявление приспособлений у организмов к среде обитания (на конкретных примерах).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Примерный список экскурсий по разделу «Общебиологические закономерности»:</w:t>
      </w:r>
    </w:p>
    <w:p w:rsidR="009D470B" w:rsidRPr="00F431B6" w:rsidRDefault="009D470B" w:rsidP="009D470B">
      <w:pPr>
        <w:pStyle w:val="af2"/>
        <w:rPr>
          <w:lang w:val="ru-RU"/>
        </w:rPr>
      </w:pPr>
      <w:r w:rsidRPr="00F431B6">
        <w:rPr>
          <w:lang w:val="ru-RU"/>
        </w:rPr>
        <w:t>-Изучение и описание экосистемы своей местности.</w:t>
      </w:r>
    </w:p>
    <w:p w:rsidR="009D470B" w:rsidRPr="00F431B6" w:rsidRDefault="009D470B" w:rsidP="009D470B">
      <w:pPr>
        <w:pStyle w:val="af2"/>
        <w:rPr>
          <w:lang w:val="ru-RU"/>
        </w:rPr>
      </w:pPr>
      <w:r w:rsidRPr="00F431B6">
        <w:rPr>
          <w:lang w:val="ru-RU"/>
        </w:rPr>
        <w:t>-Многообразие живых организмов (на примере парка или природного участка).</w:t>
      </w:r>
    </w:p>
    <w:p w:rsidR="009D470B" w:rsidRPr="00F431B6" w:rsidRDefault="009D470B" w:rsidP="009D470B">
      <w:pPr>
        <w:pStyle w:val="af2"/>
        <w:rPr>
          <w:lang w:val="ru-RU"/>
        </w:rPr>
      </w:pPr>
      <w:r w:rsidRPr="00F431B6">
        <w:rPr>
          <w:lang w:val="ru-RU"/>
        </w:rPr>
        <w:t>-Естественный отбор - движущая сила эволюции.</w:t>
      </w:r>
    </w:p>
    <w:p w:rsidR="009D470B" w:rsidRPr="00F431B6" w:rsidRDefault="009D470B" w:rsidP="009D470B">
      <w:pPr>
        <w:rPr>
          <w:rFonts w:ascii="Times New Roman" w:hAnsi="Times New Roman"/>
          <w:b/>
          <w:sz w:val="28"/>
          <w:szCs w:val="28"/>
          <w:lang w:val="ru-RU"/>
        </w:rPr>
      </w:pPr>
      <w:bookmarkStart w:id="105" w:name="_Toc409691712"/>
      <w:bookmarkStart w:id="106" w:name="_Toc410654037"/>
      <w:bookmarkStart w:id="107" w:name="_Toc414553248"/>
    </w:p>
    <w:p w:rsidR="009D470B" w:rsidRPr="00F431B6" w:rsidRDefault="009D470B" w:rsidP="009D470B">
      <w:pPr>
        <w:rPr>
          <w:rFonts w:ascii="Times New Roman" w:hAnsi="Times New Roman"/>
          <w:b/>
          <w:sz w:val="28"/>
          <w:szCs w:val="28"/>
          <w:lang w:val="ru-RU"/>
        </w:rPr>
      </w:pPr>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2.2.2.11. Химия</w:t>
      </w:r>
      <w:bookmarkEnd w:id="105"/>
      <w:bookmarkEnd w:id="106"/>
      <w:bookmarkEnd w:id="107"/>
    </w:p>
    <w:p w:rsidR="009D470B" w:rsidRPr="00F431B6" w:rsidRDefault="009D470B" w:rsidP="009D470B">
      <w:pPr>
        <w:pStyle w:val="af2"/>
        <w:rPr>
          <w:lang w:val="ru-RU"/>
        </w:rPr>
      </w:pPr>
      <w:r w:rsidRPr="00F431B6">
        <w:rPr>
          <w:lang w:val="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9D470B" w:rsidRPr="00F431B6" w:rsidRDefault="009D470B" w:rsidP="009D470B">
      <w:pPr>
        <w:pStyle w:val="af2"/>
        <w:rPr>
          <w:lang w:val="ru-RU"/>
        </w:rPr>
      </w:pPr>
      <w:r w:rsidRPr="00F431B6">
        <w:rPr>
          <w:lang w:val="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9D470B" w:rsidRPr="00F431B6" w:rsidRDefault="009D470B" w:rsidP="009D470B">
      <w:pPr>
        <w:pStyle w:val="af2"/>
        <w:rPr>
          <w:lang w:val="ru-RU"/>
        </w:rPr>
      </w:pPr>
      <w:r w:rsidRPr="00F431B6">
        <w:rPr>
          <w:lang w:val="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9D470B" w:rsidRPr="00F431B6" w:rsidRDefault="009D470B" w:rsidP="009D470B">
      <w:pPr>
        <w:pStyle w:val="af2"/>
        <w:rPr>
          <w:lang w:val="ru-RU"/>
        </w:rPr>
      </w:pPr>
      <w:r w:rsidRPr="00F431B6">
        <w:rPr>
          <w:lang w:val="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9D470B" w:rsidRPr="00F431B6" w:rsidRDefault="009D470B" w:rsidP="009D470B">
      <w:pPr>
        <w:pStyle w:val="af2"/>
        <w:rPr>
          <w:lang w:val="ru-RU"/>
        </w:rPr>
      </w:pPr>
      <w:r w:rsidRPr="00F431B6">
        <w:rPr>
          <w:lang w:val="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9D470B" w:rsidRPr="00F431B6" w:rsidRDefault="009D470B" w:rsidP="009D470B">
      <w:pPr>
        <w:pStyle w:val="af2"/>
        <w:rPr>
          <w:lang w:val="ru-RU"/>
        </w:rPr>
      </w:pPr>
      <w:r w:rsidRPr="00F431B6">
        <w:rPr>
          <w:lang w:val="ru-RU"/>
        </w:rPr>
        <w:lastRenderedPageBreak/>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9D470B" w:rsidRPr="00F431B6" w:rsidRDefault="009D470B" w:rsidP="009D470B">
      <w:pPr>
        <w:pStyle w:val="af2"/>
        <w:rPr>
          <w:lang w:val="ru-RU"/>
        </w:rPr>
      </w:pPr>
      <w:r w:rsidRPr="00F431B6">
        <w:rPr>
          <w:lang w:val="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9D470B" w:rsidRPr="00F431B6" w:rsidRDefault="009D470B" w:rsidP="009D470B">
      <w:pPr>
        <w:pStyle w:val="af2"/>
        <w:rPr>
          <w:lang w:val="ru-RU"/>
        </w:rPr>
      </w:pPr>
      <w:r w:rsidRPr="00F431B6">
        <w:rPr>
          <w:lang w:val="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Первоначальные химические понятия</w:t>
      </w:r>
    </w:p>
    <w:p w:rsidR="009D470B" w:rsidRPr="00F431B6" w:rsidRDefault="009D470B" w:rsidP="009D470B">
      <w:pPr>
        <w:rPr>
          <w:rFonts w:ascii="Times New Roman" w:hAnsi="Times New Roman"/>
          <w:lang w:val="ru-RU"/>
        </w:rPr>
      </w:pPr>
      <w:r w:rsidRPr="00F431B6">
        <w:rPr>
          <w:rFonts w:ascii="Times New Roman" w:hAnsi="Times New Roman"/>
          <w:lang w:val="ru-RU"/>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9D470B" w:rsidRPr="00F431B6" w:rsidRDefault="009D470B" w:rsidP="009D470B">
      <w:pPr>
        <w:rPr>
          <w:rFonts w:ascii="Times New Roman" w:hAnsi="Times New Roman"/>
          <w:b/>
          <w:lang w:val="ru-RU"/>
        </w:rPr>
      </w:pPr>
      <w:r w:rsidRPr="00F431B6">
        <w:rPr>
          <w:rFonts w:ascii="Times New Roman" w:hAnsi="Times New Roman"/>
          <w:b/>
          <w:lang w:val="ru-RU"/>
        </w:rPr>
        <w:t>Кислород. Водород</w:t>
      </w:r>
    </w:p>
    <w:p w:rsidR="009D470B" w:rsidRPr="00F431B6" w:rsidRDefault="009D470B" w:rsidP="009D470B">
      <w:pPr>
        <w:rPr>
          <w:rFonts w:ascii="Times New Roman" w:hAnsi="Times New Roman"/>
          <w:lang w:val="ru-RU"/>
        </w:rPr>
      </w:pPr>
      <w:r w:rsidRPr="00F431B6">
        <w:rPr>
          <w:rFonts w:ascii="Times New Roman" w:hAnsi="Times New Roman"/>
          <w:lang w:val="ru-RU"/>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9D470B" w:rsidRPr="00F431B6" w:rsidRDefault="009D470B" w:rsidP="009D470B">
      <w:pPr>
        <w:rPr>
          <w:rFonts w:ascii="Times New Roman" w:hAnsi="Times New Roman"/>
          <w:b/>
          <w:lang w:val="ru-RU"/>
        </w:rPr>
      </w:pPr>
      <w:r w:rsidRPr="00F431B6">
        <w:rPr>
          <w:rFonts w:ascii="Times New Roman" w:hAnsi="Times New Roman"/>
          <w:b/>
          <w:lang w:val="ru-RU"/>
        </w:rPr>
        <w:t>Вода. Растворы</w:t>
      </w:r>
    </w:p>
    <w:p w:rsidR="009D470B" w:rsidRPr="00F431B6" w:rsidRDefault="009D470B" w:rsidP="009D470B">
      <w:pPr>
        <w:rPr>
          <w:rFonts w:ascii="Times New Roman" w:hAnsi="Times New Roman"/>
          <w:lang w:val="ru-RU"/>
        </w:rPr>
      </w:pPr>
      <w:r w:rsidRPr="00F431B6">
        <w:rPr>
          <w:rFonts w:ascii="Times New Roman" w:hAnsi="Times New Roman"/>
          <w:lang w:val="ru-RU"/>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Основные классы неорганических соединений</w:t>
      </w:r>
    </w:p>
    <w:p w:rsidR="009D470B" w:rsidRPr="00F431B6" w:rsidRDefault="009D470B" w:rsidP="009D470B">
      <w:pPr>
        <w:rPr>
          <w:rFonts w:ascii="Times New Roman" w:hAnsi="Times New Roman"/>
          <w:lang w:val="ru-RU"/>
        </w:rPr>
      </w:pPr>
      <w:r w:rsidRPr="00F431B6">
        <w:rPr>
          <w:rFonts w:ascii="Times New Roman" w:hAnsi="Times New Roman"/>
          <w:lang w:val="ru-RU"/>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Строение атома. Периодический закон и периодическая система химических элементов Д.И. Менделеева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w:t>
      </w:r>
      <w:r w:rsidRPr="00F431B6">
        <w:rPr>
          <w:rFonts w:ascii="Times New Roman" w:hAnsi="Times New Roman"/>
          <w:lang w:val="ru-RU"/>
        </w:rPr>
        <w:lastRenderedPageBreak/>
        <w:t>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9D470B" w:rsidRPr="00F431B6" w:rsidRDefault="009D470B" w:rsidP="009D470B">
      <w:pPr>
        <w:rPr>
          <w:rFonts w:ascii="Times New Roman" w:hAnsi="Times New Roman"/>
          <w:b/>
          <w:lang w:val="ru-RU"/>
        </w:rPr>
      </w:pPr>
      <w:r w:rsidRPr="00F431B6">
        <w:rPr>
          <w:rFonts w:ascii="Times New Roman" w:hAnsi="Times New Roman"/>
          <w:b/>
          <w:lang w:val="ru-RU"/>
        </w:rPr>
        <w:t>Строение веществ. Химическая связь</w:t>
      </w:r>
    </w:p>
    <w:p w:rsidR="009D470B" w:rsidRPr="00F431B6" w:rsidRDefault="009D470B" w:rsidP="009D470B">
      <w:pPr>
        <w:rPr>
          <w:rFonts w:ascii="Times New Roman" w:hAnsi="Times New Roman"/>
          <w:lang w:val="ru-RU"/>
        </w:rPr>
      </w:pPr>
      <w:r w:rsidRPr="00F431B6">
        <w:rPr>
          <w:rFonts w:ascii="Times New Roman" w:hAnsi="Times New Roman"/>
          <w:lang w:val="ru-RU"/>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9D470B" w:rsidRPr="00F431B6" w:rsidRDefault="009D470B" w:rsidP="009D470B">
      <w:pPr>
        <w:rPr>
          <w:rFonts w:ascii="Times New Roman" w:hAnsi="Times New Roman"/>
          <w:b/>
          <w:lang w:val="ru-RU"/>
        </w:rPr>
      </w:pPr>
      <w:r w:rsidRPr="00F431B6">
        <w:rPr>
          <w:rFonts w:ascii="Times New Roman" w:hAnsi="Times New Roman"/>
          <w:b/>
          <w:lang w:val="ru-RU"/>
        </w:rPr>
        <w:t>Химические реакции</w:t>
      </w:r>
    </w:p>
    <w:p w:rsidR="009D470B" w:rsidRPr="00F431B6" w:rsidRDefault="009D470B" w:rsidP="009D470B">
      <w:pPr>
        <w:rPr>
          <w:rFonts w:ascii="Times New Roman" w:hAnsi="Times New Roman"/>
          <w:lang w:val="ru-RU"/>
        </w:rPr>
      </w:pPr>
      <w:r w:rsidRPr="00F431B6">
        <w:rPr>
          <w:rFonts w:ascii="Times New Roman" w:hAnsi="Times New Roman"/>
          <w:lang w:val="ru-RU"/>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Неметаллы </w:t>
      </w:r>
      <w:r w:rsidRPr="00C103E1">
        <w:rPr>
          <w:rFonts w:ascii="Times New Roman" w:hAnsi="Times New Roman"/>
          <w:b/>
        </w:rPr>
        <w:t>IV</w:t>
      </w:r>
      <w:r w:rsidRPr="00F431B6">
        <w:rPr>
          <w:rFonts w:ascii="Times New Roman" w:hAnsi="Times New Roman"/>
          <w:b/>
          <w:lang w:val="ru-RU"/>
        </w:rPr>
        <w:t xml:space="preserve"> – </w:t>
      </w:r>
      <w:r w:rsidRPr="00C103E1">
        <w:rPr>
          <w:rFonts w:ascii="Times New Roman" w:hAnsi="Times New Roman"/>
          <w:b/>
        </w:rPr>
        <w:t>VII</w:t>
      </w:r>
      <w:r w:rsidRPr="00F431B6">
        <w:rPr>
          <w:rFonts w:ascii="Times New Roman" w:hAnsi="Times New Roman"/>
          <w:b/>
          <w:lang w:val="ru-RU"/>
        </w:rPr>
        <w:t xml:space="preserve"> групп и их соединения</w:t>
      </w:r>
    </w:p>
    <w:p w:rsidR="009D470B" w:rsidRPr="00F431B6" w:rsidRDefault="009D470B" w:rsidP="009D470B">
      <w:pPr>
        <w:rPr>
          <w:rFonts w:ascii="Times New Roman" w:hAnsi="Times New Roman"/>
          <w:lang w:val="ru-RU"/>
        </w:rPr>
      </w:pPr>
      <w:r w:rsidRPr="00F431B6">
        <w:rPr>
          <w:rFonts w:ascii="Times New Roman" w:hAnsi="Times New Roman"/>
          <w:lang w:val="ru-RU"/>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C2190E">
        <w:rPr>
          <w:rFonts w:ascii="Times New Roman" w:hAnsi="Times New Roman"/>
        </w:rPr>
        <w:t>V</w:t>
      </w:r>
      <w:r w:rsidRPr="00F431B6">
        <w:rPr>
          <w:rFonts w:ascii="Times New Roman" w:hAnsi="Times New Roman"/>
          <w:lang w:val="ru-RU"/>
        </w:rPr>
        <w:t>),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w:t>
      </w:r>
      <w:r w:rsidRPr="00C2190E">
        <w:rPr>
          <w:rFonts w:ascii="Times New Roman" w:hAnsi="Times New Roman"/>
        </w:rPr>
        <w:t>II</w:t>
      </w:r>
      <w:r w:rsidRPr="00F431B6">
        <w:rPr>
          <w:rFonts w:ascii="Times New Roman" w:hAnsi="Times New Roman"/>
          <w:lang w:val="ru-RU"/>
        </w:rPr>
        <w:t>) и (</w:t>
      </w:r>
      <w:r w:rsidRPr="00C2190E">
        <w:rPr>
          <w:rFonts w:ascii="Times New Roman" w:hAnsi="Times New Roman"/>
        </w:rPr>
        <w:t>IV</w:t>
      </w:r>
      <w:r w:rsidRPr="00F431B6">
        <w:rPr>
          <w:rFonts w:ascii="Times New Roman" w:hAnsi="Times New Roman"/>
          <w:lang w:val="ru-RU"/>
        </w:rPr>
        <w:t>), угольная кислота и ее соли. Кремний и его соединения.</w:t>
      </w:r>
    </w:p>
    <w:p w:rsidR="009D470B" w:rsidRPr="00F431B6" w:rsidRDefault="009D470B" w:rsidP="009D470B">
      <w:pPr>
        <w:rPr>
          <w:rFonts w:ascii="Times New Roman" w:hAnsi="Times New Roman"/>
          <w:b/>
          <w:lang w:val="ru-RU"/>
        </w:rPr>
      </w:pPr>
      <w:r w:rsidRPr="00F431B6">
        <w:rPr>
          <w:rFonts w:ascii="Times New Roman" w:hAnsi="Times New Roman"/>
          <w:b/>
          <w:lang w:val="ru-RU"/>
        </w:rPr>
        <w:t>Металлы и их соединения</w:t>
      </w:r>
    </w:p>
    <w:p w:rsidR="009D470B" w:rsidRPr="00F431B6" w:rsidRDefault="009D470B" w:rsidP="009D470B">
      <w:pPr>
        <w:rPr>
          <w:rFonts w:ascii="Times New Roman" w:hAnsi="Times New Roman"/>
          <w:lang w:val="ru-RU"/>
        </w:rPr>
      </w:pPr>
      <w:r w:rsidRPr="00F431B6">
        <w:rPr>
          <w:rFonts w:ascii="Times New Roman" w:hAnsi="Times New Roman"/>
          <w:lang w:val="ru-RU"/>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w:t>
      </w:r>
      <w:r w:rsidRPr="00C2190E">
        <w:rPr>
          <w:rFonts w:ascii="Times New Roman" w:hAnsi="Times New Roman"/>
        </w:rPr>
        <w:t>II</w:t>
      </w:r>
      <w:r w:rsidRPr="00F431B6">
        <w:rPr>
          <w:rFonts w:ascii="Times New Roman" w:hAnsi="Times New Roman"/>
          <w:lang w:val="ru-RU"/>
        </w:rPr>
        <w:t xml:space="preserve"> и </w:t>
      </w:r>
      <w:r w:rsidRPr="00C2190E">
        <w:rPr>
          <w:rFonts w:ascii="Times New Roman" w:hAnsi="Times New Roman"/>
        </w:rPr>
        <w:t>III</w:t>
      </w:r>
      <w:r w:rsidRPr="00F431B6">
        <w:rPr>
          <w:rFonts w:ascii="Times New Roman" w:hAnsi="Times New Roman"/>
          <w:lang w:val="ru-RU"/>
        </w:rPr>
        <w:t>).</w:t>
      </w:r>
    </w:p>
    <w:p w:rsidR="009D470B" w:rsidRPr="00F431B6" w:rsidRDefault="009D470B" w:rsidP="009D470B">
      <w:pPr>
        <w:rPr>
          <w:rFonts w:ascii="Times New Roman" w:hAnsi="Times New Roman"/>
          <w:b/>
          <w:lang w:val="ru-RU"/>
        </w:rPr>
      </w:pPr>
      <w:r w:rsidRPr="00F431B6">
        <w:rPr>
          <w:rFonts w:ascii="Times New Roman" w:hAnsi="Times New Roman"/>
          <w:b/>
          <w:lang w:val="ru-RU"/>
        </w:rPr>
        <w:t>Первоначальные сведения об органических веществах</w:t>
      </w:r>
    </w:p>
    <w:p w:rsidR="009D470B" w:rsidRPr="00F431B6" w:rsidRDefault="009D470B" w:rsidP="009D470B">
      <w:pPr>
        <w:rPr>
          <w:rFonts w:ascii="Times New Roman" w:hAnsi="Times New Roman"/>
          <w:lang w:val="ru-RU"/>
        </w:rPr>
      </w:pPr>
      <w:r w:rsidRPr="00F431B6">
        <w:rPr>
          <w:rFonts w:ascii="Times New Roman" w:hAnsi="Times New Roman"/>
          <w:lang w:val="ru-RU"/>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9D470B" w:rsidRPr="00F431B6" w:rsidRDefault="009D470B" w:rsidP="009D470B">
      <w:pPr>
        <w:rPr>
          <w:rFonts w:ascii="Times New Roman" w:hAnsi="Times New Roman"/>
          <w:b/>
          <w:lang w:val="ru-RU"/>
        </w:rPr>
      </w:pPr>
      <w:r w:rsidRPr="00F431B6">
        <w:rPr>
          <w:rFonts w:ascii="Times New Roman" w:hAnsi="Times New Roman"/>
          <w:b/>
          <w:lang w:val="ru-RU"/>
        </w:rPr>
        <w:t>Типы расчетных задач:</w:t>
      </w:r>
    </w:p>
    <w:p w:rsidR="009D470B" w:rsidRPr="00F431B6" w:rsidRDefault="009D470B" w:rsidP="009D470B">
      <w:pPr>
        <w:pStyle w:val="af2"/>
        <w:rPr>
          <w:lang w:val="ru-RU"/>
        </w:rPr>
      </w:pPr>
      <w:r w:rsidRPr="00F431B6">
        <w:rPr>
          <w:lang w:val="ru-RU"/>
        </w:rPr>
        <w:t>-Вычисление массовой доли химического элемента по формуле соединения.</w:t>
      </w:r>
    </w:p>
    <w:p w:rsidR="009D470B" w:rsidRPr="00F431B6" w:rsidRDefault="009D470B" w:rsidP="009D470B">
      <w:pPr>
        <w:pStyle w:val="af2"/>
        <w:rPr>
          <w:lang w:val="ru-RU"/>
        </w:rPr>
      </w:pPr>
      <w:r w:rsidRPr="00F431B6">
        <w:rPr>
          <w:lang w:val="ru-RU"/>
        </w:rPr>
        <w:t xml:space="preserve">-Установление простейшей формулы вещества по массовым долям химических </w:t>
      </w:r>
      <w:r w:rsidRPr="00F431B6">
        <w:rPr>
          <w:lang w:val="ru-RU"/>
        </w:rPr>
        <w:lastRenderedPageBreak/>
        <w:t>элементов.</w:t>
      </w:r>
    </w:p>
    <w:p w:rsidR="009D470B" w:rsidRPr="00F431B6" w:rsidRDefault="009D470B" w:rsidP="009D470B">
      <w:pPr>
        <w:pStyle w:val="af2"/>
        <w:rPr>
          <w:lang w:val="ru-RU"/>
        </w:rPr>
      </w:pPr>
      <w:r w:rsidRPr="00F431B6">
        <w:rPr>
          <w:lang w:val="ru-RU"/>
        </w:rPr>
        <w:t>-Вычисления по химическим уравнениям количества, объема, массы вещества по количеству, объему, массе реагентов или продуктов реакции.</w:t>
      </w:r>
    </w:p>
    <w:p w:rsidR="009D470B" w:rsidRPr="00F431B6" w:rsidRDefault="009D470B" w:rsidP="009D470B">
      <w:pPr>
        <w:pStyle w:val="af2"/>
        <w:rPr>
          <w:lang w:val="ru-RU"/>
        </w:rPr>
      </w:pPr>
      <w:r w:rsidRPr="00F431B6">
        <w:rPr>
          <w:lang w:val="ru-RU"/>
        </w:rPr>
        <w:t>-Расчет массовой доли растворенного вещества в растворе.</w:t>
      </w:r>
    </w:p>
    <w:p w:rsidR="009D470B" w:rsidRPr="00F431B6" w:rsidRDefault="009D470B" w:rsidP="009D470B">
      <w:pPr>
        <w:pStyle w:val="af2"/>
        <w:rPr>
          <w:b/>
          <w:lang w:val="ru-RU"/>
        </w:rPr>
      </w:pPr>
    </w:p>
    <w:p w:rsidR="009D470B" w:rsidRPr="00F431B6" w:rsidRDefault="009D470B" w:rsidP="009D470B">
      <w:pPr>
        <w:pStyle w:val="af2"/>
        <w:rPr>
          <w:b/>
          <w:lang w:val="ru-RU"/>
        </w:rPr>
      </w:pPr>
      <w:r w:rsidRPr="00F431B6">
        <w:rPr>
          <w:b/>
          <w:lang w:val="ru-RU"/>
        </w:rPr>
        <w:t>Примерные темы практических работ:</w:t>
      </w:r>
    </w:p>
    <w:p w:rsidR="009D470B" w:rsidRPr="00F431B6" w:rsidRDefault="009D470B" w:rsidP="009D470B">
      <w:pPr>
        <w:pStyle w:val="af2"/>
        <w:rPr>
          <w:lang w:val="ru-RU"/>
        </w:rPr>
      </w:pPr>
    </w:p>
    <w:p w:rsidR="009D470B" w:rsidRPr="00F431B6" w:rsidRDefault="009D470B" w:rsidP="009D470B">
      <w:pPr>
        <w:pStyle w:val="af2"/>
        <w:rPr>
          <w:lang w:val="ru-RU"/>
        </w:rPr>
      </w:pPr>
      <w:r w:rsidRPr="00F431B6">
        <w:rPr>
          <w:lang w:val="ru-RU"/>
        </w:rPr>
        <w:t>-Лабораторное оборудование и приемы обращения с ним. Правила безопасной работы в химической лаборатории.</w:t>
      </w:r>
    </w:p>
    <w:p w:rsidR="009D470B" w:rsidRPr="00F431B6" w:rsidRDefault="009D470B" w:rsidP="009D470B">
      <w:pPr>
        <w:pStyle w:val="af2"/>
        <w:rPr>
          <w:lang w:val="ru-RU"/>
        </w:rPr>
      </w:pPr>
      <w:r w:rsidRPr="00F431B6">
        <w:rPr>
          <w:lang w:val="ru-RU"/>
        </w:rPr>
        <w:t>-Очистка загрязненной поваренной соли.</w:t>
      </w:r>
    </w:p>
    <w:p w:rsidR="009D470B" w:rsidRPr="00F431B6" w:rsidRDefault="009D470B" w:rsidP="009D470B">
      <w:pPr>
        <w:pStyle w:val="af2"/>
        <w:rPr>
          <w:lang w:val="ru-RU"/>
        </w:rPr>
      </w:pPr>
      <w:r w:rsidRPr="00F431B6">
        <w:rPr>
          <w:lang w:val="ru-RU"/>
        </w:rPr>
        <w:t>-Признаки протекания химических реакций.</w:t>
      </w:r>
    </w:p>
    <w:p w:rsidR="009D470B" w:rsidRPr="00F431B6" w:rsidRDefault="009D470B" w:rsidP="009D470B">
      <w:pPr>
        <w:pStyle w:val="af2"/>
        <w:rPr>
          <w:lang w:val="ru-RU"/>
        </w:rPr>
      </w:pPr>
      <w:r w:rsidRPr="00F431B6">
        <w:rPr>
          <w:lang w:val="ru-RU"/>
        </w:rPr>
        <w:t>-Получение кислорода и изучение его свойств.</w:t>
      </w:r>
    </w:p>
    <w:p w:rsidR="009D470B" w:rsidRPr="00F431B6" w:rsidRDefault="009D470B" w:rsidP="009D470B">
      <w:pPr>
        <w:pStyle w:val="af2"/>
        <w:rPr>
          <w:lang w:val="ru-RU"/>
        </w:rPr>
      </w:pPr>
      <w:r w:rsidRPr="00F431B6">
        <w:rPr>
          <w:lang w:val="ru-RU"/>
        </w:rPr>
        <w:t>-Получение водорода и изучение его свойств.</w:t>
      </w:r>
    </w:p>
    <w:p w:rsidR="009D470B" w:rsidRPr="00F431B6" w:rsidRDefault="009D470B" w:rsidP="009D470B">
      <w:pPr>
        <w:pStyle w:val="af2"/>
        <w:rPr>
          <w:lang w:val="ru-RU"/>
        </w:rPr>
      </w:pPr>
      <w:r w:rsidRPr="00F431B6">
        <w:rPr>
          <w:lang w:val="ru-RU"/>
        </w:rPr>
        <w:t>-Приготовление растворов с определенной массовой долей растворенного вещества.</w:t>
      </w:r>
    </w:p>
    <w:p w:rsidR="009D470B" w:rsidRPr="00F431B6" w:rsidRDefault="009D470B" w:rsidP="009D470B">
      <w:pPr>
        <w:pStyle w:val="af2"/>
        <w:rPr>
          <w:lang w:val="ru-RU"/>
        </w:rPr>
      </w:pPr>
      <w:r w:rsidRPr="00F431B6">
        <w:rPr>
          <w:lang w:val="ru-RU"/>
        </w:rPr>
        <w:t>-Решение экспериментальных задач по теме «Основные классы неорганических соединений».</w:t>
      </w:r>
    </w:p>
    <w:p w:rsidR="009D470B" w:rsidRPr="00F431B6" w:rsidRDefault="009D470B" w:rsidP="009D470B">
      <w:pPr>
        <w:pStyle w:val="af2"/>
        <w:rPr>
          <w:lang w:val="ru-RU"/>
        </w:rPr>
      </w:pPr>
      <w:r w:rsidRPr="00F431B6">
        <w:rPr>
          <w:lang w:val="ru-RU"/>
        </w:rPr>
        <w:t>-Реакции ионного обмена.</w:t>
      </w:r>
    </w:p>
    <w:p w:rsidR="009D470B" w:rsidRPr="00F431B6" w:rsidRDefault="009D470B" w:rsidP="009D470B">
      <w:pPr>
        <w:pStyle w:val="af2"/>
        <w:rPr>
          <w:lang w:val="ru-RU"/>
        </w:rPr>
      </w:pPr>
      <w:r w:rsidRPr="00F431B6">
        <w:rPr>
          <w:lang w:val="ru-RU"/>
        </w:rPr>
        <w:t>-Качественные реакции на ионы в растворе.</w:t>
      </w:r>
    </w:p>
    <w:p w:rsidR="009D470B" w:rsidRPr="00F431B6" w:rsidRDefault="009D470B" w:rsidP="009D470B">
      <w:pPr>
        <w:pStyle w:val="af2"/>
        <w:rPr>
          <w:lang w:val="ru-RU"/>
        </w:rPr>
      </w:pPr>
      <w:r w:rsidRPr="00F431B6">
        <w:rPr>
          <w:lang w:val="ru-RU"/>
        </w:rPr>
        <w:t>-Получение аммиака и изучение его свойств.</w:t>
      </w:r>
    </w:p>
    <w:p w:rsidR="009D470B" w:rsidRPr="00F431B6" w:rsidRDefault="009D470B" w:rsidP="009D470B">
      <w:pPr>
        <w:pStyle w:val="af2"/>
        <w:rPr>
          <w:lang w:val="ru-RU"/>
        </w:rPr>
      </w:pPr>
      <w:r w:rsidRPr="00F431B6">
        <w:rPr>
          <w:lang w:val="ru-RU"/>
        </w:rPr>
        <w:t>-Получение углекислого газа и изучение его свойств.</w:t>
      </w:r>
    </w:p>
    <w:p w:rsidR="009D470B" w:rsidRPr="00F431B6" w:rsidRDefault="009D470B" w:rsidP="009D470B">
      <w:pPr>
        <w:pStyle w:val="af2"/>
        <w:rPr>
          <w:lang w:val="ru-RU"/>
        </w:rPr>
      </w:pPr>
      <w:r w:rsidRPr="00F431B6">
        <w:rPr>
          <w:lang w:val="ru-RU"/>
        </w:rPr>
        <w:t xml:space="preserve">-Решение экспериментальных задач по теме «Неметаллы </w:t>
      </w:r>
      <w:r w:rsidRPr="00C2190E">
        <w:t>IV</w:t>
      </w:r>
      <w:r w:rsidRPr="00F431B6">
        <w:rPr>
          <w:lang w:val="ru-RU"/>
        </w:rPr>
        <w:t xml:space="preserve"> – </w:t>
      </w:r>
      <w:r w:rsidRPr="00C2190E">
        <w:t>VII</w:t>
      </w:r>
      <w:r w:rsidRPr="00F431B6">
        <w:rPr>
          <w:lang w:val="ru-RU"/>
        </w:rPr>
        <w:t xml:space="preserve"> групп и их соединений».</w:t>
      </w:r>
    </w:p>
    <w:p w:rsidR="009D470B" w:rsidRPr="00F431B6" w:rsidRDefault="009D470B" w:rsidP="009D470B">
      <w:pPr>
        <w:pStyle w:val="af2"/>
        <w:rPr>
          <w:lang w:val="ru-RU"/>
        </w:rPr>
      </w:pPr>
      <w:r w:rsidRPr="00F431B6">
        <w:rPr>
          <w:lang w:val="ru-RU"/>
        </w:rPr>
        <w:t xml:space="preserve">-Решение экспериментальных задач по </w:t>
      </w:r>
      <w:bookmarkStart w:id="108" w:name="_Toc409691713"/>
      <w:bookmarkStart w:id="109" w:name="_Toc410654038"/>
      <w:bookmarkStart w:id="110" w:name="_Toc414553249"/>
      <w:r w:rsidRPr="00F431B6">
        <w:rPr>
          <w:lang w:val="ru-RU"/>
        </w:rPr>
        <w:t>теме «Металлы и их соединения».</w:t>
      </w:r>
    </w:p>
    <w:p w:rsidR="009D470B" w:rsidRPr="00F431B6" w:rsidRDefault="009D470B" w:rsidP="009D470B">
      <w:pPr>
        <w:rPr>
          <w:rFonts w:ascii="Times New Roman" w:hAnsi="Times New Roman"/>
          <w:b/>
          <w:sz w:val="28"/>
          <w:szCs w:val="28"/>
          <w:lang w:val="ru-RU"/>
        </w:rPr>
      </w:pPr>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2.2.2.12. Изобразительное искусство</w:t>
      </w:r>
      <w:bookmarkEnd w:id="108"/>
      <w:bookmarkEnd w:id="109"/>
      <w:bookmarkEnd w:id="110"/>
    </w:p>
    <w:p w:rsidR="009D470B" w:rsidRPr="00F431B6" w:rsidRDefault="009D470B" w:rsidP="009D470B">
      <w:pPr>
        <w:pStyle w:val="af2"/>
        <w:rPr>
          <w:lang w:val="ru-RU"/>
        </w:rPr>
      </w:pPr>
      <w:r w:rsidRPr="00F431B6">
        <w:rPr>
          <w:lang w:val="ru-RU"/>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9D470B" w:rsidRPr="00F431B6" w:rsidRDefault="009D470B" w:rsidP="009D470B">
      <w:pPr>
        <w:pStyle w:val="af2"/>
        <w:rPr>
          <w:lang w:val="ru-RU"/>
        </w:rPr>
      </w:pPr>
      <w:r w:rsidRPr="00F431B6">
        <w:rPr>
          <w:lang w:val="ru-RU"/>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9D470B" w:rsidRPr="00F431B6" w:rsidRDefault="009D470B" w:rsidP="009D470B">
      <w:pPr>
        <w:pStyle w:val="af2"/>
        <w:rPr>
          <w:lang w:val="ru-RU"/>
        </w:rPr>
      </w:pPr>
      <w:r w:rsidRPr="00F431B6">
        <w:rPr>
          <w:lang w:val="ru-RU"/>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9D470B" w:rsidRPr="00F431B6" w:rsidRDefault="009D470B" w:rsidP="009D470B">
      <w:pPr>
        <w:pStyle w:val="af2"/>
        <w:rPr>
          <w:lang w:val="ru-RU"/>
        </w:rPr>
      </w:pPr>
      <w:r w:rsidRPr="00F431B6">
        <w:rPr>
          <w:lang w:val="ru-RU"/>
        </w:rPr>
        <w:t>В программу включены следующие основные виды художественно-творческой деятельности:</w:t>
      </w:r>
    </w:p>
    <w:p w:rsidR="009D470B" w:rsidRPr="00F431B6" w:rsidRDefault="009D470B" w:rsidP="009D470B">
      <w:pPr>
        <w:pStyle w:val="af2"/>
        <w:rPr>
          <w:lang w:val="ru-RU"/>
        </w:rPr>
      </w:pPr>
      <w:r w:rsidRPr="00F431B6">
        <w:rPr>
          <w:lang w:val="ru-RU"/>
        </w:rPr>
        <w:t>-ценностно-ориентационная и коммуникативная деятельность;</w:t>
      </w:r>
    </w:p>
    <w:p w:rsidR="009D470B" w:rsidRPr="00F431B6" w:rsidRDefault="009D470B" w:rsidP="009D470B">
      <w:pPr>
        <w:pStyle w:val="af2"/>
        <w:rPr>
          <w:lang w:val="ru-RU"/>
        </w:rPr>
      </w:pPr>
      <w:r w:rsidRPr="00F431B6">
        <w:rPr>
          <w:lang w:val="ru-RU"/>
        </w:rPr>
        <w:t>-изобразительная деятельность (основы художественного изображения);</w:t>
      </w:r>
    </w:p>
    <w:p w:rsidR="009D470B" w:rsidRPr="00F431B6" w:rsidRDefault="009D470B" w:rsidP="009D470B">
      <w:pPr>
        <w:pStyle w:val="af2"/>
        <w:rPr>
          <w:lang w:val="ru-RU"/>
        </w:rPr>
      </w:pPr>
      <w:r w:rsidRPr="00F431B6">
        <w:rPr>
          <w:lang w:val="ru-RU"/>
        </w:rPr>
        <w:t xml:space="preserve">-декоративно-прикладная деятельность (основы народного и декоративно-прикладного искусства); </w:t>
      </w:r>
    </w:p>
    <w:p w:rsidR="009D470B" w:rsidRPr="00F431B6" w:rsidRDefault="009D470B" w:rsidP="009D470B">
      <w:pPr>
        <w:pStyle w:val="af2"/>
        <w:rPr>
          <w:lang w:val="ru-RU"/>
        </w:rPr>
      </w:pPr>
      <w:r w:rsidRPr="00F431B6">
        <w:rPr>
          <w:lang w:val="ru-RU"/>
        </w:rPr>
        <w:t>-художественно-конструкторская деятельность (элементы дизайна и архитектуры);</w:t>
      </w:r>
    </w:p>
    <w:p w:rsidR="009D470B" w:rsidRPr="00F431B6" w:rsidRDefault="009D470B" w:rsidP="009D470B">
      <w:pPr>
        <w:pStyle w:val="af2"/>
        <w:rPr>
          <w:lang w:val="ru-RU"/>
        </w:rPr>
      </w:pPr>
      <w:r w:rsidRPr="00F431B6">
        <w:rPr>
          <w:lang w:val="ru-RU"/>
        </w:rPr>
        <w:t>-художественно-творческая деятельность на основе синтеза искусств.</w:t>
      </w:r>
    </w:p>
    <w:p w:rsidR="009D470B" w:rsidRPr="00F431B6" w:rsidRDefault="009D470B" w:rsidP="009D470B">
      <w:pPr>
        <w:pStyle w:val="af2"/>
        <w:rPr>
          <w:lang w:val="ru-RU"/>
        </w:rPr>
      </w:pPr>
      <w:r w:rsidRPr="00F431B6">
        <w:rPr>
          <w:lang w:val="ru-RU"/>
        </w:rPr>
        <w:t xml:space="preserve">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w:t>
      </w:r>
      <w:r w:rsidRPr="00F431B6">
        <w:rPr>
          <w:lang w:val="ru-RU"/>
        </w:rPr>
        <w:lastRenderedPageBreak/>
        <w:t>создаваемый обучающимися в различных видах художественной деятельности.</w:t>
      </w:r>
    </w:p>
    <w:p w:rsidR="009D470B" w:rsidRPr="00F431B6" w:rsidRDefault="009D470B" w:rsidP="009D470B">
      <w:pPr>
        <w:pStyle w:val="af2"/>
        <w:rPr>
          <w:lang w:val="ru-RU"/>
        </w:rPr>
      </w:pPr>
      <w:r w:rsidRPr="00F431B6">
        <w:rPr>
          <w:lang w:val="ru-RU"/>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9D470B" w:rsidRPr="00F431B6" w:rsidRDefault="009D470B" w:rsidP="009D470B">
      <w:pPr>
        <w:pStyle w:val="af2"/>
        <w:rPr>
          <w:lang w:val="ru-RU"/>
        </w:rPr>
      </w:pPr>
      <w:r w:rsidRPr="00F431B6">
        <w:rPr>
          <w:lang w:val="ru-RU"/>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9D470B" w:rsidRPr="00F431B6" w:rsidRDefault="009D470B" w:rsidP="009D470B">
      <w:pPr>
        <w:pStyle w:val="af2"/>
        <w:rPr>
          <w:lang w:val="ru-RU"/>
        </w:rPr>
      </w:pPr>
      <w:r w:rsidRPr="00F431B6">
        <w:rPr>
          <w:lang w:val="ru-RU"/>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Народное художественное творчество – неиссякаемый источник самобытной красоты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9D470B" w:rsidRPr="00F431B6" w:rsidRDefault="009D470B" w:rsidP="009D470B">
      <w:pPr>
        <w:rPr>
          <w:rFonts w:ascii="Times New Roman" w:hAnsi="Times New Roman"/>
          <w:b/>
          <w:lang w:val="ru-RU"/>
        </w:rPr>
      </w:pPr>
      <w:r w:rsidRPr="00F431B6">
        <w:rPr>
          <w:rFonts w:ascii="Times New Roman" w:hAnsi="Times New Roman"/>
          <w:b/>
          <w:lang w:val="ru-RU"/>
        </w:rPr>
        <w:t>Виды изобразительного искусства и основы образного языка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9D470B" w:rsidRPr="00F431B6" w:rsidRDefault="009D470B" w:rsidP="009D470B">
      <w:pPr>
        <w:rPr>
          <w:rFonts w:ascii="Times New Roman" w:hAnsi="Times New Roman"/>
          <w:b/>
          <w:lang w:val="ru-RU"/>
        </w:rPr>
      </w:pPr>
      <w:r w:rsidRPr="00F431B6">
        <w:rPr>
          <w:rFonts w:ascii="Times New Roman" w:hAnsi="Times New Roman"/>
          <w:b/>
          <w:lang w:val="ru-RU"/>
        </w:rPr>
        <w:t>Понимание смысла деятельности художника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w:t>
      </w:r>
      <w:r w:rsidRPr="00C2190E">
        <w:rPr>
          <w:rFonts w:ascii="Times New Roman" w:hAnsi="Times New Roman"/>
        </w:rPr>
        <w:t>XX</w:t>
      </w:r>
      <w:r w:rsidRPr="00F431B6">
        <w:rPr>
          <w:rFonts w:ascii="Times New Roman" w:hAnsi="Times New Roman"/>
          <w:lang w:val="ru-RU"/>
        </w:rPr>
        <w:t xml:space="preserve"> века (К.С. Петров-Водкин, П.Д. Корин). </w:t>
      </w:r>
    </w:p>
    <w:p w:rsidR="009D470B" w:rsidRPr="00F431B6" w:rsidRDefault="009D470B" w:rsidP="009D470B">
      <w:pPr>
        <w:rPr>
          <w:rFonts w:ascii="Times New Roman" w:hAnsi="Times New Roman"/>
          <w:lang w:val="ru-RU"/>
        </w:rPr>
      </w:pPr>
      <w:r w:rsidRPr="00F431B6">
        <w:rPr>
          <w:rFonts w:ascii="Times New Roman" w:hAnsi="Times New Roman"/>
          <w:lang w:val="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9D470B" w:rsidRPr="00F431B6" w:rsidRDefault="009D470B" w:rsidP="009D470B">
      <w:pPr>
        <w:rPr>
          <w:rFonts w:ascii="Times New Roman" w:hAnsi="Times New Roman"/>
          <w:lang w:val="ru-RU"/>
        </w:rPr>
      </w:pPr>
      <w:r w:rsidRPr="00F431B6">
        <w:rPr>
          <w:rFonts w:ascii="Times New Roman" w:hAnsi="Times New Roman"/>
          <w:lang w:val="ru-RU"/>
        </w:rPr>
        <w:t>Вечные темы и великие исторические события в искусстве</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w:t>
      </w:r>
      <w:r w:rsidRPr="00F431B6">
        <w:rPr>
          <w:rFonts w:ascii="Times New Roman" w:hAnsi="Times New Roman"/>
          <w:lang w:val="ru-RU"/>
        </w:rPr>
        <w:lastRenderedPageBreak/>
        <w:t xml:space="preserve">Микеланджело Буанаротти, Рафаэль Санти). Мифологические темы в зарубежном искусстве (С. Боттичелли, Джорджоне, Рафаэль Санти). Русская религиозная живопись </w:t>
      </w:r>
      <w:r w:rsidRPr="00C2190E">
        <w:rPr>
          <w:rFonts w:ascii="Times New Roman" w:hAnsi="Times New Roman"/>
        </w:rPr>
        <w:t>XIX</w:t>
      </w:r>
      <w:r w:rsidRPr="00F431B6">
        <w:rPr>
          <w:rFonts w:ascii="Times New Roman" w:hAnsi="Times New Roman"/>
          <w:lang w:val="ru-RU"/>
        </w:rPr>
        <w:t xml:space="preserve"> века (А.А. Иванов, И.Н. Крамской, В.Д. Поленов). Тематическая картина в русском искусстве </w:t>
      </w:r>
      <w:r w:rsidRPr="00C2190E">
        <w:rPr>
          <w:rFonts w:ascii="Times New Roman" w:hAnsi="Times New Roman"/>
        </w:rPr>
        <w:t>XIX</w:t>
      </w:r>
      <w:r w:rsidRPr="00F431B6">
        <w:rPr>
          <w:rFonts w:ascii="Times New Roman" w:hAnsi="Times New Roman"/>
          <w:lang w:val="ru-RU"/>
        </w:rPr>
        <w:t xml:space="preserve">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w:t>
      </w:r>
      <w:r w:rsidRPr="00C2190E">
        <w:rPr>
          <w:rFonts w:ascii="Times New Roman" w:hAnsi="Times New Roman"/>
        </w:rPr>
        <w:t>XX</w:t>
      </w:r>
      <w:r w:rsidRPr="00F431B6">
        <w:rPr>
          <w:rFonts w:ascii="Times New Roman" w:hAnsi="Times New Roman"/>
          <w:lang w:val="ru-RU"/>
        </w:rPr>
        <w:t xml:space="preserve">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9D470B" w:rsidRPr="00F431B6" w:rsidRDefault="009D470B" w:rsidP="009D470B">
      <w:pPr>
        <w:rPr>
          <w:rFonts w:ascii="Times New Roman" w:hAnsi="Times New Roman"/>
          <w:b/>
          <w:lang w:val="ru-RU"/>
        </w:rPr>
      </w:pPr>
      <w:r w:rsidRPr="00F431B6">
        <w:rPr>
          <w:rFonts w:ascii="Times New Roman" w:hAnsi="Times New Roman"/>
          <w:b/>
          <w:lang w:val="ru-RU"/>
        </w:rPr>
        <w:t>Конструктивное искусство: архитектура и дизайн</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w:t>
      </w:r>
      <w:r w:rsidRPr="00C2190E">
        <w:rPr>
          <w:rFonts w:ascii="Times New Roman" w:hAnsi="Times New Roman"/>
        </w:rPr>
        <w:t>XVIII</w:t>
      </w:r>
      <w:r w:rsidRPr="00F431B6">
        <w:rPr>
          <w:rFonts w:ascii="Times New Roman" w:hAnsi="Times New Roman"/>
          <w:lang w:val="ru-RU"/>
        </w:rPr>
        <w:t xml:space="preserve"> - </w:t>
      </w:r>
      <w:r w:rsidRPr="00C2190E">
        <w:rPr>
          <w:rFonts w:ascii="Times New Roman" w:hAnsi="Times New Roman"/>
        </w:rPr>
        <w:t>XIX</w:t>
      </w:r>
      <w:r w:rsidRPr="00F431B6">
        <w:rPr>
          <w:rFonts w:ascii="Times New Roman" w:hAnsi="Times New Roman"/>
          <w:lang w:val="ru-RU"/>
        </w:rPr>
        <w:t xml:space="preserve">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Изобразительное искусство и архитектура России </w:t>
      </w:r>
      <w:r w:rsidRPr="00C103E1">
        <w:rPr>
          <w:rFonts w:ascii="Times New Roman" w:hAnsi="Times New Roman"/>
          <w:b/>
        </w:rPr>
        <w:t>XI</w:t>
      </w:r>
      <w:r w:rsidRPr="00F431B6">
        <w:rPr>
          <w:rFonts w:ascii="Times New Roman" w:hAnsi="Times New Roman"/>
          <w:b/>
          <w:lang w:val="ru-RU"/>
        </w:rPr>
        <w:t xml:space="preserve"> –</w:t>
      </w:r>
      <w:r w:rsidRPr="00C103E1">
        <w:rPr>
          <w:rFonts w:ascii="Times New Roman" w:hAnsi="Times New Roman"/>
          <w:b/>
        </w:rPr>
        <w:t>XVII</w:t>
      </w:r>
      <w:r w:rsidRPr="00F431B6">
        <w:rPr>
          <w:rFonts w:ascii="Times New Roman" w:hAnsi="Times New Roman"/>
          <w:b/>
          <w:lang w:val="ru-RU"/>
        </w:rPr>
        <w:t xml:space="preserve"> вв.</w:t>
      </w:r>
    </w:p>
    <w:p w:rsidR="009D470B" w:rsidRPr="00F431B6" w:rsidRDefault="009D470B" w:rsidP="009D470B">
      <w:pPr>
        <w:rPr>
          <w:rFonts w:ascii="Times New Roman" w:hAnsi="Times New Roman"/>
          <w:lang w:val="ru-RU"/>
        </w:rPr>
      </w:pPr>
      <w:r w:rsidRPr="00F431B6">
        <w:rPr>
          <w:rFonts w:ascii="Times New Roman" w:hAnsi="Times New Roman"/>
          <w:lang w:val="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9D470B" w:rsidRPr="00F431B6" w:rsidRDefault="009D470B" w:rsidP="009D470B">
      <w:pPr>
        <w:rPr>
          <w:rFonts w:ascii="Times New Roman" w:hAnsi="Times New Roman"/>
          <w:b/>
          <w:lang w:val="ru-RU"/>
        </w:rPr>
      </w:pPr>
      <w:r w:rsidRPr="00F431B6">
        <w:rPr>
          <w:rFonts w:ascii="Times New Roman" w:hAnsi="Times New Roman"/>
          <w:b/>
          <w:lang w:val="ru-RU"/>
        </w:rPr>
        <w:t>Искусство полиграфии</w:t>
      </w:r>
    </w:p>
    <w:p w:rsidR="009D470B" w:rsidRPr="00F431B6" w:rsidRDefault="009D470B" w:rsidP="009D470B">
      <w:pPr>
        <w:rPr>
          <w:rFonts w:ascii="Times New Roman" w:hAnsi="Times New Roman"/>
          <w:lang w:val="ru-RU"/>
        </w:rPr>
      </w:pPr>
      <w:r w:rsidRPr="00F431B6">
        <w:rPr>
          <w:rFonts w:ascii="Times New Roman" w:hAnsi="Times New Roman"/>
          <w:lang w:val="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Стили, направления виды и жанры в русском изобразительном искусстве и архитектуре </w:t>
      </w:r>
      <w:r w:rsidRPr="00C103E1">
        <w:rPr>
          <w:rFonts w:ascii="Times New Roman" w:hAnsi="Times New Roman"/>
          <w:b/>
        </w:rPr>
        <w:t>XVIII</w:t>
      </w:r>
      <w:r w:rsidRPr="00F431B6">
        <w:rPr>
          <w:rFonts w:ascii="Times New Roman" w:hAnsi="Times New Roman"/>
          <w:b/>
          <w:lang w:val="ru-RU"/>
        </w:rPr>
        <w:t xml:space="preserve"> - </w:t>
      </w:r>
      <w:r w:rsidRPr="00C103E1">
        <w:rPr>
          <w:rFonts w:ascii="Times New Roman" w:hAnsi="Times New Roman"/>
          <w:b/>
        </w:rPr>
        <w:t>XIX</w:t>
      </w:r>
      <w:r w:rsidRPr="00F431B6">
        <w:rPr>
          <w:rFonts w:ascii="Times New Roman" w:hAnsi="Times New Roman"/>
          <w:b/>
          <w:lang w:val="ru-RU"/>
        </w:rPr>
        <w:t xml:space="preserve"> вв.</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Классицизм в русской портретной живописи </w:t>
      </w:r>
      <w:r w:rsidRPr="00C2190E">
        <w:rPr>
          <w:rFonts w:ascii="Times New Roman" w:hAnsi="Times New Roman"/>
        </w:rPr>
        <w:t>XVIII</w:t>
      </w:r>
      <w:r w:rsidRPr="00F431B6">
        <w:rPr>
          <w:rFonts w:ascii="Times New Roman" w:hAnsi="Times New Roman"/>
          <w:lang w:val="ru-RU"/>
        </w:rPr>
        <w:t xml:space="preserve">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w:t>
      </w:r>
      <w:r w:rsidRPr="00C2190E">
        <w:rPr>
          <w:rFonts w:ascii="Times New Roman" w:hAnsi="Times New Roman"/>
        </w:rPr>
        <w:t>XVIII</w:t>
      </w:r>
      <w:r w:rsidRPr="00F431B6">
        <w:rPr>
          <w:rFonts w:ascii="Times New Roman" w:hAnsi="Times New Roman"/>
          <w:lang w:val="ru-RU"/>
        </w:rPr>
        <w:t xml:space="preserve"> века (Ф.И. Шубин, М.И. Козловский). Жанровая живопись в произведениях русских художников </w:t>
      </w:r>
      <w:r w:rsidRPr="00C2190E">
        <w:rPr>
          <w:rFonts w:ascii="Times New Roman" w:hAnsi="Times New Roman"/>
        </w:rPr>
        <w:t>XIX</w:t>
      </w:r>
      <w:r w:rsidRPr="00F431B6">
        <w:rPr>
          <w:rFonts w:ascii="Times New Roman" w:hAnsi="Times New Roman"/>
          <w:lang w:val="ru-RU"/>
        </w:rPr>
        <w:t xml:space="preserve"> века (П.А. Федотов). «Товарищество передвижников» (И.Н. Крамской, В.Г. Перов, А.И. Куинджи). Тема русского раздолья в пейзажной живописи </w:t>
      </w:r>
      <w:r w:rsidRPr="00C2190E">
        <w:rPr>
          <w:rFonts w:ascii="Times New Roman" w:hAnsi="Times New Roman"/>
        </w:rPr>
        <w:t>XIX</w:t>
      </w:r>
      <w:r w:rsidRPr="00F431B6">
        <w:rPr>
          <w:rFonts w:ascii="Times New Roman" w:hAnsi="Times New Roman"/>
          <w:lang w:val="ru-RU"/>
        </w:rPr>
        <w:t xml:space="preserve">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w:t>
      </w:r>
      <w:r w:rsidRPr="00F431B6">
        <w:rPr>
          <w:rFonts w:ascii="Times New Roman" w:hAnsi="Times New Roman"/>
          <w:lang w:val="ru-RU"/>
        </w:rPr>
        <w:lastRenderedPageBreak/>
        <w:t xml:space="preserve">на Крови) в г. Санкт - Петербурге). Монументальная скульптура второй половины </w:t>
      </w:r>
      <w:r w:rsidRPr="00C2190E">
        <w:rPr>
          <w:rFonts w:ascii="Times New Roman" w:hAnsi="Times New Roman"/>
        </w:rPr>
        <w:t>XIX</w:t>
      </w:r>
      <w:r w:rsidRPr="00F431B6">
        <w:rPr>
          <w:rFonts w:ascii="Times New Roman" w:hAnsi="Times New Roman"/>
          <w:lang w:val="ru-RU"/>
        </w:rPr>
        <w:t xml:space="preserve"> века (М.О. Микешин, А.М. Опекушин, М.М. Антокольский).</w:t>
      </w:r>
    </w:p>
    <w:p w:rsidR="009D470B" w:rsidRPr="00F431B6" w:rsidRDefault="009D470B" w:rsidP="009D470B">
      <w:pPr>
        <w:rPr>
          <w:rFonts w:ascii="Times New Roman" w:hAnsi="Times New Roman"/>
          <w:b/>
          <w:lang w:val="ru-RU"/>
        </w:rPr>
      </w:pPr>
      <w:r w:rsidRPr="00F431B6">
        <w:rPr>
          <w:rFonts w:ascii="Times New Roman" w:hAnsi="Times New Roman"/>
          <w:b/>
          <w:lang w:val="ru-RU"/>
        </w:rPr>
        <w:t>Взаимосвязь истории искусства и истории человечества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Традиции и новаторство в изобразительном искусстве </w:t>
      </w:r>
      <w:r w:rsidRPr="00C2190E">
        <w:rPr>
          <w:rFonts w:ascii="Times New Roman" w:hAnsi="Times New Roman"/>
        </w:rPr>
        <w:t>XX</w:t>
      </w:r>
      <w:r w:rsidRPr="00F431B6">
        <w:rPr>
          <w:rFonts w:ascii="Times New Roman" w:hAnsi="Times New Roman"/>
          <w:lang w:val="ru-RU"/>
        </w:rPr>
        <w:t xml:space="preserve">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9D470B" w:rsidRPr="00F431B6" w:rsidRDefault="009D470B" w:rsidP="009D470B">
      <w:pPr>
        <w:rPr>
          <w:rFonts w:ascii="Times New Roman" w:hAnsi="Times New Roman"/>
          <w:b/>
          <w:lang w:val="ru-RU"/>
        </w:rPr>
      </w:pPr>
      <w:r w:rsidRPr="00F431B6">
        <w:rPr>
          <w:rFonts w:ascii="Times New Roman" w:hAnsi="Times New Roman"/>
          <w:b/>
          <w:lang w:val="ru-RU"/>
        </w:rPr>
        <w:t>Изображение в синтетических и экранных видах искусства и художественная фотография</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C2190E">
        <w:rPr>
          <w:rFonts w:ascii="Times New Roman" w:hAnsi="Times New Roman"/>
        </w:rPr>
        <w:t>XX</w:t>
      </w:r>
      <w:r w:rsidRPr="00F431B6">
        <w:rPr>
          <w:rFonts w:ascii="Times New Roman" w:hAnsi="Times New Roman"/>
          <w:lang w:val="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111" w:name="_Toc409691714"/>
    </w:p>
    <w:p w:rsidR="009D470B" w:rsidRPr="00F431B6" w:rsidRDefault="009D470B" w:rsidP="009D470B">
      <w:pPr>
        <w:rPr>
          <w:rFonts w:ascii="Times New Roman" w:hAnsi="Times New Roman"/>
          <w:b/>
          <w:sz w:val="28"/>
          <w:szCs w:val="28"/>
          <w:lang w:val="ru-RU"/>
        </w:rPr>
      </w:pPr>
      <w:bookmarkStart w:id="112" w:name="_Toc410654039"/>
      <w:bookmarkStart w:id="113" w:name="_Toc414553250"/>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2.2.2.13. Музыка</w:t>
      </w:r>
      <w:bookmarkEnd w:id="111"/>
      <w:bookmarkEnd w:id="112"/>
      <w:bookmarkEnd w:id="113"/>
    </w:p>
    <w:p w:rsidR="009D470B" w:rsidRPr="00F431B6" w:rsidRDefault="009D470B" w:rsidP="009D470B">
      <w:pPr>
        <w:pStyle w:val="af2"/>
        <w:rPr>
          <w:lang w:val="ru-RU"/>
        </w:rPr>
      </w:pPr>
      <w:r w:rsidRPr="00F431B6">
        <w:rPr>
          <w:lang w:val="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9D470B" w:rsidRPr="00F431B6" w:rsidRDefault="009D470B" w:rsidP="009D470B">
      <w:pPr>
        <w:pStyle w:val="af2"/>
        <w:rPr>
          <w:lang w:val="ru-RU"/>
        </w:rPr>
      </w:pPr>
      <w:r w:rsidRPr="00F431B6">
        <w:rPr>
          <w:lang w:val="ru-RU"/>
        </w:rPr>
        <w:t>Освоение предмета «Музыка» направлено на:</w:t>
      </w:r>
    </w:p>
    <w:p w:rsidR="009D470B" w:rsidRPr="00F431B6" w:rsidRDefault="009D470B" w:rsidP="009D470B">
      <w:pPr>
        <w:pStyle w:val="af2"/>
        <w:rPr>
          <w:lang w:val="ru-RU"/>
        </w:rPr>
      </w:pPr>
      <w:r w:rsidRPr="00F431B6">
        <w:rPr>
          <w:lang w:val="ru-RU"/>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9D470B" w:rsidRPr="00F431B6" w:rsidRDefault="009D470B" w:rsidP="009D470B">
      <w:pPr>
        <w:pStyle w:val="af2"/>
        <w:rPr>
          <w:lang w:val="ru-RU"/>
        </w:rPr>
      </w:pPr>
      <w:r w:rsidRPr="00F431B6">
        <w:rPr>
          <w:lang w:val="ru-RU"/>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9D470B" w:rsidRPr="00F431B6" w:rsidRDefault="009D470B" w:rsidP="009D470B">
      <w:pPr>
        <w:pStyle w:val="af2"/>
        <w:rPr>
          <w:lang w:val="ru-RU"/>
        </w:rPr>
      </w:pPr>
      <w:r w:rsidRPr="00F431B6">
        <w:rPr>
          <w:lang w:val="ru-RU"/>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9D470B" w:rsidRPr="00F431B6" w:rsidRDefault="009D470B" w:rsidP="009D470B">
      <w:pPr>
        <w:pStyle w:val="af2"/>
        <w:rPr>
          <w:lang w:val="ru-RU"/>
        </w:rPr>
      </w:pPr>
      <w:r w:rsidRPr="00F431B6">
        <w:rPr>
          <w:lang w:val="ru-RU"/>
        </w:rPr>
        <w:t>-развитие способности к эстетическому освоению мира, способности оценивать произведения искусства по законам гармонии и красоты;</w:t>
      </w:r>
    </w:p>
    <w:p w:rsidR="009D470B" w:rsidRPr="00F431B6" w:rsidRDefault="009D470B" w:rsidP="009D470B">
      <w:pPr>
        <w:pStyle w:val="af2"/>
        <w:rPr>
          <w:lang w:val="ru-RU"/>
        </w:rPr>
      </w:pPr>
      <w:r w:rsidRPr="00F431B6">
        <w:rPr>
          <w:lang w:val="ru-RU"/>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9D470B" w:rsidRPr="00F431B6" w:rsidRDefault="009D470B" w:rsidP="009D470B">
      <w:pPr>
        <w:pStyle w:val="af2"/>
        <w:rPr>
          <w:lang w:val="ru-RU"/>
        </w:rPr>
      </w:pPr>
      <w:r w:rsidRPr="00F431B6">
        <w:rPr>
          <w:lang w:val="ru-RU"/>
        </w:rPr>
        <w:t xml:space="preserve">В рамках продуктивной музыкально-творческой деятельности учебный предмет «Музыка» способствует формированию у обучающихся потребности в общении с </w:t>
      </w:r>
      <w:r w:rsidRPr="00F431B6">
        <w:rPr>
          <w:lang w:val="ru-RU"/>
        </w:rPr>
        <w:lastRenderedPageBreak/>
        <w:t>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9D470B" w:rsidRPr="00F431B6" w:rsidRDefault="009D470B" w:rsidP="009D470B">
      <w:pPr>
        <w:rPr>
          <w:rFonts w:ascii="Times New Roman" w:hAnsi="Times New Roman"/>
          <w:lang w:val="ru-RU"/>
        </w:rPr>
      </w:pPr>
      <w:r w:rsidRPr="00F431B6">
        <w:rPr>
          <w:rFonts w:ascii="Times New Roman" w:hAnsi="Times New Roman"/>
          <w:lang w:val="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9D470B" w:rsidRPr="00F431B6" w:rsidRDefault="009D470B" w:rsidP="009D470B">
      <w:pPr>
        <w:rPr>
          <w:rFonts w:ascii="Times New Roman" w:hAnsi="Times New Roman"/>
          <w:lang w:val="ru-RU"/>
        </w:rPr>
      </w:pPr>
      <w:r w:rsidRPr="00F431B6">
        <w:rPr>
          <w:rFonts w:ascii="Times New Roman" w:hAnsi="Times New Roman"/>
          <w:lang w:val="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D470B" w:rsidRPr="00F431B6" w:rsidRDefault="009D470B" w:rsidP="009D470B">
      <w:pPr>
        <w:rPr>
          <w:rFonts w:ascii="Times New Roman" w:hAnsi="Times New Roman"/>
          <w:b/>
          <w:lang w:val="ru-RU"/>
        </w:rPr>
      </w:pPr>
      <w:r w:rsidRPr="00F431B6">
        <w:rPr>
          <w:rFonts w:ascii="Times New Roman" w:hAnsi="Times New Roman"/>
          <w:b/>
          <w:lang w:val="ru-RU"/>
        </w:rPr>
        <w:t>Музыка как вид искусства</w:t>
      </w:r>
    </w:p>
    <w:p w:rsidR="009D470B" w:rsidRPr="00F431B6" w:rsidRDefault="009D470B" w:rsidP="009D470B">
      <w:pPr>
        <w:rPr>
          <w:rFonts w:ascii="Times New Roman" w:hAnsi="Times New Roman"/>
          <w:lang w:val="ru-RU"/>
        </w:rPr>
      </w:pPr>
      <w:r w:rsidRPr="00F431B6">
        <w:rPr>
          <w:rFonts w:ascii="Times New Roman" w:hAnsi="Times New Roman"/>
          <w:lang w:val="ru-RU"/>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9D470B" w:rsidRPr="00F431B6" w:rsidRDefault="009D470B" w:rsidP="009D470B">
      <w:pPr>
        <w:rPr>
          <w:rFonts w:ascii="Times New Roman" w:hAnsi="Times New Roman"/>
          <w:b/>
          <w:lang w:val="ru-RU"/>
        </w:rPr>
      </w:pPr>
      <w:r w:rsidRPr="00F431B6">
        <w:rPr>
          <w:rFonts w:ascii="Times New Roman" w:hAnsi="Times New Roman"/>
          <w:b/>
          <w:lang w:val="ru-RU"/>
        </w:rPr>
        <w:t>Народное музыкальное творчество</w:t>
      </w:r>
    </w:p>
    <w:p w:rsidR="009D470B" w:rsidRPr="00F431B6" w:rsidRDefault="009D470B" w:rsidP="009D470B">
      <w:pPr>
        <w:rPr>
          <w:rFonts w:ascii="Times New Roman" w:hAnsi="Times New Roman"/>
          <w:lang w:val="ru-RU"/>
        </w:rPr>
      </w:pPr>
      <w:r w:rsidRPr="00F431B6">
        <w:rPr>
          <w:rFonts w:ascii="Times New Roman" w:hAnsi="Times New Roman"/>
          <w:lang w:val="ru-RU"/>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9D470B" w:rsidRPr="00F431B6" w:rsidRDefault="009D470B" w:rsidP="009D470B">
      <w:pPr>
        <w:rPr>
          <w:rFonts w:ascii="Times New Roman" w:hAnsi="Times New Roman"/>
          <w:lang w:val="ru-RU"/>
        </w:rPr>
      </w:pPr>
      <w:r w:rsidRPr="00F431B6">
        <w:rPr>
          <w:rFonts w:ascii="Times New Roman" w:hAnsi="Times New Roman"/>
          <w:b/>
          <w:lang w:val="ru-RU"/>
        </w:rPr>
        <w:t xml:space="preserve">Русская музыка от эпохи средневековья до рубежа </w:t>
      </w:r>
      <w:r w:rsidRPr="00C103E1">
        <w:rPr>
          <w:rFonts w:ascii="Times New Roman" w:hAnsi="Times New Roman"/>
          <w:b/>
        </w:rPr>
        <w:t>XIX</w:t>
      </w:r>
      <w:r w:rsidRPr="00F431B6">
        <w:rPr>
          <w:rFonts w:ascii="Times New Roman" w:hAnsi="Times New Roman"/>
          <w:b/>
          <w:lang w:val="ru-RU"/>
        </w:rPr>
        <w:t>-ХХ вв</w:t>
      </w:r>
      <w:r w:rsidRPr="00F431B6">
        <w:rPr>
          <w:rFonts w:ascii="Times New Roman" w:hAnsi="Times New Roman"/>
          <w:lang w:val="ru-RU"/>
        </w:rPr>
        <w:t>.</w:t>
      </w:r>
    </w:p>
    <w:p w:rsidR="009D470B" w:rsidRPr="00F431B6" w:rsidRDefault="009D470B" w:rsidP="009D470B">
      <w:pPr>
        <w:rPr>
          <w:rFonts w:ascii="Times New Roman" w:hAnsi="Times New Roman"/>
          <w:lang w:val="ru-RU"/>
        </w:rPr>
      </w:pPr>
      <w:r w:rsidRPr="00F431B6">
        <w:rPr>
          <w:rFonts w:ascii="Times New Roman" w:hAnsi="Times New Roman"/>
          <w:lang w:val="ru-RU"/>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w:t>
      </w:r>
      <w:r w:rsidRPr="00C2190E">
        <w:rPr>
          <w:rFonts w:ascii="Times New Roman" w:hAnsi="Times New Roman"/>
        </w:rPr>
        <w:t> </w:t>
      </w:r>
      <w:r w:rsidRPr="00F431B6">
        <w:rPr>
          <w:rFonts w:ascii="Times New Roman" w:hAnsi="Times New Roman"/>
          <w:lang w:val="ru-RU"/>
        </w:rPr>
        <w:t>Глинка, М.П.</w:t>
      </w:r>
      <w:r w:rsidRPr="00C2190E">
        <w:rPr>
          <w:rFonts w:ascii="Times New Roman" w:hAnsi="Times New Roman"/>
        </w:rPr>
        <w:t> </w:t>
      </w:r>
      <w:r w:rsidRPr="00F431B6">
        <w:rPr>
          <w:rFonts w:ascii="Times New Roman" w:hAnsi="Times New Roman"/>
          <w:lang w:val="ru-RU"/>
        </w:rPr>
        <w:t>Мусоргский, А.П.</w:t>
      </w:r>
      <w:r w:rsidRPr="00C2190E">
        <w:rPr>
          <w:rFonts w:ascii="Times New Roman" w:hAnsi="Times New Roman"/>
        </w:rPr>
        <w:t> </w:t>
      </w:r>
      <w:r w:rsidRPr="00F431B6">
        <w:rPr>
          <w:rFonts w:ascii="Times New Roman" w:hAnsi="Times New Roman"/>
          <w:lang w:val="ru-RU"/>
        </w:rPr>
        <w:t>Бородин, Н.А.</w:t>
      </w:r>
      <w:r w:rsidRPr="00C2190E">
        <w:rPr>
          <w:rFonts w:ascii="Times New Roman" w:hAnsi="Times New Roman"/>
        </w:rPr>
        <w:t> </w:t>
      </w:r>
      <w:r w:rsidRPr="00F431B6">
        <w:rPr>
          <w:rFonts w:ascii="Times New Roman" w:hAnsi="Times New Roman"/>
          <w:lang w:val="ru-RU"/>
        </w:rPr>
        <w:t>Римский-Корсаков, П.И.</w:t>
      </w:r>
      <w:r w:rsidRPr="00C2190E">
        <w:rPr>
          <w:rFonts w:ascii="Times New Roman" w:hAnsi="Times New Roman"/>
        </w:rPr>
        <w:t> </w:t>
      </w:r>
      <w:r w:rsidRPr="00F431B6">
        <w:rPr>
          <w:rFonts w:ascii="Times New Roman" w:hAnsi="Times New Roman"/>
          <w:lang w:val="ru-RU"/>
        </w:rPr>
        <w:t>Чайковский, С.В.</w:t>
      </w:r>
      <w:r w:rsidRPr="00C2190E">
        <w:rPr>
          <w:rFonts w:ascii="Times New Roman" w:hAnsi="Times New Roman"/>
        </w:rPr>
        <w:t> </w:t>
      </w:r>
      <w:r w:rsidRPr="00F431B6">
        <w:rPr>
          <w:rFonts w:ascii="Times New Roman" w:hAnsi="Times New Roman"/>
          <w:lang w:val="ru-RU"/>
        </w:rPr>
        <w:t>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Зарубежная музыка от эпохи средневековья до рубежа </w:t>
      </w:r>
      <w:r w:rsidRPr="00C103E1">
        <w:rPr>
          <w:rFonts w:ascii="Times New Roman" w:hAnsi="Times New Roman"/>
          <w:b/>
        </w:rPr>
        <w:t>XI</w:t>
      </w:r>
      <w:r w:rsidRPr="00F431B6">
        <w:rPr>
          <w:rFonts w:ascii="Times New Roman" w:hAnsi="Times New Roman"/>
          <w:b/>
          <w:lang w:val="ru-RU"/>
        </w:rPr>
        <w:t>Х-</w:t>
      </w:r>
      <w:r w:rsidRPr="00C103E1">
        <w:rPr>
          <w:rFonts w:ascii="Times New Roman" w:hAnsi="Times New Roman"/>
          <w:b/>
        </w:rPr>
        <w:t>X</w:t>
      </w:r>
      <w:r w:rsidRPr="00F431B6">
        <w:rPr>
          <w:rFonts w:ascii="Times New Roman" w:hAnsi="Times New Roman"/>
          <w:b/>
          <w:lang w:val="ru-RU"/>
        </w:rPr>
        <w:t>Х</w:t>
      </w:r>
      <w:r w:rsidRPr="00C103E1">
        <w:rPr>
          <w:rFonts w:ascii="Times New Roman" w:hAnsi="Times New Roman"/>
          <w:b/>
        </w:rPr>
        <w:t> </w:t>
      </w:r>
      <w:r w:rsidRPr="00F431B6">
        <w:rPr>
          <w:rFonts w:ascii="Times New Roman" w:hAnsi="Times New Roman"/>
          <w:b/>
          <w:lang w:val="ru-RU"/>
        </w:rPr>
        <w:t>вв.</w:t>
      </w:r>
    </w:p>
    <w:p w:rsidR="009D470B" w:rsidRPr="00F431B6" w:rsidRDefault="009D470B" w:rsidP="009D470B">
      <w:pPr>
        <w:rPr>
          <w:rFonts w:ascii="Times New Roman" w:hAnsi="Times New Roman"/>
          <w:lang w:val="ru-RU"/>
        </w:rPr>
      </w:pPr>
      <w:r w:rsidRPr="00F431B6">
        <w:rPr>
          <w:rFonts w:ascii="Times New Roman" w:hAnsi="Times New Roman"/>
          <w:lang w:val="ru-RU"/>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w:t>
      </w:r>
      <w:r w:rsidRPr="00C2190E">
        <w:rPr>
          <w:rFonts w:ascii="Times New Roman" w:hAnsi="Times New Roman"/>
        </w:rPr>
        <w:t> </w:t>
      </w:r>
      <w:r w:rsidRPr="00F431B6">
        <w:rPr>
          <w:rFonts w:ascii="Times New Roman" w:hAnsi="Times New Roman"/>
          <w:lang w:val="ru-RU"/>
        </w:rPr>
        <w:t>Бах – выдающийся музыкант эпохи Барокко. Венская классическая школа (Й.</w:t>
      </w:r>
      <w:r w:rsidRPr="00C2190E">
        <w:rPr>
          <w:rFonts w:ascii="Times New Roman" w:hAnsi="Times New Roman"/>
        </w:rPr>
        <w:t> </w:t>
      </w:r>
      <w:r w:rsidRPr="00F431B6">
        <w:rPr>
          <w:rFonts w:ascii="Times New Roman" w:hAnsi="Times New Roman"/>
          <w:lang w:val="ru-RU"/>
        </w:rPr>
        <w:t>Гайдн, В.</w:t>
      </w:r>
      <w:r w:rsidRPr="00C2190E">
        <w:rPr>
          <w:rFonts w:ascii="Times New Roman" w:hAnsi="Times New Roman"/>
        </w:rPr>
        <w:t> </w:t>
      </w:r>
      <w:r w:rsidRPr="00F431B6">
        <w:rPr>
          <w:rFonts w:ascii="Times New Roman" w:hAnsi="Times New Roman"/>
          <w:lang w:val="ru-RU"/>
        </w:rPr>
        <w:t>Моцарт, Л.</w:t>
      </w:r>
      <w:r w:rsidRPr="00C2190E">
        <w:rPr>
          <w:rFonts w:ascii="Times New Roman" w:hAnsi="Times New Roman"/>
        </w:rPr>
        <w:t> </w:t>
      </w:r>
      <w:r w:rsidRPr="00F431B6">
        <w:rPr>
          <w:rFonts w:ascii="Times New Roman" w:hAnsi="Times New Roman"/>
          <w:lang w:val="ru-RU"/>
        </w:rPr>
        <w:t>Бетховен). Творчество композиторов-романтиков Ф.</w:t>
      </w:r>
      <w:r w:rsidRPr="00C2190E">
        <w:rPr>
          <w:rFonts w:ascii="Times New Roman" w:hAnsi="Times New Roman"/>
        </w:rPr>
        <w:t> </w:t>
      </w:r>
      <w:r w:rsidRPr="00F431B6">
        <w:rPr>
          <w:rFonts w:ascii="Times New Roman" w:hAnsi="Times New Roman"/>
          <w:lang w:val="ru-RU"/>
        </w:rPr>
        <w:t>Шопен, Ф.</w:t>
      </w:r>
      <w:r w:rsidRPr="00C2190E">
        <w:rPr>
          <w:rFonts w:ascii="Times New Roman" w:hAnsi="Times New Roman"/>
        </w:rPr>
        <w:t> </w:t>
      </w:r>
      <w:r w:rsidRPr="00F431B6">
        <w:rPr>
          <w:rFonts w:ascii="Times New Roman" w:hAnsi="Times New Roman"/>
          <w:lang w:val="ru-RU"/>
        </w:rPr>
        <w:t>Лист, Р.</w:t>
      </w:r>
      <w:r w:rsidRPr="00C2190E">
        <w:rPr>
          <w:rFonts w:ascii="Times New Roman" w:hAnsi="Times New Roman"/>
        </w:rPr>
        <w:t> </w:t>
      </w:r>
      <w:r w:rsidRPr="00F431B6">
        <w:rPr>
          <w:rFonts w:ascii="Times New Roman" w:hAnsi="Times New Roman"/>
          <w:lang w:val="ru-RU"/>
        </w:rPr>
        <w:t>Шуман, Ф. Шуберт, Э.</w:t>
      </w:r>
      <w:r w:rsidRPr="00C2190E">
        <w:rPr>
          <w:rFonts w:ascii="Times New Roman" w:hAnsi="Times New Roman"/>
        </w:rPr>
        <w:t> </w:t>
      </w:r>
      <w:r w:rsidRPr="00F431B6">
        <w:rPr>
          <w:rFonts w:ascii="Times New Roman" w:hAnsi="Times New Roman"/>
          <w:lang w:val="ru-RU"/>
        </w:rPr>
        <w:t xml:space="preserve">Григ). Оперный жанр в творчестве композиторов </w:t>
      </w:r>
      <w:r w:rsidRPr="00C2190E">
        <w:rPr>
          <w:rFonts w:ascii="Times New Roman" w:hAnsi="Times New Roman"/>
        </w:rPr>
        <w:t>XIX</w:t>
      </w:r>
      <w:r w:rsidRPr="00F431B6">
        <w:rPr>
          <w:rFonts w:ascii="Times New Roman" w:hAnsi="Times New Roman"/>
          <w:lang w:val="ru-RU"/>
        </w:rPr>
        <w:t xml:space="preserve"> века (Ж. Бизе, Дж. Верди). Основные жанры светской музыки (соната, симфония, камерно-инструментальная и вокальная музыка, опера, балет). Развитие жанров светской </w:t>
      </w:r>
      <w:r w:rsidRPr="00F431B6">
        <w:rPr>
          <w:rFonts w:ascii="Times New Roman" w:hAnsi="Times New Roman"/>
          <w:lang w:val="ru-RU"/>
        </w:rPr>
        <w:lastRenderedPageBreak/>
        <w:t xml:space="preserve">музыки Основные жанры светской музыки </w:t>
      </w:r>
      <w:r w:rsidRPr="00C2190E">
        <w:rPr>
          <w:rFonts w:ascii="Times New Roman" w:hAnsi="Times New Roman"/>
        </w:rPr>
        <w:t>XIX</w:t>
      </w:r>
      <w:r w:rsidRPr="00F431B6">
        <w:rPr>
          <w:rFonts w:ascii="Times New Roman" w:hAnsi="Times New Roman"/>
          <w:lang w:val="ru-RU"/>
        </w:rPr>
        <w:t xml:space="preserve">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Русская и зарубежная музыкальная культура </w:t>
      </w:r>
      <w:r w:rsidRPr="00C103E1">
        <w:rPr>
          <w:rFonts w:ascii="Times New Roman" w:hAnsi="Times New Roman"/>
          <w:b/>
        </w:rPr>
        <w:t>XX</w:t>
      </w:r>
      <w:r w:rsidRPr="00F431B6">
        <w:rPr>
          <w:rFonts w:ascii="Times New Roman" w:hAnsi="Times New Roman"/>
          <w:b/>
          <w:lang w:val="ru-RU"/>
        </w:rPr>
        <w:t xml:space="preserve"> в.</w:t>
      </w:r>
    </w:p>
    <w:p w:rsidR="009D470B" w:rsidRPr="00F431B6" w:rsidRDefault="009D470B" w:rsidP="009D470B">
      <w:pPr>
        <w:rPr>
          <w:rFonts w:ascii="Times New Roman" w:hAnsi="Times New Roman"/>
          <w:lang w:val="ru-RU"/>
        </w:rPr>
      </w:pPr>
      <w:r w:rsidRPr="00F431B6">
        <w:rPr>
          <w:rFonts w:ascii="Times New Roman" w:hAnsi="Times New Roman"/>
          <w:lang w:val="ru-RU"/>
        </w:rPr>
        <w:t>Знакомство с творчеством всемирно известных отечественных композиторов (И.Ф.</w:t>
      </w:r>
      <w:r w:rsidRPr="00C2190E">
        <w:rPr>
          <w:rFonts w:ascii="Times New Roman" w:hAnsi="Times New Roman"/>
        </w:rPr>
        <w:t> </w:t>
      </w:r>
      <w:r w:rsidRPr="00F431B6">
        <w:rPr>
          <w:rFonts w:ascii="Times New Roman" w:hAnsi="Times New Roman"/>
          <w:lang w:val="ru-RU"/>
        </w:rPr>
        <w:t>Стравинский, С.С. Прокофьев, Д.Д. Шостакович, Г.В. Свиридов, Р.</w:t>
      </w:r>
      <w:r w:rsidRPr="00C2190E">
        <w:rPr>
          <w:rFonts w:ascii="Times New Roman" w:hAnsi="Times New Roman"/>
        </w:rPr>
        <w:t> </w:t>
      </w:r>
      <w:r w:rsidRPr="00F431B6">
        <w:rPr>
          <w:rFonts w:ascii="Times New Roman" w:hAnsi="Times New Roman"/>
          <w:lang w:val="ru-RU"/>
        </w:rPr>
        <w:t>Щедрин, А.И.</w:t>
      </w:r>
      <w:r w:rsidRPr="00C2190E">
        <w:rPr>
          <w:rFonts w:ascii="Times New Roman" w:hAnsi="Times New Roman"/>
        </w:rPr>
        <w:t> </w:t>
      </w:r>
      <w:r w:rsidRPr="00F431B6">
        <w:rPr>
          <w:rFonts w:ascii="Times New Roman" w:hAnsi="Times New Roman"/>
          <w:lang w:val="ru-RU"/>
        </w:rPr>
        <w:t>Хачатурян, А.Г. Шнитке) и зарубежных композиторов ХХ столетия (К.</w:t>
      </w:r>
      <w:r w:rsidRPr="00C2190E">
        <w:rPr>
          <w:rFonts w:ascii="Times New Roman" w:hAnsi="Times New Roman"/>
        </w:rPr>
        <w:t> </w:t>
      </w:r>
      <w:r w:rsidRPr="00F431B6">
        <w:rPr>
          <w:rFonts w:ascii="Times New Roman" w:hAnsi="Times New Roman"/>
          <w:lang w:val="ru-RU"/>
        </w:rPr>
        <w:t>Дебюсси, К.</w:t>
      </w:r>
      <w:r w:rsidRPr="00C2190E">
        <w:rPr>
          <w:rFonts w:ascii="Times New Roman" w:hAnsi="Times New Roman"/>
        </w:rPr>
        <w:t> </w:t>
      </w:r>
      <w:r w:rsidRPr="00F431B6">
        <w:rPr>
          <w:rFonts w:ascii="Times New Roman" w:hAnsi="Times New Roman"/>
          <w:lang w:val="ru-RU"/>
        </w:rPr>
        <w:t>Орф, М.</w:t>
      </w:r>
      <w:r w:rsidRPr="00C2190E">
        <w:rPr>
          <w:rFonts w:ascii="Times New Roman" w:hAnsi="Times New Roman"/>
        </w:rPr>
        <w:t> </w:t>
      </w:r>
      <w:r w:rsidRPr="00F431B6">
        <w:rPr>
          <w:rFonts w:ascii="Times New Roman" w:hAnsi="Times New Roman"/>
          <w:lang w:val="ru-RU"/>
        </w:rPr>
        <w:t>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9D470B" w:rsidRPr="00F431B6" w:rsidRDefault="009D470B" w:rsidP="009D470B">
      <w:pPr>
        <w:rPr>
          <w:rFonts w:ascii="Times New Roman" w:hAnsi="Times New Roman"/>
          <w:b/>
          <w:lang w:val="ru-RU"/>
        </w:rPr>
      </w:pPr>
      <w:r w:rsidRPr="00F431B6">
        <w:rPr>
          <w:rFonts w:ascii="Times New Roman" w:hAnsi="Times New Roman"/>
          <w:b/>
          <w:lang w:val="ru-RU"/>
        </w:rPr>
        <w:t>Современная музыкальная жизнь</w:t>
      </w:r>
    </w:p>
    <w:p w:rsidR="009D470B" w:rsidRPr="00F431B6" w:rsidRDefault="009D470B" w:rsidP="009D470B">
      <w:pPr>
        <w:rPr>
          <w:rFonts w:ascii="Times New Roman" w:hAnsi="Times New Roman"/>
          <w:lang w:val="ru-RU"/>
        </w:rPr>
      </w:pPr>
      <w:r w:rsidRPr="00F431B6">
        <w:rPr>
          <w:rFonts w:ascii="Times New Roman" w:hAnsi="Times New Roman"/>
          <w:lang w:val="ru-RU"/>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w:t>
      </w:r>
      <w:r w:rsidRPr="00C2190E">
        <w:rPr>
          <w:rFonts w:ascii="Times New Roman" w:hAnsi="Times New Roman"/>
        </w:rPr>
        <w:t> </w:t>
      </w:r>
      <w:r w:rsidRPr="00F431B6">
        <w:rPr>
          <w:rFonts w:ascii="Times New Roman" w:hAnsi="Times New Roman"/>
          <w:lang w:val="ru-RU"/>
        </w:rPr>
        <w:t>Шаляпин, Д.Ф.</w:t>
      </w:r>
      <w:r w:rsidRPr="00C2190E">
        <w:rPr>
          <w:rFonts w:ascii="Times New Roman" w:hAnsi="Times New Roman"/>
        </w:rPr>
        <w:t> </w:t>
      </w:r>
      <w:r w:rsidRPr="00F431B6">
        <w:rPr>
          <w:rFonts w:ascii="Times New Roman" w:hAnsi="Times New Roman"/>
          <w:lang w:val="ru-RU"/>
        </w:rPr>
        <w:t>Ойстрах, А.В.</w:t>
      </w:r>
      <w:r w:rsidRPr="00C2190E">
        <w:rPr>
          <w:rFonts w:ascii="Times New Roman" w:hAnsi="Times New Roman"/>
        </w:rPr>
        <w:t> </w:t>
      </w:r>
      <w:r w:rsidRPr="00F431B6">
        <w:rPr>
          <w:rFonts w:ascii="Times New Roman" w:hAnsi="Times New Roman"/>
          <w:lang w:val="ru-RU"/>
        </w:rPr>
        <w:t>Свешников; Д.А.</w:t>
      </w:r>
      <w:r w:rsidRPr="00C2190E">
        <w:rPr>
          <w:rFonts w:ascii="Times New Roman" w:hAnsi="Times New Roman"/>
        </w:rPr>
        <w:t> </w:t>
      </w:r>
      <w:r w:rsidRPr="00F431B6">
        <w:rPr>
          <w:rFonts w:ascii="Times New Roman" w:hAnsi="Times New Roman"/>
          <w:lang w:val="ru-RU"/>
        </w:rPr>
        <w:t>Хворостовский, А.Ю.</w:t>
      </w:r>
      <w:r w:rsidRPr="00C2190E">
        <w:rPr>
          <w:rFonts w:ascii="Times New Roman" w:hAnsi="Times New Roman"/>
        </w:rPr>
        <w:t> </w:t>
      </w:r>
      <w:r w:rsidRPr="00F431B6">
        <w:rPr>
          <w:rFonts w:ascii="Times New Roman" w:hAnsi="Times New Roman"/>
          <w:lang w:val="ru-RU"/>
        </w:rPr>
        <w:t>Нетребко, В.Т.</w:t>
      </w:r>
      <w:r w:rsidRPr="00C2190E">
        <w:rPr>
          <w:rFonts w:ascii="Times New Roman" w:hAnsi="Times New Roman"/>
        </w:rPr>
        <w:t> </w:t>
      </w:r>
      <w:r w:rsidRPr="00F431B6">
        <w:rPr>
          <w:rFonts w:ascii="Times New Roman" w:hAnsi="Times New Roman"/>
          <w:lang w:val="ru-RU"/>
        </w:rPr>
        <w:t>Спиваков, Н.Л.</w:t>
      </w:r>
      <w:r w:rsidRPr="00C2190E">
        <w:rPr>
          <w:rFonts w:ascii="Times New Roman" w:hAnsi="Times New Roman"/>
        </w:rPr>
        <w:t> </w:t>
      </w:r>
      <w:r w:rsidRPr="00F431B6">
        <w:rPr>
          <w:rFonts w:ascii="Times New Roman" w:hAnsi="Times New Roman"/>
          <w:lang w:val="ru-RU"/>
        </w:rPr>
        <w:t>Луганский, Д.Л.</w:t>
      </w:r>
      <w:r w:rsidRPr="00C2190E">
        <w:rPr>
          <w:rFonts w:ascii="Times New Roman" w:hAnsi="Times New Roman"/>
        </w:rPr>
        <w:t> </w:t>
      </w:r>
      <w:r w:rsidRPr="00F431B6">
        <w:rPr>
          <w:rFonts w:ascii="Times New Roman" w:hAnsi="Times New Roman"/>
          <w:lang w:val="ru-RU"/>
        </w:rPr>
        <w:t>Мацуев и др.) и зарубежных исполнителей (Э. Карузо, М. Каллас; Л.</w:t>
      </w:r>
      <w:r w:rsidRPr="00C2190E">
        <w:rPr>
          <w:rFonts w:ascii="Times New Roman" w:hAnsi="Times New Roman"/>
        </w:rPr>
        <w:t> </w:t>
      </w:r>
      <w:r w:rsidRPr="00F431B6">
        <w:rPr>
          <w:rFonts w:ascii="Times New Roman" w:hAnsi="Times New Roman"/>
          <w:lang w:val="ru-RU"/>
        </w:rPr>
        <w:t>Паваротти, М.</w:t>
      </w:r>
      <w:r w:rsidRPr="00C2190E">
        <w:rPr>
          <w:rFonts w:ascii="Times New Roman" w:hAnsi="Times New Roman"/>
        </w:rPr>
        <w:t> </w:t>
      </w:r>
      <w:r w:rsidRPr="00F431B6">
        <w:rPr>
          <w:rFonts w:ascii="Times New Roman" w:hAnsi="Times New Roman"/>
          <w:lang w:val="ru-RU"/>
        </w:rPr>
        <w:t>Кабалье, В.</w:t>
      </w:r>
      <w:r w:rsidRPr="00C2190E">
        <w:rPr>
          <w:rFonts w:ascii="Times New Roman" w:hAnsi="Times New Roman"/>
        </w:rPr>
        <w:t> </w:t>
      </w:r>
      <w:r w:rsidRPr="00F431B6">
        <w:rPr>
          <w:rFonts w:ascii="Times New Roman" w:hAnsi="Times New Roman"/>
          <w:lang w:val="ru-RU"/>
        </w:rPr>
        <w:t>Клиберн, В.</w:t>
      </w:r>
      <w:r w:rsidRPr="00C2190E">
        <w:rPr>
          <w:rFonts w:ascii="Times New Roman" w:hAnsi="Times New Roman"/>
        </w:rPr>
        <w:t> </w:t>
      </w:r>
      <w:r w:rsidRPr="00F431B6">
        <w:rPr>
          <w:rFonts w:ascii="Times New Roman" w:hAnsi="Times New Roman"/>
          <w:lang w:val="ru-RU"/>
        </w:rPr>
        <w:t>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9D470B" w:rsidRPr="00F431B6" w:rsidRDefault="009D470B" w:rsidP="009D470B">
      <w:pPr>
        <w:rPr>
          <w:rFonts w:ascii="Times New Roman" w:hAnsi="Times New Roman"/>
          <w:b/>
          <w:lang w:val="ru-RU"/>
        </w:rPr>
      </w:pPr>
      <w:r w:rsidRPr="00F431B6">
        <w:rPr>
          <w:rFonts w:ascii="Times New Roman" w:hAnsi="Times New Roman"/>
          <w:b/>
          <w:lang w:val="ru-RU"/>
        </w:rPr>
        <w:t>Значение музыки в жизни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9D470B" w:rsidRPr="00F431B6" w:rsidRDefault="009D470B" w:rsidP="009D470B">
      <w:pPr>
        <w:pStyle w:val="af2"/>
        <w:rPr>
          <w:lang w:val="ru-RU"/>
        </w:rPr>
      </w:pPr>
      <w:bookmarkStart w:id="114" w:name="_Toc409691715"/>
      <w:r w:rsidRPr="00F431B6">
        <w:rPr>
          <w:lang w:val="ru-RU"/>
        </w:rPr>
        <w:t>-Ч.</w:t>
      </w:r>
      <w:r w:rsidRPr="00C2190E">
        <w:t> </w:t>
      </w:r>
      <w:r w:rsidRPr="00F431B6">
        <w:rPr>
          <w:lang w:val="ru-RU"/>
        </w:rPr>
        <w:t>Айвз. «Космический пейзаж».</w:t>
      </w:r>
    </w:p>
    <w:p w:rsidR="009D470B" w:rsidRPr="00F431B6" w:rsidRDefault="009D470B" w:rsidP="009D470B">
      <w:pPr>
        <w:pStyle w:val="af2"/>
        <w:rPr>
          <w:lang w:val="ru-RU"/>
        </w:rPr>
      </w:pPr>
      <w:r w:rsidRPr="00F431B6">
        <w:rPr>
          <w:lang w:val="ru-RU"/>
        </w:rPr>
        <w:t>-Г.</w:t>
      </w:r>
      <w:r w:rsidRPr="00C2190E">
        <w:t> </w:t>
      </w:r>
      <w:r w:rsidRPr="00F431B6">
        <w:rPr>
          <w:lang w:val="ru-RU"/>
        </w:rPr>
        <w:t>Аллегри. «Мизерере» («Помилуй»).</w:t>
      </w:r>
    </w:p>
    <w:p w:rsidR="009D470B" w:rsidRPr="00F431B6" w:rsidRDefault="009D470B" w:rsidP="009D470B">
      <w:pPr>
        <w:pStyle w:val="af2"/>
        <w:rPr>
          <w:lang w:val="ru-RU"/>
        </w:rPr>
      </w:pPr>
      <w:r w:rsidRPr="00F431B6">
        <w:rPr>
          <w:lang w:val="ru-RU"/>
        </w:rPr>
        <w:t>-Американский народный блюз «Роллем Пит» и «Город Нью-Йорк» (обр. Дж. Сильвермена, перевод С.</w:t>
      </w:r>
      <w:r w:rsidRPr="00C2190E">
        <w:t> </w:t>
      </w:r>
      <w:r w:rsidRPr="00F431B6">
        <w:rPr>
          <w:lang w:val="ru-RU"/>
        </w:rPr>
        <w:t>Болотина).</w:t>
      </w:r>
    </w:p>
    <w:p w:rsidR="009D470B" w:rsidRPr="00F431B6" w:rsidRDefault="009D470B" w:rsidP="009D470B">
      <w:pPr>
        <w:pStyle w:val="af2"/>
        <w:rPr>
          <w:lang w:val="ru-RU"/>
        </w:rPr>
      </w:pPr>
      <w:r w:rsidRPr="00F431B6">
        <w:rPr>
          <w:lang w:val="ru-RU"/>
        </w:rPr>
        <w:t>-Л. Армстронг. «Блюз Западной окраины».</w:t>
      </w:r>
    </w:p>
    <w:p w:rsidR="009D470B" w:rsidRPr="00F431B6" w:rsidRDefault="009D470B" w:rsidP="009D470B">
      <w:pPr>
        <w:pStyle w:val="af2"/>
        <w:rPr>
          <w:lang w:val="ru-RU"/>
        </w:rPr>
      </w:pPr>
      <w:r w:rsidRPr="00F431B6">
        <w:rPr>
          <w:lang w:val="ru-RU"/>
        </w:rPr>
        <w:t>-Э. Артемьев. «Мозаика».</w:t>
      </w:r>
    </w:p>
    <w:p w:rsidR="009D470B" w:rsidRPr="00F431B6" w:rsidRDefault="009D470B" w:rsidP="009D470B">
      <w:pPr>
        <w:pStyle w:val="af2"/>
        <w:rPr>
          <w:lang w:val="ru-RU"/>
        </w:rPr>
      </w:pPr>
      <w:r w:rsidRPr="00F431B6">
        <w:rPr>
          <w:lang w:val="ru-RU"/>
        </w:rPr>
        <w:t>-И. Бах. Маленькая прелюдия для органа соль минор (обр. для ф-но Д.Б.</w:t>
      </w:r>
      <w:r w:rsidRPr="00C2190E">
        <w:t> </w:t>
      </w:r>
      <w:r w:rsidRPr="00F431B6">
        <w:rPr>
          <w:lang w:val="ru-RU"/>
        </w:rPr>
        <w:t>Кабалевско</w:t>
      </w:r>
      <w:r w:rsidR="003700B4" w:rsidRPr="00F431B6">
        <w:rPr>
          <w:lang w:val="ru-RU"/>
        </w:rPr>
        <w:t xml:space="preserve">го). </w:t>
      </w:r>
    </w:p>
    <w:p w:rsidR="009D470B" w:rsidRPr="003700B4" w:rsidRDefault="009D470B" w:rsidP="009D470B">
      <w:pPr>
        <w:pStyle w:val="af2"/>
      </w:pPr>
      <w:r w:rsidRPr="003700B4">
        <w:t>-</w:t>
      </w:r>
      <w:r w:rsidRPr="00C2190E">
        <w:t>И</w:t>
      </w:r>
      <w:r w:rsidRPr="003700B4">
        <w:t xml:space="preserve">. </w:t>
      </w:r>
      <w:r w:rsidRPr="00C2190E">
        <w:t>Бах</w:t>
      </w:r>
      <w:r w:rsidRPr="003700B4">
        <w:t>-</w:t>
      </w:r>
      <w:r w:rsidRPr="00C2190E">
        <w:t>Ш</w:t>
      </w:r>
      <w:r w:rsidRPr="003700B4">
        <w:t xml:space="preserve">. </w:t>
      </w:r>
      <w:r w:rsidRPr="00C2190E">
        <w:t>Гуно</w:t>
      </w:r>
      <w:r w:rsidRPr="003700B4">
        <w:t>. «</w:t>
      </w:r>
      <w:r w:rsidRPr="009632F6">
        <w:t>AveMaria</w:t>
      </w:r>
      <w:r w:rsidRPr="003700B4">
        <w:t>».</w:t>
      </w:r>
    </w:p>
    <w:p w:rsidR="009D470B" w:rsidRPr="00F431B6" w:rsidRDefault="009D470B" w:rsidP="009D470B">
      <w:pPr>
        <w:pStyle w:val="af2"/>
        <w:rPr>
          <w:lang w:val="ru-RU"/>
        </w:rPr>
      </w:pPr>
      <w:r w:rsidRPr="00F431B6">
        <w:rPr>
          <w:lang w:val="ru-RU"/>
        </w:rPr>
        <w:t>-М. Березовский. Хоровой концерт «Не отвержи мене во время старости».</w:t>
      </w:r>
    </w:p>
    <w:p w:rsidR="009D470B" w:rsidRPr="00F431B6" w:rsidRDefault="009D470B" w:rsidP="009D470B">
      <w:pPr>
        <w:pStyle w:val="af2"/>
        <w:rPr>
          <w:lang w:val="ru-RU"/>
        </w:rPr>
      </w:pPr>
      <w:r w:rsidRPr="00F431B6">
        <w:rPr>
          <w:lang w:val="ru-RU"/>
        </w:rPr>
        <w:t>-Л. Бернстайн. Мюзикл «Вестсайдская история» (песня Тони «Мария!», песня и танец девушек «Америка», дуэт Тони и Марии, сцена драки).</w:t>
      </w:r>
    </w:p>
    <w:p w:rsidR="009D470B" w:rsidRPr="00F431B6" w:rsidRDefault="009D470B" w:rsidP="009D470B">
      <w:pPr>
        <w:pStyle w:val="af2"/>
        <w:rPr>
          <w:lang w:val="ru-RU"/>
        </w:rPr>
      </w:pPr>
      <w:r w:rsidRPr="00F431B6">
        <w:rPr>
          <w:lang w:val="ru-RU"/>
        </w:rPr>
        <w:t xml:space="preserve">-Л. Бетховен. Симфония № 5. Соната № 7 (экспозиция </w:t>
      </w:r>
      <w:r w:rsidRPr="00C2190E">
        <w:t>Ι</w:t>
      </w:r>
      <w:r w:rsidRPr="00F431B6">
        <w:rPr>
          <w:lang w:val="ru-RU"/>
        </w:rPr>
        <w:t xml:space="preserve"> части). Соната № 8 («Патетическая»). Соната № 14 («Лунная»). Соната № 20 (</w:t>
      </w:r>
      <w:r w:rsidRPr="00C2190E">
        <w:t>ΙΙ</w:t>
      </w:r>
      <w:r w:rsidRPr="00F431B6">
        <w:rPr>
          <w:lang w:val="ru-RU"/>
        </w:rPr>
        <w:t xml:space="preserve"> часть, мен</w:t>
      </w:r>
      <w:r w:rsidR="003700B4" w:rsidRPr="00F431B6">
        <w:rPr>
          <w:lang w:val="ru-RU"/>
        </w:rPr>
        <w:t xml:space="preserve">уэт). Соната № 23 </w:t>
      </w:r>
    </w:p>
    <w:p w:rsidR="009D470B" w:rsidRPr="00F431B6" w:rsidRDefault="009D470B" w:rsidP="009D470B">
      <w:pPr>
        <w:pStyle w:val="af2"/>
        <w:rPr>
          <w:lang w:val="ru-RU"/>
        </w:rPr>
      </w:pPr>
      <w:r w:rsidRPr="00F431B6">
        <w:rPr>
          <w:lang w:val="ru-RU"/>
        </w:rPr>
        <w:t xml:space="preserve">-Ж. Бизе. Опера «Кармен» (фрагменты:Увертюра, Хабанера из </w:t>
      </w:r>
      <w:r w:rsidRPr="00C2190E">
        <w:t>I</w:t>
      </w:r>
      <w:r w:rsidRPr="00F431B6">
        <w:rPr>
          <w:lang w:val="ru-RU"/>
        </w:rPr>
        <w:t xml:space="preserve"> д., Сегедилья, Сцена гадания).</w:t>
      </w:r>
    </w:p>
    <w:p w:rsidR="009D470B" w:rsidRPr="00F431B6" w:rsidRDefault="009D470B" w:rsidP="003700B4">
      <w:pPr>
        <w:pStyle w:val="af2"/>
        <w:rPr>
          <w:lang w:val="ru-RU"/>
        </w:rPr>
      </w:pPr>
      <w:r w:rsidRPr="00F431B6">
        <w:rPr>
          <w:lang w:val="ru-RU"/>
        </w:rPr>
        <w:t>-Ж.</w:t>
      </w:r>
      <w:r w:rsidRPr="00C2190E">
        <w:t> </w:t>
      </w:r>
      <w:r w:rsidRPr="00F431B6">
        <w:rPr>
          <w:lang w:val="ru-RU"/>
        </w:rPr>
        <w:t>Бизе-Р.</w:t>
      </w:r>
      <w:r w:rsidRPr="00C2190E">
        <w:t> </w:t>
      </w:r>
      <w:r w:rsidRPr="00F431B6">
        <w:rPr>
          <w:lang w:val="ru-RU"/>
        </w:rPr>
        <w:t>Щедрин. Балет «Кармен-сюита» (Вступление (№</w:t>
      </w:r>
      <w:r w:rsidRPr="00C2190E">
        <w:t> </w:t>
      </w:r>
      <w:r w:rsidRPr="00F431B6">
        <w:rPr>
          <w:lang w:val="ru-RU"/>
        </w:rPr>
        <w:t xml:space="preserve">1). Танец </w:t>
      </w:r>
      <w:r w:rsidR="003700B4" w:rsidRPr="00F431B6">
        <w:rPr>
          <w:lang w:val="ru-RU"/>
        </w:rPr>
        <w:t>(№</w:t>
      </w:r>
      <w:r w:rsidR="003700B4">
        <w:t> </w:t>
      </w:r>
      <w:r w:rsidR="003700B4" w:rsidRPr="00F431B6">
        <w:rPr>
          <w:lang w:val="ru-RU"/>
        </w:rPr>
        <w:t xml:space="preserve">2) </w:t>
      </w:r>
      <w:r w:rsidRPr="00F431B6">
        <w:rPr>
          <w:lang w:val="ru-RU"/>
        </w:rPr>
        <w:t>.</w:t>
      </w:r>
    </w:p>
    <w:p w:rsidR="009D470B" w:rsidRPr="00F431B6" w:rsidRDefault="009D470B" w:rsidP="009D470B">
      <w:pPr>
        <w:pStyle w:val="af2"/>
        <w:rPr>
          <w:lang w:val="ru-RU"/>
        </w:rPr>
      </w:pPr>
      <w:r w:rsidRPr="00F431B6">
        <w:rPr>
          <w:lang w:val="ru-RU"/>
        </w:rPr>
        <w:t>-Народные музыкальные произведения России, народов РФ</w:t>
      </w:r>
      <w:r w:rsidR="003700B4" w:rsidRPr="00F431B6">
        <w:rPr>
          <w:lang w:val="ru-RU"/>
        </w:rPr>
        <w:t>, Дагестана</w:t>
      </w:r>
      <w:r w:rsidRPr="00F431B6">
        <w:rPr>
          <w:lang w:val="ru-RU"/>
        </w:rPr>
        <w:t xml:space="preserve"> и стран мира </w:t>
      </w:r>
      <w:r w:rsidRPr="00F431B6">
        <w:rPr>
          <w:lang w:val="ru-RU"/>
        </w:rPr>
        <w:lastRenderedPageBreak/>
        <w:t>по выбору образовательной организации.</w:t>
      </w:r>
    </w:p>
    <w:p w:rsidR="009D470B" w:rsidRPr="00F431B6" w:rsidRDefault="003700B4" w:rsidP="003700B4">
      <w:pPr>
        <w:pStyle w:val="af2"/>
        <w:ind w:firstLine="0"/>
        <w:rPr>
          <w:lang w:val="ru-RU"/>
        </w:rPr>
      </w:pPr>
      <w:r w:rsidRPr="00F431B6">
        <w:rPr>
          <w:lang w:val="ru-RU"/>
        </w:rPr>
        <w:t xml:space="preserve">        </w:t>
      </w:r>
      <w:r w:rsidR="009D470B" w:rsidRPr="00F431B6">
        <w:rPr>
          <w:lang w:val="ru-RU"/>
        </w:rPr>
        <w:t>-С. Прокофьев. Опера «Война и мир» (Ария Кутузова, Вальс). Соната № 2 (</w:t>
      </w:r>
      <w:r w:rsidR="009D470B" w:rsidRPr="00C2190E">
        <w:t>Ι</w:t>
      </w:r>
      <w:r w:rsidR="009D470B" w:rsidRPr="00F431B6">
        <w:rPr>
          <w:lang w:val="ru-RU"/>
        </w:rPr>
        <w:t xml:space="preserve"> ч.). Симфония № 1 («Классическая». </w:t>
      </w:r>
      <w:r w:rsidR="009D470B" w:rsidRPr="00C2190E">
        <w:t>Ι</w:t>
      </w:r>
      <w:r w:rsidR="009D470B" w:rsidRPr="00F431B6">
        <w:rPr>
          <w:lang w:val="ru-RU"/>
        </w:rPr>
        <w:t xml:space="preserve"> ч., </w:t>
      </w:r>
      <w:r w:rsidR="009D470B" w:rsidRPr="00C2190E">
        <w:t>ΙΙ</w:t>
      </w:r>
      <w:r w:rsidR="009D470B" w:rsidRPr="00F431B6">
        <w:rPr>
          <w:lang w:val="ru-RU"/>
        </w:rPr>
        <w:t xml:space="preserve"> ч., </w:t>
      </w:r>
      <w:r w:rsidR="009D470B" w:rsidRPr="00C2190E">
        <w:t>III</w:t>
      </w:r>
      <w:r w:rsidR="009D470B" w:rsidRPr="00F431B6">
        <w:rPr>
          <w:lang w:val="ru-RU"/>
        </w:rPr>
        <w:t xml:space="preserve"> ч. Гавот, </w:t>
      </w:r>
      <w:r w:rsidR="009D470B" w:rsidRPr="00C2190E">
        <w:t>IV</w:t>
      </w:r>
      <w:r w:rsidR="009D470B" w:rsidRPr="00F431B6">
        <w:rPr>
          <w:lang w:val="ru-RU"/>
        </w:rPr>
        <w:t xml:space="preserve">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9D470B" w:rsidRPr="00F431B6" w:rsidRDefault="009D470B" w:rsidP="009D470B">
      <w:pPr>
        <w:pStyle w:val="af2"/>
        <w:rPr>
          <w:lang w:val="ru-RU"/>
        </w:rPr>
      </w:pPr>
      <w:r w:rsidRPr="00F431B6">
        <w:rPr>
          <w:lang w:val="ru-RU"/>
        </w:rPr>
        <w:t>-М. Равель. «Болеро».</w:t>
      </w:r>
    </w:p>
    <w:p w:rsidR="009D470B" w:rsidRPr="00F431B6" w:rsidRDefault="003700B4" w:rsidP="003700B4">
      <w:pPr>
        <w:pStyle w:val="af2"/>
        <w:ind w:firstLine="0"/>
        <w:rPr>
          <w:lang w:val="ru-RU"/>
        </w:rPr>
      </w:pPr>
      <w:r w:rsidRPr="00F431B6">
        <w:rPr>
          <w:lang w:val="ru-RU"/>
        </w:rPr>
        <w:t xml:space="preserve">       </w:t>
      </w:r>
      <w:r w:rsidR="009D470B" w:rsidRPr="00F431B6">
        <w:rPr>
          <w:lang w:val="ru-RU"/>
        </w:rPr>
        <w:t>-А. Хачатурян. Балет «Гаянэ» (Танец с саблями, Колыбельная). Концерт для скрипки с оркестром (</w:t>
      </w:r>
      <w:r w:rsidR="009D470B" w:rsidRPr="00C2190E">
        <w:t>I</w:t>
      </w:r>
      <w:r w:rsidR="009D470B" w:rsidRPr="00F431B6">
        <w:rPr>
          <w:lang w:val="ru-RU"/>
        </w:rPr>
        <w:t xml:space="preserve"> ч., </w:t>
      </w:r>
      <w:r w:rsidR="009D470B" w:rsidRPr="00C2190E">
        <w:t>II</w:t>
      </w:r>
      <w:r w:rsidR="009D470B" w:rsidRPr="00F431B6">
        <w:rPr>
          <w:lang w:val="ru-RU"/>
        </w:rPr>
        <w:t xml:space="preserve"> ч., </w:t>
      </w:r>
      <w:r w:rsidR="009D470B" w:rsidRPr="00C2190E">
        <w:t>ΙΙΙ</w:t>
      </w:r>
      <w:r w:rsidR="009D470B" w:rsidRPr="00F431B6">
        <w:rPr>
          <w:lang w:val="ru-RU"/>
        </w:rPr>
        <w:t xml:space="preserve"> ч.). Музыка к драме М. Лермонтова «Маскарад» (Галоп, Вальс).</w:t>
      </w:r>
    </w:p>
    <w:p w:rsidR="009D470B" w:rsidRPr="00F431B6" w:rsidRDefault="009D470B" w:rsidP="009D470B">
      <w:pPr>
        <w:pStyle w:val="af2"/>
        <w:rPr>
          <w:lang w:val="ru-RU"/>
        </w:rPr>
      </w:pPr>
      <w:r w:rsidRPr="00F431B6">
        <w:rPr>
          <w:lang w:val="ru-RU"/>
        </w:rPr>
        <w:t>-К. Хачатурян. Балет «Чиполлино» (фрагменты).</w:t>
      </w:r>
    </w:p>
    <w:p w:rsidR="009D470B" w:rsidRPr="00F431B6" w:rsidRDefault="009D470B" w:rsidP="009D470B">
      <w:pPr>
        <w:pStyle w:val="af2"/>
        <w:rPr>
          <w:lang w:val="ru-RU"/>
        </w:rPr>
      </w:pPr>
      <w:r w:rsidRPr="00F431B6">
        <w:rPr>
          <w:lang w:val="ru-RU"/>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9D470B" w:rsidRPr="00F431B6" w:rsidRDefault="009D470B" w:rsidP="003700B4">
      <w:pPr>
        <w:pStyle w:val="af2"/>
        <w:rPr>
          <w:lang w:val="ru-RU"/>
        </w:rPr>
      </w:pPr>
      <w:r w:rsidRPr="00F431B6">
        <w:rPr>
          <w:lang w:val="ru-RU"/>
        </w:rPr>
        <w:t>-П.</w:t>
      </w:r>
      <w:r w:rsidRPr="00C2190E">
        <w:t> </w:t>
      </w:r>
      <w:r w:rsidRPr="00F431B6">
        <w:rPr>
          <w:lang w:val="ru-RU"/>
        </w:rPr>
        <w:t>Чайковский. Вступление к опере «Евгений Онегин». Симфония № 4 (</w:t>
      </w:r>
      <w:r w:rsidRPr="00C2190E">
        <w:t>ΙΙΙ</w:t>
      </w:r>
      <w:r w:rsidRPr="00F431B6">
        <w:rPr>
          <w:lang w:val="ru-RU"/>
        </w:rPr>
        <w:t xml:space="preserve"> ч.). Симфония № 5 (</w:t>
      </w:r>
      <w:r w:rsidRPr="00C2190E">
        <w:t>I</w:t>
      </w:r>
      <w:r w:rsidRPr="00F431B6">
        <w:rPr>
          <w:lang w:val="ru-RU"/>
        </w:rPr>
        <w:t xml:space="preserve"> ч., </w:t>
      </w:r>
      <w:r w:rsidRPr="00C2190E">
        <w:t>III</w:t>
      </w:r>
      <w:r w:rsidRPr="00F431B6">
        <w:rPr>
          <w:lang w:val="ru-RU"/>
        </w:rPr>
        <w:t xml:space="preserve"> ч. Вальс, </w:t>
      </w:r>
      <w:r w:rsidRPr="00C2190E">
        <w:t>IV</w:t>
      </w:r>
      <w:r w:rsidRPr="00F431B6">
        <w:rPr>
          <w:lang w:val="ru-RU"/>
        </w:rPr>
        <w:t xml:space="preserve"> ч. Финал). Симфония № 6. Концерт № 1 для ф-но с оркестром (</w:t>
      </w:r>
      <w:r w:rsidRPr="00C2190E">
        <w:t>ΙΙ</w:t>
      </w:r>
      <w:r w:rsidRPr="00F431B6">
        <w:rPr>
          <w:lang w:val="ru-RU"/>
        </w:rPr>
        <w:t xml:space="preserve"> ч., </w:t>
      </w:r>
      <w:r w:rsidRPr="00C2190E">
        <w:t>ΙΙΙ</w:t>
      </w:r>
      <w:r w:rsidRPr="00F431B6">
        <w:rPr>
          <w:lang w:val="ru-RU"/>
        </w:rPr>
        <w:t xml:space="preserve"> ч.). Увертюра-фантазия «Ромео и Джульетта». Торжественная увертюра «1812 год». Сюита №</w:t>
      </w:r>
      <w:r w:rsidRPr="00C2190E">
        <w:t> </w:t>
      </w:r>
      <w:r w:rsidRPr="00F431B6">
        <w:rPr>
          <w:lang w:val="ru-RU"/>
        </w:rPr>
        <w:t xml:space="preserve">4 «Моцартиана». Фортепианный цикл «Времена года» («На тройке», «Баркарола»). </w:t>
      </w:r>
    </w:p>
    <w:p w:rsidR="009D470B" w:rsidRPr="00F431B6" w:rsidRDefault="009D470B" w:rsidP="009D470B">
      <w:pPr>
        <w:pStyle w:val="af2"/>
        <w:rPr>
          <w:lang w:val="ru-RU"/>
        </w:rPr>
      </w:pPr>
      <w:r w:rsidRPr="00F431B6">
        <w:rPr>
          <w:lang w:val="ru-RU"/>
        </w:rPr>
        <w:t>-Р. Щедрин. Опера «Не только любовь». (Песня и частушки Варвары).</w:t>
      </w:r>
    </w:p>
    <w:p w:rsidR="009D470B" w:rsidRPr="00F431B6" w:rsidRDefault="009D470B" w:rsidP="009D470B">
      <w:pPr>
        <w:pStyle w:val="af2"/>
        <w:rPr>
          <w:lang w:val="ru-RU"/>
        </w:rPr>
      </w:pPr>
      <w:r w:rsidRPr="00F431B6">
        <w:rPr>
          <w:lang w:val="ru-RU"/>
        </w:rPr>
        <w:t>-Д. Эллингтон. «Караван».</w:t>
      </w:r>
    </w:p>
    <w:p w:rsidR="009D470B" w:rsidRPr="00F431B6" w:rsidRDefault="009D470B" w:rsidP="009D470B">
      <w:pPr>
        <w:pStyle w:val="af2"/>
        <w:rPr>
          <w:lang w:val="ru-RU"/>
        </w:rPr>
      </w:pPr>
      <w:r w:rsidRPr="00F431B6">
        <w:rPr>
          <w:lang w:val="ru-RU"/>
        </w:rPr>
        <w:t>-</w:t>
      </w:r>
      <w:bookmarkStart w:id="115" w:name="_Toc410654040"/>
      <w:bookmarkStart w:id="116" w:name="_Toc414553251"/>
      <w:r w:rsidRPr="00F431B6">
        <w:rPr>
          <w:lang w:val="ru-RU"/>
        </w:rPr>
        <w:t>А. Эшпай. «Венгерские напевы».</w:t>
      </w:r>
    </w:p>
    <w:p w:rsidR="009D470B" w:rsidRPr="00F431B6" w:rsidRDefault="009D470B" w:rsidP="009D470B">
      <w:pPr>
        <w:rPr>
          <w:rFonts w:ascii="Times New Roman" w:hAnsi="Times New Roman"/>
          <w:b/>
          <w:sz w:val="28"/>
          <w:szCs w:val="28"/>
          <w:lang w:val="ru-RU"/>
        </w:rPr>
      </w:pPr>
    </w:p>
    <w:p w:rsidR="009D470B" w:rsidRPr="00F431B6" w:rsidRDefault="009D470B" w:rsidP="009D470B">
      <w:pPr>
        <w:rPr>
          <w:rFonts w:ascii="Times New Roman" w:hAnsi="Times New Roman"/>
          <w:b/>
          <w:sz w:val="28"/>
          <w:szCs w:val="28"/>
          <w:lang w:val="ru-RU"/>
        </w:rPr>
      </w:pPr>
      <w:r w:rsidRPr="00F431B6">
        <w:rPr>
          <w:rFonts w:ascii="Times New Roman" w:hAnsi="Times New Roman"/>
          <w:b/>
          <w:sz w:val="28"/>
          <w:szCs w:val="28"/>
          <w:lang w:val="ru-RU"/>
        </w:rPr>
        <w:t>2.2.2.14. Технология</w:t>
      </w:r>
      <w:bookmarkEnd w:id="114"/>
      <w:bookmarkEnd w:id="115"/>
      <w:bookmarkEnd w:id="116"/>
    </w:p>
    <w:p w:rsidR="009D470B" w:rsidRPr="00F431B6" w:rsidRDefault="009D470B" w:rsidP="009D470B">
      <w:pPr>
        <w:rPr>
          <w:rFonts w:ascii="Times New Roman" w:hAnsi="Times New Roman"/>
          <w:b/>
          <w:lang w:val="ru-RU"/>
        </w:rPr>
      </w:pPr>
      <w:r w:rsidRPr="00F431B6">
        <w:rPr>
          <w:rFonts w:ascii="Times New Roman" w:hAnsi="Times New Roman"/>
          <w:b/>
          <w:lang w:val="ru-RU"/>
        </w:rPr>
        <w:t>Цели и задачи технологического образования</w:t>
      </w:r>
    </w:p>
    <w:p w:rsidR="009D470B" w:rsidRPr="00F431B6" w:rsidRDefault="009D470B" w:rsidP="009D470B">
      <w:pPr>
        <w:pStyle w:val="af2"/>
        <w:rPr>
          <w:lang w:val="ru-RU"/>
        </w:rPr>
      </w:pPr>
      <w:r w:rsidRPr="00F431B6">
        <w:rPr>
          <w:lang w:val="ru-RU"/>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9D470B" w:rsidRPr="00F431B6" w:rsidRDefault="009D470B" w:rsidP="009D470B">
      <w:pPr>
        <w:pStyle w:val="af2"/>
        <w:rPr>
          <w:lang w:val="ru-RU"/>
        </w:rPr>
      </w:pPr>
      <w:r w:rsidRPr="00F431B6">
        <w:rPr>
          <w:lang w:val="ru-RU"/>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9D470B" w:rsidRPr="00F431B6" w:rsidRDefault="009D470B" w:rsidP="009D470B">
      <w:pPr>
        <w:pStyle w:val="af2"/>
        <w:rPr>
          <w:lang w:val="ru-RU"/>
        </w:rPr>
      </w:pPr>
      <w:r w:rsidRPr="00F431B6">
        <w:rPr>
          <w:lang w:val="ru-RU"/>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w:t>
      </w:r>
      <w:r w:rsidRPr="00F431B6">
        <w:rPr>
          <w:lang w:val="ru-RU"/>
        </w:rPr>
        <w:lastRenderedPageBreak/>
        <w:t>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9D470B" w:rsidRPr="00F431B6" w:rsidRDefault="009D470B" w:rsidP="009D470B">
      <w:pPr>
        <w:pStyle w:val="af2"/>
        <w:rPr>
          <w:lang w:val="ru-RU"/>
        </w:rPr>
      </w:pPr>
      <w:r w:rsidRPr="00F431B6">
        <w:rPr>
          <w:lang w:val="ru-RU"/>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9D470B" w:rsidRPr="00F431B6" w:rsidRDefault="009D470B" w:rsidP="009D470B">
      <w:pPr>
        <w:pStyle w:val="af2"/>
        <w:rPr>
          <w:lang w:val="ru-RU"/>
        </w:rPr>
      </w:pPr>
      <w:r w:rsidRPr="00F431B6">
        <w:rPr>
          <w:lang w:val="ru-RU"/>
        </w:rPr>
        <w:t>Цели программы:</w:t>
      </w:r>
    </w:p>
    <w:p w:rsidR="009D470B" w:rsidRPr="00F431B6" w:rsidRDefault="009D470B" w:rsidP="009D470B">
      <w:pPr>
        <w:pStyle w:val="af2"/>
        <w:rPr>
          <w:lang w:val="ru-RU"/>
        </w:rPr>
      </w:pPr>
      <w:r w:rsidRPr="00F431B6">
        <w:rPr>
          <w:lang w:val="ru-RU"/>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9D470B" w:rsidRPr="00F431B6" w:rsidRDefault="009D470B" w:rsidP="009D470B">
      <w:pPr>
        <w:pStyle w:val="af2"/>
        <w:rPr>
          <w:lang w:val="ru-RU"/>
        </w:rPr>
      </w:pPr>
      <w:r w:rsidRPr="00F431B6">
        <w:rPr>
          <w:lang w:val="ru-RU"/>
        </w:rPr>
        <w:t>Формирование технологической культуры и проектно-технологического мышления обучающихся.</w:t>
      </w:r>
    </w:p>
    <w:p w:rsidR="009D470B" w:rsidRPr="00F431B6" w:rsidRDefault="009D470B" w:rsidP="009D470B">
      <w:pPr>
        <w:pStyle w:val="af2"/>
        <w:rPr>
          <w:lang w:val="ru-RU"/>
        </w:rPr>
      </w:pPr>
      <w:r w:rsidRPr="00F431B6">
        <w:rPr>
          <w:lang w:val="ru-RU"/>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9D470B" w:rsidRPr="00F431B6" w:rsidRDefault="009D470B" w:rsidP="009D470B">
      <w:pPr>
        <w:pStyle w:val="af2"/>
        <w:rPr>
          <w:lang w:val="ru-RU"/>
        </w:rPr>
      </w:pPr>
      <w:r w:rsidRPr="00F431B6">
        <w:rPr>
          <w:lang w:val="ru-RU"/>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9D470B" w:rsidRPr="00F431B6" w:rsidRDefault="009D470B" w:rsidP="009D470B">
      <w:pPr>
        <w:pStyle w:val="af2"/>
        <w:rPr>
          <w:lang w:val="ru-RU"/>
        </w:rPr>
      </w:pPr>
      <w:r w:rsidRPr="00F431B6">
        <w:rPr>
          <w:lang w:val="ru-RU"/>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9D470B" w:rsidRPr="00F431B6" w:rsidRDefault="009D470B" w:rsidP="009D470B">
      <w:pPr>
        <w:pStyle w:val="af2"/>
        <w:rPr>
          <w:lang w:val="ru-RU"/>
        </w:rPr>
      </w:pPr>
      <w:r w:rsidRPr="00F431B6">
        <w:rPr>
          <w:lang w:val="ru-RU"/>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9D470B" w:rsidRPr="00F431B6" w:rsidRDefault="009D470B" w:rsidP="009D470B">
      <w:pPr>
        <w:pStyle w:val="af2"/>
        <w:rPr>
          <w:lang w:val="ru-RU"/>
        </w:rPr>
      </w:pPr>
      <w:r w:rsidRPr="00F431B6">
        <w:rPr>
          <w:lang w:val="ru-RU"/>
        </w:rPr>
        <w:t xml:space="preserve">-с проектной деятельностью (индивидуальные решения приводят к тому, что </w:t>
      </w:r>
      <w:r w:rsidRPr="00F431B6">
        <w:rPr>
          <w:lang w:val="ru-RU"/>
        </w:rPr>
        <w:lastRenderedPageBreak/>
        <w:t>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9D470B" w:rsidRPr="00F431B6" w:rsidRDefault="009D470B" w:rsidP="009D470B">
      <w:pPr>
        <w:pStyle w:val="af2"/>
        <w:rPr>
          <w:lang w:val="ru-RU"/>
        </w:rPr>
      </w:pPr>
      <w:r w:rsidRPr="00F431B6">
        <w:rPr>
          <w:lang w:val="ru-RU"/>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9D470B" w:rsidRPr="00F431B6" w:rsidRDefault="009D470B" w:rsidP="009D470B">
      <w:pPr>
        <w:pStyle w:val="af2"/>
        <w:rPr>
          <w:lang w:val="ru-RU"/>
        </w:rPr>
      </w:pPr>
      <w:r w:rsidRPr="00F431B6">
        <w:rPr>
          <w:lang w:val="ru-RU"/>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9D470B" w:rsidRPr="00F431B6" w:rsidRDefault="009D470B" w:rsidP="009D470B">
      <w:pPr>
        <w:pStyle w:val="af2"/>
        <w:rPr>
          <w:lang w:val="ru-RU"/>
        </w:rPr>
      </w:pPr>
      <w:r w:rsidRPr="00F431B6">
        <w:rPr>
          <w:lang w:val="ru-RU"/>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9D470B" w:rsidRPr="00F431B6" w:rsidRDefault="009D470B" w:rsidP="009D470B">
      <w:pPr>
        <w:pStyle w:val="af2"/>
        <w:rPr>
          <w:lang w:val="ru-RU"/>
        </w:rPr>
      </w:pPr>
      <w:r w:rsidRPr="00F431B6">
        <w:rPr>
          <w:lang w:val="ru-RU"/>
        </w:rPr>
        <w:t>В соответствии с целями выстроено содержание деятельности в структуре трех блоков, обеспечивая получение заявленных результатов.</w:t>
      </w:r>
    </w:p>
    <w:p w:rsidR="009D470B" w:rsidRPr="00F431B6" w:rsidRDefault="009D470B" w:rsidP="009D470B">
      <w:pPr>
        <w:pStyle w:val="af2"/>
        <w:rPr>
          <w:lang w:val="ru-RU"/>
        </w:rPr>
      </w:pPr>
      <w:r w:rsidRPr="00F431B6">
        <w:rPr>
          <w:lang w:val="ru-RU"/>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9D470B" w:rsidRPr="00F431B6" w:rsidRDefault="009D470B" w:rsidP="009D470B">
      <w:pPr>
        <w:pStyle w:val="af2"/>
        <w:rPr>
          <w:lang w:val="ru-RU"/>
        </w:rPr>
      </w:pPr>
      <w:r w:rsidRPr="00F431B6">
        <w:rPr>
          <w:lang w:val="ru-RU"/>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9D470B" w:rsidRPr="00F431B6" w:rsidRDefault="009D470B" w:rsidP="009D470B">
      <w:pPr>
        <w:pStyle w:val="af2"/>
        <w:rPr>
          <w:lang w:val="ru-RU"/>
        </w:rPr>
      </w:pPr>
      <w:r w:rsidRPr="00F431B6">
        <w:rPr>
          <w:lang w:val="ru-RU"/>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9D470B" w:rsidRPr="00F431B6" w:rsidRDefault="009D470B" w:rsidP="009D470B">
      <w:pPr>
        <w:pStyle w:val="af2"/>
        <w:rPr>
          <w:lang w:val="ru-RU"/>
        </w:rPr>
      </w:pPr>
      <w:r w:rsidRPr="00F431B6">
        <w:rPr>
          <w:lang w:val="ru-RU"/>
        </w:rPr>
        <w:t>Базовыми образовательными технологиями, обеспечивающими работу с содержанием блока 2, являются технологии проектной деятельности.</w:t>
      </w:r>
    </w:p>
    <w:p w:rsidR="009D470B" w:rsidRPr="00F431B6" w:rsidRDefault="009D470B" w:rsidP="009D470B">
      <w:pPr>
        <w:pStyle w:val="af2"/>
        <w:rPr>
          <w:lang w:val="ru-RU"/>
        </w:rPr>
      </w:pPr>
      <w:r w:rsidRPr="00F431B6">
        <w:rPr>
          <w:lang w:val="ru-RU"/>
        </w:rPr>
        <w:t>Блок 2 реализуется в следующих организационных формах:</w:t>
      </w:r>
    </w:p>
    <w:p w:rsidR="009D470B" w:rsidRPr="00F431B6" w:rsidRDefault="009D470B" w:rsidP="009D470B">
      <w:pPr>
        <w:pStyle w:val="af2"/>
        <w:rPr>
          <w:lang w:val="ru-RU"/>
        </w:rPr>
      </w:pPr>
      <w:r w:rsidRPr="00F431B6">
        <w:rPr>
          <w:lang w:val="ru-RU"/>
        </w:rPr>
        <w:t>-теоретическое обучение и формирование информационной основы проектной деятельности – в рамках урочной деятельности;</w:t>
      </w:r>
    </w:p>
    <w:p w:rsidR="009D470B" w:rsidRPr="00F431B6" w:rsidRDefault="009D470B" w:rsidP="009D470B">
      <w:pPr>
        <w:pStyle w:val="af2"/>
        <w:rPr>
          <w:lang w:val="ru-RU"/>
        </w:rPr>
      </w:pPr>
      <w:r w:rsidRPr="00F431B6">
        <w:rPr>
          <w:lang w:val="ru-RU"/>
        </w:rPr>
        <w:t>-практические работы в средах моделирования и конструирования – в рамках урочной деятельности;</w:t>
      </w:r>
    </w:p>
    <w:p w:rsidR="009D470B" w:rsidRPr="00F431B6" w:rsidRDefault="009D470B" w:rsidP="009D470B">
      <w:pPr>
        <w:pStyle w:val="af2"/>
        <w:rPr>
          <w:lang w:val="ru-RU"/>
        </w:rPr>
      </w:pPr>
      <w:r w:rsidRPr="00F431B6">
        <w:rPr>
          <w:lang w:val="ru-RU"/>
        </w:rPr>
        <w:t>-проектная деятельность в рамках урочной и внеурочной деятельности.</w:t>
      </w:r>
    </w:p>
    <w:p w:rsidR="009D470B" w:rsidRPr="00F431B6" w:rsidRDefault="009D470B" w:rsidP="009D470B">
      <w:pPr>
        <w:pStyle w:val="af2"/>
        <w:rPr>
          <w:lang w:val="ru-RU"/>
        </w:rPr>
      </w:pPr>
      <w:r w:rsidRPr="00F431B6">
        <w:rPr>
          <w:lang w:val="ru-RU"/>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9D470B" w:rsidRPr="00F431B6" w:rsidRDefault="009D470B" w:rsidP="009D470B">
      <w:pPr>
        <w:pStyle w:val="af2"/>
        <w:rPr>
          <w:lang w:val="ru-RU"/>
        </w:rPr>
      </w:pPr>
      <w:r w:rsidRPr="00F431B6">
        <w:rPr>
          <w:lang w:val="ru-RU"/>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w:t>
      </w:r>
      <w:r w:rsidRPr="00F431B6">
        <w:rPr>
          <w:lang w:val="ru-RU"/>
        </w:rPr>
        <w:lastRenderedPageBreak/>
        <w:t>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9D470B" w:rsidRPr="00F431B6" w:rsidRDefault="009D470B" w:rsidP="009D470B">
      <w:pPr>
        <w:pStyle w:val="af2"/>
        <w:rPr>
          <w:lang w:val="ru-RU"/>
        </w:rPr>
      </w:pPr>
      <w:r w:rsidRPr="00F431B6">
        <w:rPr>
          <w:lang w:val="ru-RU"/>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Современные материальные, информационные и гуманитарные технологии и перспективы их развития</w:t>
      </w:r>
    </w:p>
    <w:p w:rsidR="009D470B" w:rsidRPr="00F431B6" w:rsidRDefault="009D470B" w:rsidP="009D470B">
      <w:pPr>
        <w:pStyle w:val="af2"/>
        <w:rPr>
          <w:lang w:val="ru-RU"/>
        </w:rPr>
      </w:pPr>
      <w:r w:rsidRPr="00F431B6">
        <w:rPr>
          <w:lang w:val="ru-RU"/>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9D470B" w:rsidRPr="00F431B6" w:rsidRDefault="009D470B" w:rsidP="009D470B">
      <w:pPr>
        <w:pStyle w:val="af2"/>
        <w:rPr>
          <w:lang w:val="ru-RU"/>
        </w:rPr>
      </w:pPr>
      <w:r w:rsidRPr="00F431B6">
        <w:rPr>
          <w:lang w:val="ru-RU"/>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9D470B" w:rsidRPr="00F431B6" w:rsidRDefault="009D470B" w:rsidP="009D470B">
      <w:pPr>
        <w:pStyle w:val="af2"/>
        <w:rPr>
          <w:lang w:val="ru-RU"/>
        </w:rPr>
      </w:pPr>
      <w:r w:rsidRPr="00F431B6">
        <w:rPr>
          <w:lang w:val="ru-RU"/>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9D470B" w:rsidRPr="00F431B6" w:rsidRDefault="009D470B" w:rsidP="009D470B">
      <w:pPr>
        <w:pStyle w:val="af2"/>
        <w:rPr>
          <w:lang w:val="ru-RU"/>
        </w:rPr>
      </w:pPr>
      <w:r w:rsidRPr="00F431B6">
        <w:rPr>
          <w:lang w:val="ru-RU"/>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9D470B" w:rsidRPr="00F431B6" w:rsidRDefault="009D470B" w:rsidP="009D470B">
      <w:pPr>
        <w:pStyle w:val="af2"/>
        <w:rPr>
          <w:lang w:val="ru-RU"/>
        </w:rPr>
      </w:pPr>
      <w:r w:rsidRPr="00F431B6">
        <w:rPr>
          <w:lang w:val="ru-RU"/>
        </w:rPr>
        <w:t xml:space="preserve">Производственные технологии. Промышленные технологии. Технологии сельского хозяйства. </w:t>
      </w:r>
    </w:p>
    <w:p w:rsidR="009D470B" w:rsidRPr="00F431B6" w:rsidRDefault="009D470B" w:rsidP="009D470B">
      <w:pPr>
        <w:pStyle w:val="af2"/>
        <w:rPr>
          <w:lang w:val="ru-RU"/>
        </w:rPr>
      </w:pPr>
      <w:r w:rsidRPr="00F431B6">
        <w:rPr>
          <w:lang w:val="ru-RU"/>
        </w:rPr>
        <w:t xml:space="preserve">Технологии возведения, ремонта и содержания зданий и сооружений. </w:t>
      </w:r>
    </w:p>
    <w:p w:rsidR="009D470B" w:rsidRPr="00F431B6" w:rsidRDefault="009D470B" w:rsidP="009D470B">
      <w:pPr>
        <w:pStyle w:val="af2"/>
        <w:rPr>
          <w:lang w:val="ru-RU"/>
        </w:rPr>
      </w:pPr>
      <w:r w:rsidRPr="00F431B6">
        <w:rPr>
          <w:lang w:val="ru-RU"/>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9D470B" w:rsidRPr="00F431B6" w:rsidRDefault="009D470B" w:rsidP="009D470B">
      <w:pPr>
        <w:pStyle w:val="af2"/>
        <w:rPr>
          <w:lang w:val="ru-RU"/>
        </w:rPr>
      </w:pPr>
      <w:r w:rsidRPr="00F431B6">
        <w:rPr>
          <w:lang w:val="ru-RU"/>
        </w:rPr>
        <w:t>Автоматизация производства. Производственные технологии автоматизированного производства.</w:t>
      </w:r>
    </w:p>
    <w:p w:rsidR="009D470B" w:rsidRPr="00F431B6" w:rsidRDefault="009D470B" w:rsidP="009D470B">
      <w:pPr>
        <w:pStyle w:val="af2"/>
        <w:rPr>
          <w:lang w:val="ru-RU"/>
        </w:rPr>
      </w:pPr>
      <w:r w:rsidRPr="00F431B6">
        <w:rPr>
          <w:lang w:val="ru-RU"/>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9D470B" w:rsidRPr="00F431B6" w:rsidRDefault="009D470B" w:rsidP="009D470B">
      <w:pPr>
        <w:pStyle w:val="af2"/>
        <w:rPr>
          <w:lang w:val="ru-RU"/>
        </w:rPr>
      </w:pPr>
      <w:r w:rsidRPr="00F431B6">
        <w:rPr>
          <w:lang w:val="ru-RU"/>
        </w:rPr>
        <w:t>Специфика социальных технологий. Технологии работы с общественным мнением. Социальные сети как технология. Технологии сферы услуг.</w:t>
      </w:r>
    </w:p>
    <w:p w:rsidR="009D470B" w:rsidRPr="00F431B6" w:rsidRDefault="009D470B" w:rsidP="009D470B">
      <w:pPr>
        <w:pStyle w:val="af2"/>
        <w:rPr>
          <w:lang w:val="ru-RU"/>
        </w:rPr>
      </w:pPr>
      <w:r w:rsidRPr="00F431B6">
        <w:rPr>
          <w:lang w:val="ru-RU"/>
        </w:rPr>
        <w:t xml:space="preserve">Современные промышленные технологии получения продуктов питания. </w:t>
      </w:r>
    </w:p>
    <w:p w:rsidR="009D470B" w:rsidRPr="00F431B6" w:rsidRDefault="009D470B" w:rsidP="009D470B">
      <w:pPr>
        <w:pStyle w:val="af2"/>
        <w:rPr>
          <w:lang w:val="ru-RU"/>
        </w:rPr>
      </w:pPr>
      <w:r w:rsidRPr="00F431B6">
        <w:rPr>
          <w:lang w:val="ru-RU"/>
        </w:rPr>
        <w:lastRenderedPageBreak/>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9D470B" w:rsidRPr="00F431B6" w:rsidRDefault="009D470B" w:rsidP="009D470B">
      <w:pPr>
        <w:pStyle w:val="af2"/>
        <w:rPr>
          <w:lang w:val="ru-RU"/>
        </w:rPr>
      </w:pPr>
      <w:r w:rsidRPr="00F431B6">
        <w:rPr>
          <w:lang w:val="ru-RU"/>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9D470B" w:rsidRPr="00F431B6" w:rsidRDefault="009D470B" w:rsidP="009D470B">
      <w:pPr>
        <w:pStyle w:val="af2"/>
        <w:rPr>
          <w:lang w:val="ru-RU"/>
        </w:rPr>
      </w:pPr>
      <w:r w:rsidRPr="00F431B6">
        <w:rPr>
          <w:lang w:val="ru-RU"/>
        </w:rPr>
        <w:t>Управление в современном производстве. Роль метрологии в современном производстве. Инновационные предприятия. Трансферт технологий.</w:t>
      </w:r>
    </w:p>
    <w:p w:rsidR="009D470B" w:rsidRPr="00F431B6" w:rsidRDefault="009D470B" w:rsidP="009D470B">
      <w:pPr>
        <w:pStyle w:val="af2"/>
        <w:rPr>
          <w:lang w:val="ru-RU"/>
        </w:rPr>
      </w:pPr>
      <w:r w:rsidRPr="00F431B6">
        <w:rPr>
          <w:lang w:val="ru-RU"/>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9D470B" w:rsidRPr="00F431B6" w:rsidRDefault="009D470B" w:rsidP="009D470B">
      <w:pPr>
        <w:pStyle w:val="af2"/>
        <w:rPr>
          <w:lang w:val="ru-RU"/>
        </w:rPr>
      </w:pPr>
      <w:r w:rsidRPr="00F431B6">
        <w:rPr>
          <w:lang w:val="ru-RU"/>
        </w:rPr>
        <w:t xml:space="preserve">Технологии в сфере быта. </w:t>
      </w:r>
    </w:p>
    <w:p w:rsidR="009D470B" w:rsidRPr="00F431B6" w:rsidRDefault="009D470B" w:rsidP="009D470B">
      <w:pPr>
        <w:pStyle w:val="af2"/>
        <w:rPr>
          <w:lang w:val="ru-RU"/>
        </w:rPr>
      </w:pPr>
      <w:r w:rsidRPr="00F431B6">
        <w:rPr>
          <w:lang w:val="ru-RU"/>
        </w:rPr>
        <w:t>Экология жилья. Технологии содержания жилья. Взаимодействие со службами ЖКХ. Хранение продовольственных и непродовольственных продуктов.</w:t>
      </w:r>
    </w:p>
    <w:p w:rsidR="009D470B" w:rsidRPr="00F431B6" w:rsidRDefault="009D470B" w:rsidP="009D470B">
      <w:pPr>
        <w:pStyle w:val="af2"/>
        <w:rPr>
          <w:lang w:val="ru-RU"/>
        </w:rPr>
      </w:pPr>
      <w:r w:rsidRPr="00F431B6">
        <w:rPr>
          <w:lang w:val="ru-RU"/>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9D470B" w:rsidRPr="00F431B6" w:rsidRDefault="009D470B" w:rsidP="009D470B">
      <w:pPr>
        <w:pStyle w:val="af2"/>
        <w:rPr>
          <w:lang w:val="ru-RU"/>
        </w:rPr>
      </w:pPr>
      <w:r w:rsidRPr="00F431B6">
        <w:rPr>
          <w:lang w:val="ru-RU"/>
        </w:rPr>
        <w:t xml:space="preserve">Способы обработки продуктов питания и потребительские качества пищи. </w:t>
      </w:r>
    </w:p>
    <w:p w:rsidR="009D470B" w:rsidRPr="00F431B6" w:rsidRDefault="009D470B" w:rsidP="009D470B">
      <w:pPr>
        <w:pStyle w:val="af2"/>
        <w:rPr>
          <w:lang w:val="ru-RU"/>
        </w:rPr>
      </w:pPr>
      <w:r w:rsidRPr="00F431B6">
        <w:rPr>
          <w:lang w:val="ru-RU"/>
        </w:rPr>
        <w:t>Культура потребления: выбор продукта / услуги.</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Формирование технологической культуры и проектно-технологического мышления обучающихся</w:t>
      </w:r>
    </w:p>
    <w:p w:rsidR="009D470B" w:rsidRPr="00F431B6" w:rsidRDefault="009D470B" w:rsidP="009D470B">
      <w:pPr>
        <w:pStyle w:val="af2"/>
        <w:rPr>
          <w:lang w:val="ru-RU"/>
        </w:rPr>
      </w:pPr>
      <w:r w:rsidRPr="00F431B6">
        <w:rPr>
          <w:lang w:val="ru-RU"/>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9D470B" w:rsidRPr="00F431B6" w:rsidRDefault="009D470B" w:rsidP="009D470B">
      <w:pPr>
        <w:pStyle w:val="af2"/>
        <w:rPr>
          <w:lang w:val="ru-RU"/>
        </w:rPr>
      </w:pPr>
      <w:r w:rsidRPr="00F431B6">
        <w:rPr>
          <w:lang w:val="ru-RU"/>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9D470B" w:rsidRPr="00F431B6" w:rsidRDefault="009D470B" w:rsidP="009D470B">
      <w:pPr>
        <w:pStyle w:val="af2"/>
        <w:rPr>
          <w:lang w:val="ru-RU"/>
        </w:rPr>
      </w:pPr>
      <w:r w:rsidRPr="00F431B6">
        <w:rPr>
          <w:lang w:val="ru-RU"/>
        </w:rPr>
        <w:t xml:space="preserve">Порядок действий по сборке конструкции / механизма. Способы соединения деталей. Технологический узел. Понятие модели. </w:t>
      </w:r>
    </w:p>
    <w:p w:rsidR="009D470B" w:rsidRPr="00F431B6" w:rsidRDefault="009D470B" w:rsidP="009D470B">
      <w:pPr>
        <w:pStyle w:val="af2"/>
        <w:rPr>
          <w:lang w:val="ru-RU"/>
        </w:rPr>
      </w:pPr>
      <w:r w:rsidRPr="00F431B6">
        <w:rPr>
          <w:lang w:val="ru-RU"/>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9D470B" w:rsidRPr="00F431B6" w:rsidRDefault="009D470B" w:rsidP="009D470B">
      <w:pPr>
        <w:pStyle w:val="af2"/>
        <w:rPr>
          <w:lang w:val="ru-RU"/>
        </w:rPr>
      </w:pPr>
      <w:r w:rsidRPr="00F431B6">
        <w:rPr>
          <w:lang w:val="ru-RU"/>
        </w:rPr>
        <w:t>Анализ и синтез как средства решения задачи. Техника проведения морфологического анализа.</w:t>
      </w:r>
    </w:p>
    <w:p w:rsidR="009D470B" w:rsidRPr="00F431B6" w:rsidRDefault="009D470B" w:rsidP="009D470B">
      <w:pPr>
        <w:pStyle w:val="af2"/>
        <w:rPr>
          <w:lang w:val="ru-RU"/>
        </w:rPr>
      </w:pPr>
      <w:r w:rsidRPr="00F431B6">
        <w:rPr>
          <w:lang w:val="ru-RU"/>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9D470B" w:rsidRPr="00F431B6" w:rsidRDefault="009D470B" w:rsidP="009D470B">
      <w:pPr>
        <w:pStyle w:val="af2"/>
        <w:rPr>
          <w:lang w:val="ru-RU"/>
        </w:rPr>
      </w:pPr>
      <w:r w:rsidRPr="00F431B6">
        <w:rPr>
          <w:lang w:val="ru-RU"/>
        </w:rPr>
        <w:t xml:space="preserve">Способы продвижения продукта на рынке. Сегментация рынка. Позиционирование продукта. Маркетинговый план. </w:t>
      </w:r>
    </w:p>
    <w:p w:rsidR="009D470B" w:rsidRPr="00F431B6" w:rsidRDefault="009D470B" w:rsidP="009D470B">
      <w:pPr>
        <w:pStyle w:val="af2"/>
        <w:rPr>
          <w:lang w:val="ru-RU"/>
        </w:rPr>
      </w:pPr>
      <w:r w:rsidRPr="00F431B6">
        <w:rPr>
          <w:lang w:val="ru-RU"/>
        </w:rPr>
        <w:t xml:space="preserve">Опыт проектирования, конструирования, моделирования. </w:t>
      </w:r>
    </w:p>
    <w:p w:rsidR="009D470B" w:rsidRPr="00F431B6" w:rsidRDefault="009D470B" w:rsidP="009D470B">
      <w:pPr>
        <w:pStyle w:val="af2"/>
        <w:rPr>
          <w:lang w:val="ru-RU"/>
        </w:rPr>
      </w:pPr>
      <w:r w:rsidRPr="00F431B6">
        <w:rPr>
          <w:lang w:val="ru-RU"/>
        </w:rPr>
        <w:lastRenderedPageBreak/>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9D470B" w:rsidRPr="00F431B6" w:rsidRDefault="009D470B" w:rsidP="009D470B">
      <w:pPr>
        <w:pStyle w:val="af2"/>
        <w:rPr>
          <w:lang w:val="ru-RU"/>
        </w:rPr>
      </w:pPr>
      <w:r w:rsidRPr="00F431B6">
        <w:rPr>
          <w:lang w:val="ru-RU"/>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9D470B" w:rsidRPr="00F431B6" w:rsidRDefault="009D470B" w:rsidP="009D470B">
      <w:pPr>
        <w:pStyle w:val="af2"/>
        <w:rPr>
          <w:lang w:val="ru-RU"/>
        </w:rPr>
      </w:pPr>
      <w:r w:rsidRPr="00F431B6">
        <w:rPr>
          <w:lang w:val="ru-RU"/>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9D470B" w:rsidRPr="00F431B6" w:rsidRDefault="009D470B" w:rsidP="009D470B">
      <w:pPr>
        <w:pStyle w:val="af2"/>
        <w:rPr>
          <w:lang w:val="ru-RU"/>
        </w:rPr>
      </w:pPr>
      <w:r w:rsidRPr="00F431B6">
        <w:rPr>
          <w:lang w:val="ru-RU"/>
        </w:rPr>
        <w:t>Составление технологической карты известного технологического процесса. Апробация путей оптимизации технологического процесса.</w:t>
      </w:r>
    </w:p>
    <w:p w:rsidR="009D470B" w:rsidRPr="00F431B6" w:rsidRDefault="009D470B" w:rsidP="009D470B">
      <w:pPr>
        <w:pStyle w:val="af2"/>
        <w:rPr>
          <w:lang w:val="ru-RU"/>
        </w:rPr>
      </w:pPr>
      <w:r w:rsidRPr="00F431B6">
        <w:rPr>
          <w:lang w:val="ru-RU"/>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9D470B" w:rsidRPr="00F431B6" w:rsidRDefault="009D470B" w:rsidP="009D470B">
      <w:pPr>
        <w:pStyle w:val="af2"/>
        <w:rPr>
          <w:lang w:val="ru-RU"/>
        </w:rPr>
      </w:pPr>
      <w:r w:rsidRPr="00F431B6">
        <w:rPr>
          <w:lang w:val="ru-RU"/>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9D470B" w:rsidRPr="00F431B6" w:rsidRDefault="009D470B" w:rsidP="009D470B">
      <w:pPr>
        <w:pStyle w:val="af2"/>
        <w:rPr>
          <w:lang w:val="ru-RU"/>
        </w:rPr>
      </w:pPr>
      <w:r w:rsidRPr="00F431B6">
        <w:rPr>
          <w:lang w:val="ru-RU"/>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9D470B" w:rsidRPr="00F431B6" w:rsidRDefault="009D470B" w:rsidP="009D470B">
      <w:pPr>
        <w:pStyle w:val="af2"/>
        <w:rPr>
          <w:lang w:val="ru-RU"/>
        </w:rPr>
      </w:pPr>
      <w:r w:rsidRPr="00F431B6">
        <w:rPr>
          <w:lang w:val="ru-RU"/>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9D470B" w:rsidRPr="00F431B6" w:rsidRDefault="009D470B" w:rsidP="009D470B">
      <w:pPr>
        <w:pStyle w:val="af2"/>
        <w:rPr>
          <w:lang w:val="ru-RU"/>
        </w:rPr>
      </w:pPr>
      <w:r w:rsidRPr="00F431B6">
        <w:rPr>
          <w:lang w:val="ru-RU"/>
        </w:rPr>
        <w:t>Разработка и изготовление материального продукта. Апробация полученного материального продукта. Модернизация материального продукта.</w:t>
      </w:r>
    </w:p>
    <w:p w:rsidR="009D470B" w:rsidRPr="00F431B6" w:rsidRDefault="009D470B" w:rsidP="009D470B">
      <w:pPr>
        <w:pStyle w:val="af2"/>
        <w:rPr>
          <w:lang w:val="ru-RU"/>
        </w:rPr>
      </w:pPr>
      <w:r w:rsidRPr="00F431B6">
        <w:rPr>
          <w:lang w:val="ru-RU"/>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9D470B" w:rsidRPr="00F431B6" w:rsidRDefault="009D470B" w:rsidP="009D470B">
      <w:pPr>
        <w:pStyle w:val="af2"/>
        <w:rPr>
          <w:lang w:val="ru-RU"/>
        </w:rPr>
      </w:pPr>
      <w:r w:rsidRPr="00F431B6">
        <w:rPr>
          <w:lang w:val="ru-RU"/>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C2190E">
        <w:footnoteReference w:id="9"/>
      </w:r>
      <w:r w:rsidRPr="00F431B6">
        <w:rPr>
          <w:lang w:val="ru-RU"/>
        </w:rPr>
        <w:t>.</w:t>
      </w:r>
    </w:p>
    <w:p w:rsidR="009D470B" w:rsidRPr="00F431B6" w:rsidRDefault="009D470B" w:rsidP="009D470B">
      <w:pPr>
        <w:pStyle w:val="af2"/>
        <w:rPr>
          <w:lang w:val="ru-RU"/>
        </w:rPr>
      </w:pPr>
      <w:r w:rsidRPr="00F431B6">
        <w:rPr>
          <w:lang w:val="ru-RU"/>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9D470B" w:rsidRPr="00F431B6" w:rsidRDefault="009D470B" w:rsidP="009D470B">
      <w:pPr>
        <w:pStyle w:val="af2"/>
        <w:rPr>
          <w:lang w:val="ru-RU"/>
        </w:rPr>
      </w:pPr>
      <w:r w:rsidRPr="00F431B6">
        <w:rPr>
          <w:lang w:val="ru-RU"/>
        </w:rPr>
        <w:t xml:space="preserve">Обобщение опыта получения продуктов различными субъектами, анализ потребительских свойств этих продуктов, запросов групп их потребителей, условий </w:t>
      </w:r>
      <w:r w:rsidRPr="00F431B6">
        <w:rPr>
          <w:lang w:val="ru-RU"/>
        </w:rPr>
        <w:lastRenderedPageBreak/>
        <w:t>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9D470B" w:rsidRPr="00F431B6" w:rsidRDefault="009D470B" w:rsidP="009D470B">
      <w:pPr>
        <w:pStyle w:val="af2"/>
        <w:rPr>
          <w:lang w:val="ru-RU"/>
        </w:rPr>
      </w:pPr>
      <w:r w:rsidRPr="00F431B6">
        <w:rPr>
          <w:lang w:val="ru-RU"/>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9D470B" w:rsidRPr="00F431B6" w:rsidRDefault="009D470B" w:rsidP="009D470B">
      <w:pPr>
        <w:pStyle w:val="af2"/>
        <w:rPr>
          <w:lang w:val="ru-RU"/>
        </w:rPr>
      </w:pPr>
      <w:r w:rsidRPr="00F431B6">
        <w:rPr>
          <w:lang w:val="ru-RU"/>
        </w:rPr>
        <w:t>Разработка проектного замысла в рамках избранного обучающимся вида проекта.</w:t>
      </w:r>
    </w:p>
    <w:p w:rsidR="009D470B" w:rsidRPr="00F431B6" w:rsidRDefault="009D470B" w:rsidP="009D470B">
      <w:pPr>
        <w:rPr>
          <w:rFonts w:ascii="Times New Roman" w:hAnsi="Times New Roman"/>
          <w:b/>
          <w:lang w:val="ru-RU"/>
        </w:rPr>
      </w:pPr>
    </w:p>
    <w:p w:rsidR="009D470B" w:rsidRPr="00F431B6" w:rsidRDefault="009D470B" w:rsidP="009D470B">
      <w:pPr>
        <w:rPr>
          <w:rFonts w:ascii="Times New Roman" w:hAnsi="Times New Roman"/>
          <w:b/>
          <w:lang w:val="ru-RU"/>
        </w:rPr>
      </w:pPr>
      <w:r w:rsidRPr="00F431B6">
        <w:rPr>
          <w:rFonts w:ascii="Times New Roman" w:hAnsi="Times New Roman"/>
          <w:b/>
          <w:lang w:val="ru-RU"/>
        </w:rPr>
        <w:t>Построение образовательных траекторий и планов в области профессионального самоопределения</w:t>
      </w:r>
    </w:p>
    <w:p w:rsidR="009D470B" w:rsidRPr="00F431B6" w:rsidRDefault="009D470B" w:rsidP="009D470B">
      <w:pPr>
        <w:rPr>
          <w:rFonts w:ascii="Times New Roman" w:hAnsi="Times New Roman"/>
          <w:lang w:val="ru-RU"/>
        </w:rPr>
      </w:pPr>
      <w:r w:rsidRPr="00F431B6">
        <w:rPr>
          <w:rFonts w:ascii="Times New Roman" w:hAnsi="Times New Roman"/>
          <w:lang w:val="ru-RU"/>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Система профильного обучения: права, обязанности и возможности. </w:t>
      </w:r>
    </w:p>
    <w:p w:rsidR="009D470B" w:rsidRPr="00F431B6" w:rsidRDefault="009D470B" w:rsidP="009D470B">
      <w:pPr>
        <w:rPr>
          <w:rFonts w:ascii="Times New Roman" w:hAnsi="Times New Roman"/>
          <w:lang w:val="ru-RU"/>
        </w:rPr>
      </w:pPr>
      <w:r w:rsidRPr="00F431B6">
        <w:rPr>
          <w:rFonts w:ascii="Times New Roman" w:hAnsi="Times New Roman"/>
          <w:lang w:val="ru-RU"/>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9D470B" w:rsidRPr="00F431B6" w:rsidRDefault="009D470B" w:rsidP="009D470B">
      <w:pPr>
        <w:rPr>
          <w:rFonts w:ascii="Times New Roman" w:hAnsi="Times New Roman"/>
          <w:b/>
          <w:sz w:val="28"/>
          <w:szCs w:val="28"/>
          <w:lang w:val="ru-RU"/>
        </w:rPr>
      </w:pPr>
      <w:bookmarkStart w:id="117" w:name="_Toc409691716"/>
      <w:bookmarkStart w:id="118" w:name="_Toc410654041"/>
      <w:bookmarkStart w:id="119" w:name="_Toc414553252"/>
      <w:r w:rsidRPr="00F431B6">
        <w:rPr>
          <w:rFonts w:ascii="Times New Roman" w:hAnsi="Times New Roman"/>
          <w:b/>
          <w:sz w:val="28"/>
          <w:szCs w:val="28"/>
          <w:lang w:val="ru-RU"/>
        </w:rPr>
        <w:t>2.2.2.15. Физическая культура</w:t>
      </w:r>
      <w:bookmarkEnd w:id="117"/>
      <w:bookmarkEnd w:id="118"/>
      <w:bookmarkEnd w:id="119"/>
    </w:p>
    <w:p w:rsidR="009D470B" w:rsidRPr="00F431B6" w:rsidRDefault="009D470B" w:rsidP="009D470B">
      <w:pPr>
        <w:rPr>
          <w:rFonts w:ascii="Times New Roman" w:hAnsi="Times New Roman"/>
          <w:lang w:val="ru-RU"/>
        </w:rPr>
      </w:pPr>
      <w:r w:rsidRPr="00F431B6">
        <w:rPr>
          <w:rFonts w:ascii="Times New Roman" w:hAnsi="Times New Roman"/>
          <w:lang w:val="ru-RU"/>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9D470B" w:rsidRPr="00F431B6" w:rsidRDefault="009D470B" w:rsidP="009D470B">
      <w:pPr>
        <w:rPr>
          <w:rFonts w:ascii="Times New Roman" w:hAnsi="Times New Roman"/>
          <w:lang w:val="ru-RU"/>
        </w:rPr>
      </w:pPr>
      <w:r w:rsidRPr="00F431B6">
        <w:rPr>
          <w:rFonts w:ascii="Times New Roman" w:hAnsi="Times New Roman"/>
          <w:lang w:val="ru-RU"/>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9D470B" w:rsidRPr="00F431B6" w:rsidRDefault="009D470B" w:rsidP="009D470B">
      <w:pPr>
        <w:rPr>
          <w:rFonts w:ascii="Times New Roman" w:hAnsi="Times New Roman"/>
          <w:lang w:val="ru-RU"/>
        </w:rPr>
      </w:pPr>
      <w:r w:rsidRPr="00F431B6">
        <w:rPr>
          <w:rFonts w:ascii="Times New Roman" w:hAnsi="Times New Roman"/>
          <w:lang w:val="ru-RU"/>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Физическая культура как область знаний </w:t>
      </w:r>
    </w:p>
    <w:p w:rsidR="009D470B" w:rsidRPr="00F431B6" w:rsidRDefault="009D470B" w:rsidP="009D470B">
      <w:pPr>
        <w:rPr>
          <w:rFonts w:ascii="Times New Roman" w:hAnsi="Times New Roman"/>
          <w:b/>
          <w:lang w:val="ru-RU"/>
        </w:rPr>
      </w:pPr>
      <w:r w:rsidRPr="00F431B6">
        <w:rPr>
          <w:rFonts w:ascii="Times New Roman" w:hAnsi="Times New Roman"/>
          <w:b/>
          <w:lang w:val="ru-RU"/>
        </w:rPr>
        <w:t>История и современное развитие физической культуры</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w:t>
      </w:r>
      <w:r w:rsidRPr="00F431B6">
        <w:rPr>
          <w:rFonts w:ascii="Times New Roman" w:hAnsi="Times New Roman"/>
          <w:lang w:val="ru-RU"/>
        </w:rPr>
        <w:lastRenderedPageBreak/>
        <w:t xml:space="preserve">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D470B" w:rsidRPr="00F431B6" w:rsidRDefault="009D470B" w:rsidP="009D470B">
      <w:pPr>
        <w:rPr>
          <w:rFonts w:ascii="Times New Roman" w:hAnsi="Times New Roman"/>
          <w:b/>
          <w:lang w:val="ru-RU"/>
        </w:rPr>
      </w:pPr>
      <w:r w:rsidRPr="00F431B6">
        <w:rPr>
          <w:rFonts w:ascii="Times New Roman" w:hAnsi="Times New Roman"/>
          <w:b/>
          <w:lang w:val="ru-RU"/>
        </w:rPr>
        <w:t>Современное представление о физической культуре (основные понятия)</w:t>
      </w:r>
    </w:p>
    <w:p w:rsidR="009D470B" w:rsidRPr="00F431B6" w:rsidRDefault="009D470B" w:rsidP="009D470B">
      <w:pPr>
        <w:rPr>
          <w:rFonts w:ascii="Times New Roman" w:hAnsi="Times New Roman"/>
          <w:lang w:val="ru-RU"/>
        </w:rPr>
      </w:pPr>
      <w:r w:rsidRPr="00F431B6">
        <w:rPr>
          <w:rFonts w:ascii="Times New Roman" w:hAnsi="Times New Roman"/>
          <w:lang w:val="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9D470B" w:rsidRPr="00F431B6" w:rsidRDefault="009D470B" w:rsidP="009D470B">
      <w:pPr>
        <w:rPr>
          <w:rFonts w:ascii="Times New Roman" w:hAnsi="Times New Roman"/>
          <w:b/>
          <w:lang w:val="ru-RU"/>
        </w:rPr>
      </w:pPr>
      <w:r w:rsidRPr="00F431B6">
        <w:rPr>
          <w:rFonts w:ascii="Times New Roman" w:hAnsi="Times New Roman"/>
          <w:b/>
          <w:lang w:val="ru-RU"/>
        </w:rPr>
        <w:t>Физическая культура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Способы двигательной (физкультурной) деятельности </w:t>
      </w:r>
    </w:p>
    <w:p w:rsidR="009D470B" w:rsidRPr="00F431B6" w:rsidRDefault="009D470B" w:rsidP="009D470B">
      <w:pPr>
        <w:rPr>
          <w:rFonts w:ascii="Times New Roman" w:hAnsi="Times New Roman"/>
          <w:b/>
          <w:lang w:val="ru-RU"/>
        </w:rPr>
      </w:pPr>
      <w:r w:rsidRPr="00F431B6">
        <w:rPr>
          <w:rFonts w:ascii="Times New Roman" w:hAnsi="Times New Roman"/>
          <w:b/>
          <w:lang w:val="ru-RU"/>
        </w:rPr>
        <w:t>Организация и проведение самостоятельных занятий физической культурой</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Оценка эффективности занятий физической культурой </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9D470B" w:rsidRPr="00F431B6" w:rsidRDefault="009D470B" w:rsidP="009D470B">
      <w:pPr>
        <w:rPr>
          <w:rFonts w:ascii="Times New Roman" w:hAnsi="Times New Roman"/>
          <w:b/>
          <w:lang w:val="ru-RU"/>
        </w:rPr>
      </w:pPr>
      <w:r w:rsidRPr="00F431B6">
        <w:rPr>
          <w:rFonts w:ascii="Times New Roman" w:hAnsi="Times New Roman"/>
          <w:b/>
          <w:lang w:val="ru-RU"/>
        </w:rPr>
        <w:t>Физическое совершенствование. Физкультурно-оздоровительная деятельность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9D470B" w:rsidRPr="00F431B6" w:rsidRDefault="009D470B" w:rsidP="009D470B">
      <w:pPr>
        <w:rPr>
          <w:rFonts w:ascii="Times New Roman" w:hAnsi="Times New Roman"/>
          <w:b/>
          <w:lang w:val="ru-RU"/>
        </w:rPr>
      </w:pPr>
      <w:r w:rsidRPr="00F431B6">
        <w:rPr>
          <w:rFonts w:ascii="Times New Roman" w:hAnsi="Times New Roman"/>
          <w:b/>
          <w:lang w:val="ru-RU"/>
        </w:rPr>
        <w:t>Спортивно-оздоровительная деятельность</w:t>
      </w:r>
      <w:r w:rsidRPr="005D63A9">
        <w:rPr>
          <w:rFonts w:ascii="Times New Roman" w:hAnsi="Times New Roman"/>
          <w:b/>
        </w:rPr>
        <w:footnoteReference w:id="10"/>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w:t>
      </w:r>
    </w:p>
    <w:p w:rsidR="009D470B" w:rsidRPr="00F431B6" w:rsidRDefault="009D470B" w:rsidP="009D470B">
      <w:pPr>
        <w:rPr>
          <w:rFonts w:ascii="Times New Roman" w:hAnsi="Times New Roman"/>
          <w:b/>
          <w:lang w:val="ru-RU"/>
        </w:rPr>
      </w:pPr>
      <w:r w:rsidRPr="00F431B6">
        <w:rPr>
          <w:rFonts w:ascii="Times New Roman" w:hAnsi="Times New Roman"/>
          <w:b/>
          <w:lang w:val="ru-RU"/>
        </w:rPr>
        <w:t>Прикладно-ориентированная физкультурная деятельность</w:t>
      </w:r>
    </w:p>
    <w:p w:rsidR="009D470B" w:rsidRPr="00F431B6" w:rsidRDefault="009D470B" w:rsidP="009D470B">
      <w:pPr>
        <w:rPr>
          <w:rFonts w:ascii="Times New Roman" w:hAnsi="Times New Roman"/>
          <w:lang w:val="ru-RU"/>
        </w:rPr>
      </w:pPr>
      <w:r w:rsidRPr="00F431B6">
        <w:rPr>
          <w:rFonts w:ascii="Times New Roman" w:hAnsi="Times New Roman"/>
          <w:lang w:val="ru-RU"/>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w:t>
      </w:r>
      <w:r w:rsidRPr="00F431B6">
        <w:rPr>
          <w:rFonts w:ascii="Times New Roman" w:hAnsi="Times New Roman"/>
          <w:lang w:val="ru-RU"/>
        </w:rPr>
        <w:lastRenderedPageBreak/>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p w:rsidR="009D470B" w:rsidRPr="00F431B6" w:rsidRDefault="009D470B" w:rsidP="009D470B">
      <w:pPr>
        <w:rPr>
          <w:rFonts w:ascii="Times New Roman" w:hAnsi="Times New Roman"/>
          <w:b/>
          <w:sz w:val="28"/>
          <w:szCs w:val="28"/>
          <w:lang w:val="ru-RU"/>
        </w:rPr>
      </w:pPr>
      <w:bookmarkStart w:id="120" w:name="_Toc409691717"/>
      <w:bookmarkStart w:id="121" w:name="_Toc410654042"/>
      <w:bookmarkStart w:id="122" w:name="_Toc414553253"/>
      <w:r w:rsidRPr="00F431B6">
        <w:rPr>
          <w:rFonts w:ascii="Times New Roman" w:hAnsi="Times New Roman"/>
          <w:b/>
          <w:sz w:val="28"/>
          <w:szCs w:val="28"/>
          <w:lang w:val="ru-RU"/>
        </w:rPr>
        <w:t>2.2.2.16. Основы безопасности жизнедеятельности</w:t>
      </w:r>
      <w:bookmarkEnd w:id="120"/>
      <w:bookmarkEnd w:id="121"/>
      <w:bookmarkEnd w:id="122"/>
    </w:p>
    <w:p w:rsidR="009D470B" w:rsidRPr="00F431B6" w:rsidRDefault="009D470B" w:rsidP="009D470B">
      <w:pPr>
        <w:pStyle w:val="af2"/>
        <w:rPr>
          <w:lang w:val="ru-RU"/>
        </w:rPr>
      </w:pPr>
      <w:r w:rsidRPr="00F431B6">
        <w:rPr>
          <w:lang w:val="ru-RU"/>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9D470B" w:rsidRPr="00F431B6" w:rsidRDefault="009D470B" w:rsidP="009D470B">
      <w:pPr>
        <w:pStyle w:val="af2"/>
        <w:rPr>
          <w:lang w:val="ru-RU"/>
        </w:rPr>
      </w:pPr>
      <w:r w:rsidRPr="00F431B6">
        <w:rPr>
          <w:lang w:val="ru-RU"/>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9D470B" w:rsidRPr="00F431B6" w:rsidRDefault="009D470B" w:rsidP="009D470B">
      <w:pPr>
        <w:pStyle w:val="af2"/>
        <w:rPr>
          <w:lang w:val="ru-RU"/>
        </w:rPr>
      </w:pPr>
      <w:r w:rsidRPr="00F431B6">
        <w:rPr>
          <w:lang w:val="ru-RU"/>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9D470B" w:rsidRPr="00F431B6" w:rsidRDefault="009D470B" w:rsidP="009D470B">
      <w:pPr>
        <w:pStyle w:val="af2"/>
        <w:rPr>
          <w:lang w:val="ru-RU"/>
        </w:rPr>
      </w:pPr>
      <w:r w:rsidRPr="00F431B6">
        <w:rPr>
          <w:lang w:val="ru-RU"/>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9D470B" w:rsidRPr="00F431B6" w:rsidRDefault="009D470B" w:rsidP="009D470B">
      <w:pPr>
        <w:pStyle w:val="af2"/>
        <w:rPr>
          <w:lang w:val="ru-RU"/>
        </w:rPr>
      </w:pPr>
      <w:r w:rsidRPr="00F431B6">
        <w:rPr>
          <w:lang w:val="ru-RU"/>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9D470B" w:rsidRPr="00F431B6" w:rsidRDefault="009D470B" w:rsidP="009D470B">
      <w:pPr>
        <w:pStyle w:val="af2"/>
        <w:rPr>
          <w:lang w:val="ru-RU"/>
        </w:rPr>
      </w:pPr>
      <w:r w:rsidRPr="00F431B6">
        <w:rPr>
          <w:lang w:val="ru-RU"/>
        </w:rPr>
        <w:t>Основы безопасности жизнедеятельности как учебный предмет обеспечивает:</w:t>
      </w:r>
    </w:p>
    <w:p w:rsidR="009D470B" w:rsidRPr="00F431B6" w:rsidRDefault="009D470B" w:rsidP="009D470B">
      <w:pPr>
        <w:pStyle w:val="af2"/>
        <w:rPr>
          <w:lang w:val="ru-RU"/>
        </w:rPr>
      </w:pPr>
      <w:r w:rsidRPr="00F431B6">
        <w:rPr>
          <w:lang w:val="ru-RU"/>
        </w:rPr>
        <w:t>-освоение обучающимися знаний о безопасном поведении в повседневной жизнедеятельности;</w:t>
      </w:r>
    </w:p>
    <w:p w:rsidR="009D470B" w:rsidRPr="00F431B6" w:rsidRDefault="009D470B" w:rsidP="009D470B">
      <w:pPr>
        <w:pStyle w:val="af2"/>
        <w:rPr>
          <w:lang w:val="ru-RU"/>
        </w:rPr>
      </w:pPr>
      <w:r w:rsidRPr="00F431B6">
        <w:rPr>
          <w:lang w:val="ru-RU"/>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9D470B" w:rsidRPr="00F431B6" w:rsidRDefault="009D470B" w:rsidP="009D470B">
      <w:pPr>
        <w:pStyle w:val="af2"/>
        <w:rPr>
          <w:lang w:val="ru-RU"/>
        </w:rPr>
      </w:pPr>
      <w:r w:rsidRPr="00F431B6">
        <w:rPr>
          <w:lang w:val="ru-RU"/>
        </w:rPr>
        <w:t>-понимание необходимости беречь и сохранять свое здоровье как индивидуальную и общественную ценность;</w:t>
      </w:r>
    </w:p>
    <w:p w:rsidR="009D470B" w:rsidRPr="00F431B6" w:rsidRDefault="009D470B" w:rsidP="009D470B">
      <w:pPr>
        <w:pStyle w:val="af2"/>
        <w:rPr>
          <w:lang w:val="ru-RU"/>
        </w:rPr>
      </w:pPr>
      <w:r w:rsidRPr="00F431B6">
        <w:rPr>
          <w:lang w:val="ru-RU"/>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9D470B" w:rsidRPr="00F431B6" w:rsidRDefault="009D470B" w:rsidP="009D470B">
      <w:pPr>
        <w:pStyle w:val="af2"/>
        <w:rPr>
          <w:lang w:val="ru-RU"/>
        </w:rPr>
      </w:pPr>
      <w:r w:rsidRPr="00F431B6">
        <w:rPr>
          <w:lang w:val="ru-RU"/>
        </w:rPr>
        <w:t>-понимание необходимости сохранения природы и окружающей среды для полноценной жизни человека;</w:t>
      </w:r>
    </w:p>
    <w:p w:rsidR="009D470B" w:rsidRPr="00F431B6" w:rsidRDefault="009D470B" w:rsidP="009D470B">
      <w:pPr>
        <w:pStyle w:val="af2"/>
        <w:rPr>
          <w:lang w:val="ru-RU"/>
        </w:rPr>
      </w:pPr>
      <w:r w:rsidRPr="00F431B6">
        <w:rPr>
          <w:lang w:val="ru-RU"/>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9D470B" w:rsidRPr="00F431B6" w:rsidRDefault="009D470B" w:rsidP="009D470B">
      <w:pPr>
        <w:pStyle w:val="af2"/>
        <w:rPr>
          <w:lang w:val="ru-RU"/>
        </w:rPr>
      </w:pPr>
      <w:r w:rsidRPr="00F431B6">
        <w:rPr>
          <w:lang w:val="ru-RU"/>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9D470B" w:rsidRPr="00F431B6" w:rsidRDefault="009D470B" w:rsidP="009D470B">
      <w:pPr>
        <w:pStyle w:val="af2"/>
        <w:rPr>
          <w:lang w:val="ru-RU"/>
        </w:rPr>
      </w:pPr>
      <w:r w:rsidRPr="00F431B6">
        <w:rPr>
          <w:lang w:val="ru-RU"/>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9D470B" w:rsidRPr="00F431B6" w:rsidRDefault="009D470B" w:rsidP="009D470B">
      <w:pPr>
        <w:pStyle w:val="af2"/>
        <w:rPr>
          <w:lang w:val="ru-RU"/>
        </w:rPr>
      </w:pPr>
      <w:r w:rsidRPr="00F431B6">
        <w:rPr>
          <w:lang w:val="ru-RU"/>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9D470B" w:rsidRPr="00F431B6" w:rsidRDefault="009D470B" w:rsidP="009D470B">
      <w:pPr>
        <w:pStyle w:val="af2"/>
        <w:rPr>
          <w:lang w:val="ru-RU"/>
        </w:rPr>
      </w:pPr>
      <w:r w:rsidRPr="00F431B6">
        <w:rPr>
          <w:lang w:val="ru-RU"/>
        </w:rPr>
        <w:t>-освоение умений оказывать первую помощь пострадавшим;</w:t>
      </w:r>
    </w:p>
    <w:p w:rsidR="009D470B" w:rsidRPr="00F431B6" w:rsidRDefault="009D470B" w:rsidP="009D470B">
      <w:pPr>
        <w:pStyle w:val="af2"/>
        <w:rPr>
          <w:lang w:val="ru-RU"/>
        </w:rPr>
      </w:pPr>
      <w:r w:rsidRPr="00F431B6">
        <w:rPr>
          <w:lang w:val="ru-RU"/>
        </w:rPr>
        <w:t xml:space="preserve">-освоение умений готовность проявлять предосторожность в ситуациях </w:t>
      </w:r>
      <w:r w:rsidRPr="00F431B6">
        <w:rPr>
          <w:lang w:val="ru-RU"/>
        </w:rPr>
        <w:lastRenderedPageBreak/>
        <w:t>неопределенности;</w:t>
      </w:r>
    </w:p>
    <w:p w:rsidR="009D470B" w:rsidRPr="00F431B6" w:rsidRDefault="009D470B" w:rsidP="009D470B">
      <w:pPr>
        <w:pStyle w:val="af2"/>
        <w:rPr>
          <w:lang w:val="ru-RU"/>
        </w:rPr>
      </w:pPr>
      <w:r w:rsidRPr="00F431B6">
        <w:rPr>
          <w:lang w:val="ru-RU"/>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9D470B" w:rsidRPr="00F431B6" w:rsidRDefault="009D470B" w:rsidP="009D470B">
      <w:pPr>
        <w:pStyle w:val="af2"/>
        <w:rPr>
          <w:lang w:val="ru-RU"/>
        </w:rPr>
      </w:pPr>
      <w:r w:rsidRPr="00F431B6">
        <w:rPr>
          <w:lang w:val="ru-RU"/>
        </w:rPr>
        <w:t>-освоение умений использовать средства индивидуальной и коллективной защиты.</w:t>
      </w:r>
    </w:p>
    <w:p w:rsidR="009D470B" w:rsidRPr="00F431B6" w:rsidRDefault="009D470B" w:rsidP="009D470B">
      <w:pPr>
        <w:pStyle w:val="af2"/>
        <w:rPr>
          <w:lang w:val="ru-RU"/>
        </w:rPr>
      </w:pPr>
      <w:r w:rsidRPr="00F431B6">
        <w:rPr>
          <w:lang w:val="ru-RU"/>
        </w:rPr>
        <w:t>Освоение и понимание учебного предмета «Основы безопасности жизнедеятельности» направлено на:</w:t>
      </w:r>
    </w:p>
    <w:p w:rsidR="009D470B" w:rsidRPr="00F431B6" w:rsidRDefault="009D470B" w:rsidP="009D470B">
      <w:pPr>
        <w:pStyle w:val="af2"/>
        <w:rPr>
          <w:lang w:val="ru-RU"/>
        </w:rPr>
      </w:pPr>
      <w:r w:rsidRPr="00F431B6">
        <w:rPr>
          <w:lang w:val="ru-RU"/>
        </w:rPr>
        <w:t>-воспитание у обучающихся чувства ответственности за личную безопасность, ценностного отношения к своему здоровью и жизни;</w:t>
      </w:r>
    </w:p>
    <w:p w:rsidR="009D470B" w:rsidRPr="00F431B6" w:rsidRDefault="009D470B" w:rsidP="009D470B">
      <w:pPr>
        <w:pStyle w:val="af2"/>
        <w:rPr>
          <w:lang w:val="ru-RU"/>
        </w:rPr>
      </w:pPr>
      <w:r w:rsidRPr="00F431B6">
        <w:rPr>
          <w:lang w:val="ru-RU"/>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9D470B" w:rsidRPr="00F431B6" w:rsidRDefault="009D470B" w:rsidP="009D470B">
      <w:pPr>
        <w:rPr>
          <w:rFonts w:ascii="Times New Roman" w:hAnsi="Times New Roman"/>
          <w:lang w:val="ru-RU"/>
        </w:rPr>
      </w:pPr>
      <w:r w:rsidRPr="00F431B6">
        <w:rPr>
          <w:rFonts w:ascii="Times New Roman" w:hAnsi="Times New Roman"/>
          <w:lang w:val="ru-RU"/>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9D470B" w:rsidRPr="00F431B6" w:rsidRDefault="009D470B" w:rsidP="009D470B">
      <w:pPr>
        <w:rPr>
          <w:rFonts w:ascii="Times New Roman" w:hAnsi="Times New Roman"/>
          <w:lang w:val="ru-RU"/>
        </w:rPr>
      </w:pPr>
      <w:r w:rsidRPr="00F431B6">
        <w:rPr>
          <w:rFonts w:ascii="Times New Roman" w:hAnsi="Times New Roman"/>
          <w:lang w:val="ru-RU"/>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D470B" w:rsidRPr="00F431B6" w:rsidRDefault="009D470B" w:rsidP="009D470B">
      <w:pPr>
        <w:rPr>
          <w:rFonts w:ascii="Times New Roman" w:hAnsi="Times New Roman"/>
          <w:lang w:val="ru-RU"/>
        </w:rPr>
      </w:pPr>
      <w:r w:rsidRPr="00F431B6">
        <w:rPr>
          <w:rFonts w:ascii="Times New Roman" w:hAnsi="Times New Roman"/>
          <w:lang w:val="ru-RU"/>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безопасности личности, общества и государства</w:t>
      </w:r>
    </w:p>
    <w:p w:rsidR="009D470B" w:rsidRPr="00F431B6" w:rsidRDefault="009D470B" w:rsidP="009D470B">
      <w:pPr>
        <w:rPr>
          <w:rFonts w:ascii="Times New Roman" w:hAnsi="Times New Roman"/>
          <w:b/>
          <w:lang w:val="ru-RU"/>
        </w:rPr>
      </w:pPr>
      <w:r w:rsidRPr="00F431B6">
        <w:rPr>
          <w:rFonts w:ascii="Times New Roman" w:hAnsi="Times New Roman"/>
          <w:b/>
          <w:lang w:val="ru-RU"/>
        </w:rPr>
        <w:t xml:space="preserve">Основы комплексной безопасности </w:t>
      </w:r>
    </w:p>
    <w:p w:rsidR="009D470B" w:rsidRPr="00F431B6" w:rsidRDefault="009D470B" w:rsidP="009D470B">
      <w:pPr>
        <w:rPr>
          <w:rFonts w:ascii="Times New Roman" w:hAnsi="Times New Roman"/>
          <w:lang w:val="ru-RU"/>
        </w:rPr>
      </w:pPr>
      <w:r w:rsidRPr="00F431B6">
        <w:rPr>
          <w:rFonts w:ascii="Times New Roman" w:hAnsi="Times New Roman"/>
          <w:lang w:val="ru-RU"/>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D470B" w:rsidRPr="00F431B6" w:rsidRDefault="009D470B" w:rsidP="009D470B">
      <w:pPr>
        <w:rPr>
          <w:rFonts w:ascii="Times New Roman" w:hAnsi="Times New Roman"/>
          <w:b/>
          <w:lang w:val="ru-RU"/>
        </w:rPr>
      </w:pPr>
      <w:r w:rsidRPr="00F431B6">
        <w:rPr>
          <w:rFonts w:ascii="Times New Roman" w:hAnsi="Times New Roman"/>
          <w:b/>
          <w:lang w:val="ru-RU"/>
        </w:rPr>
        <w:t>Защита населения Российской Федерации от чрезвычайных ситуаций</w:t>
      </w:r>
    </w:p>
    <w:p w:rsidR="009D470B" w:rsidRPr="00F431B6" w:rsidRDefault="009D470B" w:rsidP="009D470B">
      <w:pPr>
        <w:rPr>
          <w:rFonts w:ascii="Times New Roman" w:hAnsi="Times New Roman"/>
          <w:lang w:val="ru-RU"/>
        </w:rPr>
      </w:pPr>
      <w:r w:rsidRPr="00F431B6">
        <w:rPr>
          <w:rFonts w:ascii="Times New Roman" w:hAnsi="Times New Roman"/>
          <w:lang w:val="ru-RU"/>
        </w:rPr>
        <w:lastRenderedPageBreak/>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противодействия терроризму, экстремизму и наркотизму в Российской Федерации</w:t>
      </w:r>
    </w:p>
    <w:p w:rsidR="009D470B" w:rsidRPr="00F431B6" w:rsidRDefault="009D470B" w:rsidP="009D470B">
      <w:pPr>
        <w:rPr>
          <w:rFonts w:ascii="Times New Roman" w:hAnsi="Times New Roman"/>
          <w:lang w:val="ru-RU"/>
        </w:rPr>
      </w:pPr>
      <w:r w:rsidRPr="00F431B6">
        <w:rPr>
          <w:rFonts w:ascii="Times New Roman" w:hAnsi="Times New Roman"/>
          <w:lang w:val="ru-RU"/>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медицинских знаний и здорового образа жизни</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здорового образа жизни</w:t>
      </w:r>
    </w:p>
    <w:p w:rsidR="009D470B" w:rsidRPr="00F431B6" w:rsidRDefault="009D470B" w:rsidP="009D470B">
      <w:pPr>
        <w:rPr>
          <w:rFonts w:ascii="Times New Roman" w:hAnsi="Times New Roman"/>
          <w:lang w:val="ru-RU"/>
        </w:rPr>
      </w:pPr>
      <w:r w:rsidRPr="00F431B6">
        <w:rPr>
          <w:rFonts w:ascii="Times New Roman" w:hAnsi="Times New Roman"/>
          <w:lang w:val="ru-RU"/>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9D470B" w:rsidRPr="00F431B6" w:rsidRDefault="009D470B" w:rsidP="009D470B">
      <w:pPr>
        <w:rPr>
          <w:rFonts w:ascii="Times New Roman" w:hAnsi="Times New Roman"/>
          <w:b/>
          <w:lang w:val="ru-RU"/>
        </w:rPr>
      </w:pPr>
      <w:r w:rsidRPr="00F431B6">
        <w:rPr>
          <w:rFonts w:ascii="Times New Roman" w:hAnsi="Times New Roman"/>
          <w:b/>
          <w:lang w:val="ru-RU"/>
        </w:rPr>
        <w:t>Основы медицинских знаний и оказание первой помощи</w:t>
      </w:r>
    </w:p>
    <w:p w:rsidR="009D470B" w:rsidRPr="00F431B6" w:rsidRDefault="009D470B" w:rsidP="009D470B">
      <w:pPr>
        <w:rPr>
          <w:lang w:val="ru-RU"/>
        </w:rPr>
      </w:pPr>
      <w:r w:rsidRPr="00F431B6">
        <w:rPr>
          <w:rFonts w:ascii="Times New Roman" w:hAnsi="Times New Roman"/>
          <w:lang w:val="ru-RU"/>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r w:rsidRPr="00F431B6">
        <w:rPr>
          <w:lang w:val="ru-RU"/>
        </w:rPr>
        <w:t>.</w:t>
      </w:r>
    </w:p>
    <w:p w:rsidR="00A954C0" w:rsidRPr="00F431B6" w:rsidRDefault="00A954C0" w:rsidP="009D470B">
      <w:pPr>
        <w:rPr>
          <w:lang w:val="ru-RU"/>
        </w:rPr>
      </w:pPr>
    </w:p>
    <w:p w:rsidR="00A954C0" w:rsidRPr="00F431B6" w:rsidRDefault="00A954C0" w:rsidP="009D470B">
      <w:pPr>
        <w:rPr>
          <w:color w:val="FF0000"/>
          <w:lang w:val="ru-RU"/>
        </w:rPr>
      </w:pPr>
    </w:p>
    <w:p w:rsidR="009D470B" w:rsidRPr="00F431B6" w:rsidRDefault="009D470B" w:rsidP="009D470B">
      <w:pPr>
        <w:ind w:firstLine="454"/>
        <w:jc w:val="center"/>
        <w:rPr>
          <w:rFonts w:ascii="Times New Roman" w:hAnsi="Times New Roman"/>
          <w:b/>
          <w:sz w:val="28"/>
          <w:szCs w:val="28"/>
          <w:lang w:val="ru-RU"/>
        </w:rPr>
      </w:pPr>
      <w:r w:rsidRPr="00F431B6">
        <w:rPr>
          <w:rFonts w:ascii="Times New Roman" w:hAnsi="Times New Roman"/>
          <w:b/>
          <w:lang w:val="ru-RU"/>
        </w:rPr>
        <w:t>2.3.</w:t>
      </w:r>
      <w:r w:rsidRPr="00D62F32">
        <w:rPr>
          <w:rFonts w:ascii="Times New Roman" w:hAnsi="Times New Roman"/>
          <w:b/>
        </w:rPr>
        <w:t> </w:t>
      </w:r>
      <w:r w:rsidRPr="00F431B6">
        <w:rPr>
          <w:rFonts w:ascii="Times New Roman" w:hAnsi="Times New Roman"/>
          <w:b/>
          <w:lang w:val="ru-RU"/>
        </w:rPr>
        <w:t xml:space="preserve"> </w:t>
      </w:r>
      <w:r w:rsidRPr="00F431B6">
        <w:rPr>
          <w:rFonts w:ascii="Times New Roman" w:hAnsi="Times New Roman"/>
          <w:b/>
          <w:sz w:val="28"/>
          <w:szCs w:val="28"/>
          <w:lang w:val="ru-RU"/>
        </w:rPr>
        <w:t>Программа воспитания и социализации обучающихся</w:t>
      </w:r>
    </w:p>
    <w:p w:rsidR="009D470B" w:rsidRPr="00F431B6" w:rsidRDefault="009D470B" w:rsidP="009D470B">
      <w:pPr>
        <w:ind w:firstLine="454"/>
        <w:jc w:val="center"/>
        <w:rPr>
          <w:rFonts w:ascii="Times New Roman" w:hAnsi="Times New Roman"/>
          <w:b/>
          <w:sz w:val="28"/>
          <w:szCs w:val="28"/>
          <w:lang w:val="ru-RU"/>
        </w:rPr>
      </w:pPr>
      <w:r w:rsidRPr="00F431B6">
        <w:rPr>
          <w:rFonts w:ascii="Times New Roman" w:hAnsi="Times New Roman"/>
          <w:b/>
          <w:sz w:val="28"/>
          <w:szCs w:val="28"/>
          <w:lang w:val="ru-RU"/>
        </w:rPr>
        <w:t>на ступени основного общего образования</w:t>
      </w:r>
    </w:p>
    <w:p w:rsidR="009D470B" w:rsidRPr="00F431B6" w:rsidRDefault="009D470B" w:rsidP="00D62F32">
      <w:pPr>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D470B" w:rsidRPr="00F431B6" w:rsidRDefault="009D470B" w:rsidP="009D470B">
      <w:pPr>
        <w:ind w:firstLine="454"/>
        <w:jc w:val="both"/>
        <w:rPr>
          <w:rFonts w:ascii="Times New Roman" w:hAnsi="Times New Roman"/>
          <w:lang w:val="ru-RU"/>
        </w:rPr>
      </w:pPr>
      <w:bookmarkStart w:id="123" w:name="_Toc231265551"/>
      <w:r w:rsidRPr="00F431B6">
        <w:rPr>
          <w:rFonts w:ascii="Times New Roman" w:hAnsi="Times New Roman"/>
          <w:lang w:val="ru-RU"/>
        </w:rPr>
        <w:t xml:space="preserve">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w:t>
      </w:r>
      <w:r w:rsidRPr="00F431B6">
        <w:rPr>
          <w:rFonts w:ascii="Times New Roman" w:hAnsi="Times New Roman"/>
          <w:lang w:val="ru-RU"/>
        </w:rPr>
        <w:lastRenderedPageBreak/>
        <w:t>ориентации, формирование экологической культуры, культуры здорового и безопасного образа жизни.</w:t>
      </w: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2.3.1.</w:t>
      </w:r>
      <w:r w:rsidRPr="005F6CF5">
        <w:rPr>
          <w:rFonts w:ascii="Times New Roman" w:hAnsi="Times New Roman"/>
          <w:b/>
        </w:rPr>
        <w:t> </w:t>
      </w:r>
      <w:r w:rsidRPr="00F431B6">
        <w:rPr>
          <w:rFonts w:ascii="Times New Roman" w:hAnsi="Times New Roman"/>
          <w:b/>
          <w:lang w:val="ru-RU"/>
        </w:rPr>
        <w:t xml:space="preserve">Цель и задачи воспитания и социализации </w:t>
      </w:r>
      <w:bookmarkEnd w:id="123"/>
      <w:r w:rsidRPr="00F431B6">
        <w:rPr>
          <w:rFonts w:ascii="Times New Roman" w:hAnsi="Times New Roman"/>
          <w:b/>
          <w:lang w:val="ru-RU"/>
        </w:rPr>
        <w:t>обучающихся</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Цель</w:t>
      </w:r>
      <w:r w:rsidRPr="00F431B6">
        <w:rPr>
          <w:rFonts w:ascii="Times New Roman" w:hAnsi="Times New Roman"/>
          <w:lang w:val="ru-RU"/>
        </w:rPr>
        <w:t>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r w:rsidR="001923ED" w:rsidRPr="00F431B6">
        <w:rPr>
          <w:rFonts w:ascii="Times New Roman" w:hAnsi="Times New Roman"/>
          <w:lang w:val="ru-RU"/>
        </w:rPr>
        <w:t xml:space="preserve"> </w:t>
      </w:r>
      <w:r w:rsidR="00FA24AB" w:rsidRPr="00F431B6">
        <w:rPr>
          <w:rFonts w:ascii="Times New Roman" w:eastAsia="Calibri" w:hAnsi="Times New Roman"/>
          <w:iCs/>
          <w:lang w:val="ru-RU"/>
        </w:rPr>
        <w:t xml:space="preserve">Основной  </w:t>
      </w:r>
      <w:r w:rsidR="00FA24AB" w:rsidRPr="00F431B6">
        <w:rPr>
          <w:rFonts w:ascii="Times New Roman" w:eastAsia="Calibri" w:hAnsi="Times New Roman"/>
          <w:b/>
          <w:iCs/>
          <w:lang w:val="ru-RU"/>
        </w:rPr>
        <w:t xml:space="preserve">идеей </w:t>
      </w:r>
      <w:r w:rsidR="00FA24AB" w:rsidRPr="00F431B6">
        <w:rPr>
          <w:rFonts w:ascii="Times New Roman" w:eastAsia="Calibri" w:hAnsi="Times New Roman"/>
          <w:iCs/>
          <w:lang w:val="ru-RU"/>
        </w:rPr>
        <w:t>программы является</w:t>
      </w:r>
      <w:r w:rsidR="00FA24AB" w:rsidRPr="00F431B6">
        <w:rPr>
          <w:rFonts w:ascii="Times New Roman" w:eastAsia="Calibri" w:hAnsi="Times New Roman"/>
          <w:i/>
          <w:iCs/>
          <w:lang w:val="ru-RU"/>
        </w:rPr>
        <w:t>: создание системы воспитательной работы учреждения.</w:t>
      </w:r>
    </w:p>
    <w:p w:rsidR="009D470B" w:rsidRPr="00F431B6" w:rsidRDefault="009D470B" w:rsidP="000C26C6">
      <w:pPr>
        <w:ind w:firstLine="454"/>
        <w:jc w:val="both"/>
        <w:rPr>
          <w:rFonts w:ascii="Times New Roman" w:hAnsi="Times New Roman"/>
          <w:lang w:val="ru-RU"/>
        </w:rPr>
      </w:pPr>
      <w:r w:rsidRPr="00F431B6">
        <w:rPr>
          <w:rFonts w:ascii="Times New Roman" w:hAnsi="Times New Roman"/>
          <w:lang w:val="ru-RU"/>
        </w:rPr>
        <w:t>На ступени основного общего образования для достижения поставленной цели воспитания и социализации обучающ</w:t>
      </w:r>
      <w:r w:rsidR="000C26C6" w:rsidRPr="00F431B6">
        <w:rPr>
          <w:rFonts w:ascii="Times New Roman" w:hAnsi="Times New Roman"/>
          <w:lang w:val="ru-RU"/>
        </w:rPr>
        <w:t>ихся решаются следующие задачи.</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 области формирования личностной культуры:</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основ нравственного самосознания личности (совести)</w:t>
      </w:r>
      <w:r w:rsidRPr="005F6CF5">
        <w:rPr>
          <w:rFonts w:ascii="Times New Roman" w:hAnsi="Times New Roman"/>
        </w:rPr>
        <w:t> </w:t>
      </w: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нравственного смысла обучения через социально ориентированную и общественно полезную деятельность;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обучающимися базовых национальных ценностей, духовных традиций народов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у подростка позитивной нравственной самооценки, самоуважения и жизненного оптимизма;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эстетических потребностей, ценностей и чувств;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трудолюбия, способности к преодолению трудностей, целеустремлённости и настойчивости в достижении результата;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творческого отношения к учёбе, труду, социальной деятельности на основе нравственных ценностей и моральных норм;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w:t>
      </w:r>
      <w:r w:rsidRPr="00F431B6">
        <w:rPr>
          <w:rFonts w:ascii="Times New Roman" w:hAnsi="Times New Roman"/>
          <w:lang w:val="ru-RU"/>
        </w:rPr>
        <w:lastRenderedPageBreak/>
        <w:t>угрозу для жизни, физического и нравственного здоровья, духовной безопасности личности;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экологической культуры, культуры здорового и безопасного образа жизни.</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 области формирования социальной культуры:</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российской гражданской идентичности, включающей в себя идентичность члена семьи, лицейского коллектива, территориально-культурной общности, этнического сообщества, российской гражданской нации;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веры в Россию, чувства личной ответственности за Отечество и его процветание;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патриотизма и гражданской солидарности;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доверия к другим людям, институтам гражданского общества, государству;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доброжелательности и эмоциональной отзывчивости, понимания и сопереживания, приобретение опыта оказания помощи другим людям;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гуманистических и демократических ценностных ориентаций;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 области формирования семейной культуры:</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отношения к семье как основе российского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представлений о значении семьи для устойчивого и успешного развития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укрепление у обучающегося уважительного отношения к родителям, осознанного, заботливого отношения к старшим и младшим;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начального опыта заботы о социально-психологическом благополучии своей семьи;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традиций своей семьи, культурно-исторических и этнических традиций семей своего народа, других народов России.</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jc w:val="both"/>
        <w:rPr>
          <w:rFonts w:ascii="Times New Roman" w:hAnsi="Times New Roman"/>
          <w:b/>
          <w:lang w:val="ru-RU"/>
        </w:rPr>
      </w:pPr>
      <w:r w:rsidRPr="00F431B6">
        <w:rPr>
          <w:rFonts w:ascii="Times New Roman" w:hAnsi="Times New Roman"/>
          <w:b/>
          <w:lang w:val="ru-RU"/>
        </w:rPr>
        <w:t>2.3.2.</w:t>
      </w:r>
      <w:r w:rsidRPr="005F6CF5">
        <w:rPr>
          <w:rFonts w:ascii="Times New Roman" w:hAnsi="Times New Roman"/>
          <w:b/>
        </w:rPr>
        <w:t> </w:t>
      </w:r>
      <w:r w:rsidRPr="00F431B6">
        <w:rPr>
          <w:rFonts w:ascii="Times New Roman" w:hAnsi="Times New Roman"/>
          <w:b/>
          <w:lang w:val="ru-RU"/>
        </w:rPr>
        <w:t>Основные направления и ценностные основы воспитания</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и социализации обучающихся</w:t>
      </w:r>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Организация духовно-нравственного развития и воспитания обучающихся осуществляется по следующим направлениям: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воспитание гражданственности, патриотизма, уважения к правам, свободам и обязанностям человека</w:t>
      </w:r>
      <w:r w:rsidRPr="00F431B6">
        <w:rPr>
          <w:rFonts w:ascii="Times New Roman" w:hAnsi="Times New Roman"/>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воспитание социальной ответственности и компетентности (</w:t>
      </w:r>
      <w:r w:rsidRPr="00F431B6">
        <w:rPr>
          <w:rFonts w:ascii="Times New Roman" w:hAnsi="Times New Roman"/>
          <w:lang w:val="ru-RU"/>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воспитание нравственных чувств, убеждений, этического сознания</w:t>
      </w:r>
      <w:r w:rsidRPr="00F431B6">
        <w:rPr>
          <w:rFonts w:ascii="Times New Roman" w:hAnsi="Times New Roman"/>
          <w:lang w:val="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 xml:space="preserve">воспитание экологической культуры, культуры здорового и безопасного образа жизни </w:t>
      </w:r>
      <w:r w:rsidRPr="00F431B6">
        <w:rPr>
          <w:rFonts w:ascii="Times New Roman" w:hAnsi="Times New Roman"/>
          <w:lang w:val="ru-RU"/>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F431B6">
        <w:rPr>
          <w:rStyle w:val="dash041e005f0431005f044b005f0447005f043d005f044b005f0439005f005fchar1char1"/>
          <w:lang w:val="ru-RU"/>
        </w:rPr>
        <w:t xml:space="preserve">экологически целесообразный здоровый и безопасный образ жизни; </w:t>
      </w:r>
      <w:r w:rsidRPr="00F431B6">
        <w:rPr>
          <w:rFonts w:ascii="Times New Roman" w:hAnsi="Times New Roman"/>
          <w:lang w:val="ru-RU"/>
        </w:rPr>
        <w:t>ресурсосбережение; экологическая этика; экологическая ответственность; социальное партнёрство</w:t>
      </w:r>
      <w:r w:rsidRPr="00F431B6">
        <w:rPr>
          <w:rStyle w:val="dash041e005f0431005f044b005f0447005f043d005f044b005f0439005f005fchar1char1"/>
          <w:lang w:val="ru-RU"/>
        </w:rPr>
        <w:t xml:space="preserve"> для </w:t>
      </w:r>
      <w:r w:rsidRPr="00F431B6">
        <w:rPr>
          <w:rStyle w:val="dash041e005f0431005f044b005f0447005f043d005f044b005f0439char1"/>
          <w:lang w:val="ru-RU"/>
        </w:rPr>
        <w:t>улучшения экологического качества окружающей среды;</w:t>
      </w:r>
      <w:r w:rsidRPr="00F431B6">
        <w:rPr>
          <w:rFonts w:ascii="Times New Roman" w:hAnsi="Times New Roman"/>
          <w:lang w:val="ru-RU"/>
        </w:rPr>
        <w:t xml:space="preserve"> устойчивое развитие общества в гармонии с природой); </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b/>
          <w:sz w:val="24"/>
          <w:szCs w:val="24"/>
          <w:lang w:val="ru-RU"/>
        </w:rPr>
        <w:t>воспитание трудолюбия, сознательного, творческого отношения к образованию, труду и жизни, подготовка к сознательному выбору профессии</w:t>
      </w:r>
      <w:r w:rsidRPr="00F431B6">
        <w:rPr>
          <w:sz w:val="24"/>
          <w:szCs w:val="24"/>
          <w:lang w:val="ru-RU"/>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b/>
          <w:lang w:val="ru-RU"/>
        </w:rPr>
        <w:t xml:space="preserve">воспитание ценностного отношения к прекрасному, формирование основ эстетической культуры — эстетическое воспитание </w:t>
      </w:r>
      <w:r w:rsidRPr="00F431B6">
        <w:rPr>
          <w:rFonts w:ascii="Times New Roman" w:hAnsi="Times New Roman"/>
          <w:lang w:val="ru-RU"/>
        </w:rPr>
        <w:t>(ценности: красота, гармония, духовный мир человека, самовыражение личности в творчестве и искусстве, эстетическое развитие личности).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9D470B" w:rsidRPr="00F431B6" w:rsidRDefault="009D470B" w:rsidP="009D470B">
      <w:pPr>
        <w:jc w:val="both"/>
        <w:rPr>
          <w:rFonts w:ascii="Times New Roman" w:hAnsi="Times New Roman"/>
          <w:b/>
          <w:lang w:val="ru-RU"/>
        </w:rPr>
      </w:pPr>
    </w:p>
    <w:p w:rsidR="009D470B" w:rsidRPr="00F431B6" w:rsidRDefault="009D470B" w:rsidP="009D470B">
      <w:pPr>
        <w:jc w:val="both"/>
        <w:rPr>
          <w:rFonts w:ascii="Times New Roman" w:hAnsi="Times New Roman"/>
          <w:b/>
          <w:lang w:val="ru-RU"/>
        </w:rPr>
      </w:pPr>
    </w:p>
    <w:p w:rsidR="009D470B" w:rsidRPr="00F431B6" w:rsidRDefault="009D470B" w:rsidP="009D470B">
      <w:pPr>
        <w:jc w:val="both"/>
        <w:rPr>
          <w:rFonts w:ascii="Times New Roman" w:hAnsi="Times New Roman"/>
          <w:b/>
          <w:lang w:val="ru-RU"/>
        </w:rPr>
      </w:pPr>
      <w:r w:rsidRPr="00F431B6">
        <w:rPr>
          <w:rFonts w:ascii="Times New Roman" w:hAnsi="Times New Roman"/>
          <w:b/>
          <w:lang w:val="ru-RU"/>
        </w:rPr>
        <w:t>2.3.3.</w:t>
      </w:r>
      <w:r w:rsidRPr="005F6CF5">
        <w:rPr>
          <w:rFonts w:ascii="Times New Roman" w:hAnsi="Times New Roman"/>
          <w:b/>
        </w:rPr>
        <w:t> </w:t>
      </w:r>
      <w:r w:rsidRPr="00F431B6">
        <w:rPr>
          <w:rFonts w:ascii="Times New Roman" w:hAnsi="Times New Roman"/>
          <w:b/>
          <w:lang w:val="ru-RU"/>
        </w:rPr>
        <w:t xml:space="preserve">Принципы и особенности организации содержания </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 xml:space="preserve">                            воспитания и социализации обучающихся</w:t>
      </w:r>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lastRenderedPageBreak/>
        <w:t>Принцип ориентации на идеал.</w:t>
      </w:r>
      <w:r w:rsidRPr="00F431B6">
        <w:rPr>
          <w:rFonts w:ascii="Times New Roman" w:hAnsi="Times New Roman"/>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r w:rsidR="00A030A3" w:rsidRPr="00F431B6">
        <w:rPr>
          <w:rFonts w:ascii="Times New Roman" w:eastAsia="Calibri" w:hAnsi="Times New Roman"/>
          <w:sz w:val="28"/>
          <w:szCs w:val="28"/>
          <w:lang w:val="ru-RU" w:eastAsia="ru-RU"/>
        </w:rPr>
        <w:t xml:space="preserve">В </w:t>
      </w:r>
      <w:r w:rsidR="00A030A3" w:rsidRPr="00F431B6">
        <w:rPr>
          <w:rFonts w:ascii="Times New Roman" w:eastAsia="Calibri" w:hAnsi="Times New Roman"/>
          <w:lang w:val="ru-RU" w:eastAsia="ru-RU"/>
        </w:rPr>
        <w:t>качестве идеала школа ориентирует свои учеников  в первую очередь на героев отечественной истории, прославивших своё имя беззаветным служением на благо и процветание Родины.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Аксиологический принцип.</w:t>
      </w:r>
      <w:r w:rsidRPr="00F431B6">
        <w:rPr>
          <w:rFonts w:ascii="Times New Roman" w:hAnsi="Times New Roman"/>
          <w:lang w:val="ru-RU"/>
        </w:rPr>
        <w:t xml:space="preserve"> Принцип ориентации на идеал интегрирует социально-педагогическое пространство школы.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следования нравственному примеру.</w:t>
      </w:r>
      <w:r w:rsidRPr="00F431B6">
        <w:rPr>
          <w:rFonts w:ascii="Times New Roman" w:hAnsi="Times New Roman"/>
          <w:lang w:val="ru-RU"/>
        </w:rPr>
        <w:t xml:space="preserve"> Следование примеру</w:t>
      </w:r>
      <w:r w:rsidRPr="005F6CF5">
        <w:rPr>
          <w:rFonts w:ascii="Times New Roman" w:hAnsi="Times New Roman"/>
        </w:rPr>
        <w:t> </w:t>
      </w:r>
      <w:r w:rsidRPr="00F431B6">
        <w:rPr>
          <w:rFonts w:ascii="Times New Roman" w:hAnsi="Times New Roman"/>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диалогического общения со значимыми другими.</w:t>
      </w:r>
      <w:r w:rsidRPr="00F431B6">
        <w:rPr>
          <w:rFonts w:ascii="Times New Roman" w:hAnsi="Times New Roman"/>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полисубъектности воспитания и социализации.</w:t>
      </w:r>
      <w:r w:rsidRPr="00F431B6">
        <w:rPr>
          <w:rFonts w:ascii="Times New Roman" w:hAnsi="Times New Roman"/>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Лицея, семьи, учреждений дополнительного образования, культуры и спорта, традиционных религиозных и общественных организаций и др. При этом деятельность школы, его педагогического коллектива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w:t>
      </w:r>
      <w:r w:rsidR="00D62F32" w:rsidRPr="00F431B6">
        <w:rPr>
          <w:rFonts w:ascii="Times New Roman" w:hAnsi="Times New Roman"/>
          <w:lang w:val="ru-RU"/>
        </w:rPr>
        <w:t xml:space="preserve"> учебной, внеучебной, внешкольн</w:t>
      </w:r>
      <w:r w:rsidRPr="00F431B6">
        <w:rPr>
          <w:rFonts w:ascii="Times New Roman" w:hAnsi="Times New Roman"/>
          <w:lang w:val="ru-RU"/>
        </w:rPr>
        <w:t>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совместного решения личностно и общественно значимых проблем.</w:t>
      </w:r>
      <w:r w:rsidRPr="00F431B6">
        <w:rPr>
          <w:rFonts w:ascii="Times New Roman" w:hAnsi="Times New Roman"/>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w:t>
      </w:r>
      <w:r w:rsidRPr="00F431B6">
        <w:rPr>
          <w:rFonts w:ascii="Times New Roman" w:hAnsi="Times New Roman"/>
          <w:lang w:val="ru-RU"/>
        </w:rPr>
        <w:lastRenderedPageBreak/>
        <w:t>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Принцип системно-деятельностной организации воспитания.</w:t>
      </w:r>
      <w:r w:rsidRPr="00F431B6">
        <w:rPr>
          <w:rFonts w:ascii="Times New Roman" w:hAnsi="Times New Roman"/>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общеобразовательных дисциплин;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истории, традиций и современной жизни своей Родины, своего края, своей семьи;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духовной культуры и фольклора народов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жизненного опыта своих родителей и прародителей;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общественно полезной, личностно значимой деятельности в рамках педагогически организованных социальных и культурных практик;</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произведений искусства;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периодической печати, публикаций, радио- и телепередач, отражающих современную жизнь;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других источников информации и научного знания.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Системно-</w:t>
      </w:r>
      <w:r w:rsidR="001923ED" w:rsidRPr="00F431B6">
        <w:rPr>
          <w:rFonts w:ascii="Times New Roman" w:hAnsi="Times New Roman"/>
          <w:lang w:val="ru-RU"/>
        </w:rPr>
        <w:t xml:space="preserve"> </w:t>
      </w:r>
      <w:r w:rsidRPr="00F431B6">
        <w:rPr>
          <w:rFonts w:ascii="Times New Roman" w:hAnsi="Times New Roman"/>
          <w:lang w:val="ru-RU"/>
        </w:rPr>
        <w:t>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124" w:name="_Toc231265556"/>
    </w:p>
    <w:p w:rsidR="009D470B" w:rsidRPr="00F431B6" w:rsidRDefault="009D470B" w:rsidP="009D470B">
      <w:pPr>
        <w:ind w:firstLine="454"/>
        <w:jc w:val="both"/>
        <w:rPr>
          <w:rFonts w:ascii="Times New Roman" w:hAnsi="Times New Roman"/>
          <w:b/>
          <w:lang w:val="ru-RU"/>
        </w:rPr>
      </w:pPr>
    </w:p>
    <w:p w:rsidR="009D470B" w:rsidRPr="00F431B6" w:rsidRDefault="009D470B" w:rsidP="009D470B">
      <w:pPr>
        <w:jc w:val="both"/>
        <w:rPr>
          <w:rFonts w:ascii="Times New Roman" w:hAnsi="Times New Roman"/>
          <w:b/>
          <w:lang w:val="ru-RU"/>
        </w:rPr>
      </w:pPr>
      <w:r w:rsidRPr="00F431B6">
        <w:rPr>
          <w:rFonts w:ascii="Times New Roman" w:hAnsi="Times New Roman"/>
          <w:b/>
          <w:lang w:val="ru-RU"/>
        </w:rPr>
        <w:t>2.3.4.</w:t>
      </w:r>
      <w:r w:rsidRPr="005F6CF5">
        <w:rPr>
          <w:rFonts w:ascii="Times New Roman" w:hAnsi="Times New Roman"/>
          <w:b/>
        </w:rPr>
        <w:t> </w:t>
      </w:r>
      <w:r w:rsidRPr="00F431B6">
        <w:rPr>
          <w:rFonts w:ascii="Times New Roman" w:hAnsi="Times New Roman"/>
          <w:b/>
          <w:lang w:val="ru-RU"/>
        </w:rPr>
        <w:t>Основное содержание воспитания и социализации обучающихся</w:t>
      </w:r>
      <w:bookmarkEnd w:id="124"/>
    </w:p>
    <w:p w:rsidR="009D470B" w:rsidRPr="00F431B6" w:rsidRDefault="009D470B" w:rsidP="009D470B">
      <w:pPr>
        <w:ind w:firstLine="454"/>
        <w:jc w:val="center"/>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гражданственности, патриотизма, уважения к правам, свободам и обязанностям человека:</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общих представлений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системных представлений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и одобрение правил поведения в обществе, уважение органов и лиц, охраняющих общественный порядок;</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конституционного долга и обязанностей гражданина своей Родины;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системных представлений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нетерпимого отношения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социальной ответственности и компетентности:</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формирование осознанного принятия роли гражданина, знаний гражданских прав и обязанностей, приобретение первоначального опыта ответственного гражданского поведения;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позитивного социального опыта, образцов поведения подростков и молодёжи в современном мире;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осознанное принятие основных социальных ролей, соответствующих подростковому возрасту (социальные роли в семье: сына (дочери), брата (сестры), помощника, ответственного хозяина (хозяйки), наследника (наследницы);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собственного конструктивного стиля общественного поведения.</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нравственных чувств, убеждений, этического сознания:</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сознательное принятие базовых национальных российских ценностей;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Pr>
          <w:rFonts w:ascii="Times New Roman" w:hAnsi="Times New Roman"/>
        </w:rPr>
        <w:t> </w:t>
      </w:r>
      <w:r w:rsidRPr="00F431B6">
        <w:rPr>
          <w:rFonts w:ascii="Times New Roman" w:hAnsi="Times New Roman"/>
          <w:lang w:val="ru-RU"/>
        </w:rPr>
        <w:t>любовь к школе, своему селу,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отрицательного отношения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D470B" w:rsidRPr="00F431B6" w:rsidRDefault="009D470B" w:rsidP="009D470B">
      <w:pPr>
        <w:autoSpaceDE w:val="0"/>
        <w:autoSpaceDN w:val="0"/>
        <w:adjustRightInd w:val="0"/>
        <w:jc w:val="both"/>
        <w:rPr>
          <w:rFonts w:ascii="Times New Roman" w:hAnsi="Times New Roman"/>
          <w:bCs/>
          <w:lang w:val="ru-RU"/>
        </w:rPr>
      </w:pPr>
      <w:r w:rsidRPr="00F431B6">
        <w:rPr>
          <w:rFonts w:ascii="Times New Roman" w:hAnsi="Times New Roman"/>
          <w:bCs/>
          <w:lang w:val="ru-RU"/>
        </w:rPr>
        <w:t>.</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 xml:space="preserve">Воспитание экологической культуры, культуры здорового и безопасного образа </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усвоение эколого-культурных ценностей и ценностей здоровья своего народа, народов России как одного из направлений общероссийской гражданской идентичности;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взаимной связи здоровья, экологического качества окружающей среды и экологической культуры человека;</w:t>
      </w:r>
    </w:p>
    <w:p w:rsidR="009D470B" w:rsidRPr="00F431B6" w:rsidRDefault="009D470B" w:rsidP="009D470B">
      <w:pPr>
        <w:ind w:firstLine="454"/>
        <w:jc w:val="both"/>
        <w:rPr>
          <w:rFonts w:ascii="Times New Roman" w:hAnsi="Times New Roman"/>
          <w:lang w:val="ru-RU"/>
        </w:rPr>
      </w:pPr>
      <w:r w:rsidRPr="005F6CF5">
        <w:rPr>
          <w:rFonts w:ascii="Times New Roman" w:hAnsi="Times New Roman"/>
        </w:rPr>
        <w:sym w:font="Symbol" w:char="F0B7"/>
      </w:r>
      <w:r w:rsidRPr="005F6CF5">
        <w:rPr>
          <w:rFonts w:ascii="Times New Roman" w:hAnsi="Times New Roman"/>
        </w:rPr>
        <w:t> </w:t>
      </w:r>
      <w:r w:rsidRPr="00F431B6">
        <w:rPr>
          <w:rFonts w:ascii="Times New Roman" w:hAnsi="Times New Roman"/>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F431B6">
        <w:rPr>
          <w:rFonts w:ascii="Times New Roman" w:hAnsi="Times New Roman"/>
          <w:spacing w:val="-6"/>
          <w:lang w:val="ru-RU"/>
        </w:rPr>
        <w:t>(работоспособность, устойчивость к заболеваниям), психическог</w:t>
      </w:r>
      <w:r w:rsidRPr="00F431B6">
        <w:rPr>
          <w:rFonts w:ascii="Times New Roman" w:hAnsi="Times New Roman"/>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самооценки личного вклада в ресурсосбережение, сохранение качества окружающей среды, экологическую безопасность;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устойчивой мотивации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приобретение опыта участия в физкультурно-оздоровительных, санитарно-гигиенических мероприятиях, экологическом туризме;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формирование резко негативного отношения к курению, употреблению алкогольных напитков, наркотиков и других психоактивных веществ (ПАВ);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отрицательного отношения к лицам и организациям, пропагандирующим курение и пьянство, распространяющим наркотики и другие ПАВ.</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необходимости научных знаний для развития личности и общества, их роли в жизни, труде, творчестве;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нравственных основ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важности непрерывного образования и самообразования в течение всей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бережного отношения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его ближайшего окружения;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изучение основ  трудового законодательства;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нетерпимого отношения к лени, безответственности и пассивности в образовании и труде.</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bCs/>
          <w:lang w:val="ru-RU"/>
        </w:rPr>
        <w:t>Воспитание ценностного отношения к прекрасному, формирование основ эстетической культуры (эстетическое воспитание):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ценностного отношения к прекрасному, восприятие искусства как особой формы познания и преобразования мира;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эстетического восприятия предметов и явлений действительности, способности видеть и ценить прекрасное в природе, быту, труде, спорте и творчестве людей,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представления об искусстве народов России.</w:t>
      </w:r>
    </w:p>
    <w:p w:rsidR="009D470B" w:rsidRPr="00F431B6" w:rsidRDefault="009D470B" w:rsidP="009D470B">
      <w:pPr>
        <w:jc w:val="both"/>
        <w:rPr>
          <w:rFonts w:ascii="Times New Roman" w:hAnsi="Times New Roman"/>
          <w:lang w:val="ru-RU"/>
        </w:rPr>
      </w:pPr>
    </w:p>
    <w:p w:rsidR="009D470B" w:rsidRPr="00F431B6" w:rsidRDefault="009D470B" w:rsidP="009D470B">
      <w:pPr>
        <w:jc w:val="both"/>
        <w:rPr>
          <w:rFonts w:ascii="Times New Roman" w:hAnsi="Times New Roman"/>
          <w:b/>
          <w:lang w:val="ru-RU"/>
        </w:rPr>
      </w:pPr>
      <w:bookmarkStart w:id="125" w:name="_Toc231265557"/>
      <w:r w:rsidRPr="00F431B6">
        <w:rPr>
          <w:rFonts w:ascii="Times New Roman" w:hAnsi="Times New Roman"/>
          <w:b/>
          <w:lang w:val="ru-RU"/>
        </w:rPr>
        <w:t xml:space="preserve">  2.3.5.</w:t>
      </w:r>
      <w:r w:rsidRPr="005F6CF5">
        <w:rPr>
          <w:rFonts w:ascii="Times New Roman" w:hAnsi="Times New Roman"/>
          <w:b/>
        </w:rPr>
        <w:t> </w:t>
      </w:r>
      <w:r w:rsidRPr="00F431B6">
        <w:rPr>
          <w:rFonts w:ascii="Times New Roman" w:hAnsi="Times New Roman"/>
          <w:b/>
          <w:lang w:val="ru-RU"/>
        </w:rPr>
        <w:t>Виды деятельности и формы занятий с обучающимися</w:t>
      </w:r>
      <w:bookmarkEnd w:id="125"/>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 xml:space="preserve">Воспитание гражданственности, патриотизма, уважения к правам, </w:t>
      </w: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свободам и обязанностям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Изучают Конституцию Российской Федерации и Республики Дагестан,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w:t>
      </w:r>
      <w:r w:rsidR="000512B5" w:rsidRPr="00F431B6">
        <w:rPr>
          <w:rFonts w:ascii="Times New Roman" w:hAnsi="Times New Roman"/>
          <w:lang w:val="ru-RU"/>
        </w:rPr>
        <w:t>находится школа</w:t>
      </w:r>
      <w:r w:rsidRPr="00F431B6">
        <w:rPr>
          <w:rFonts w:ascii="Times New Roman" w:hAnsi="Times New Roman"/>
          <w:lang w:val="ru-RU"/>
        </w:rPr>
        <w:t>.</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w:t>
      </w:r>
      <w:r w:rsidRPr="00F431B6">
        <w:rPr>
          <w:rFonts w:ascii="Times New Roman" w:hAnsi="Times New Roman"/>
          <w:lang w:val="ru-RU"/>
        </w:rPr>
        <w:lastRenderedPageBreak/>
        <w:t>фестивалей, праздников, экскурсий, путешествий, туристско-краеведческих экспедиций, изучения учебных дисциплин).</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w:t>
      </w:r>
    </w:p>
    <w:p w:rsidR="009D470B" w:rsidRPr="00F431B6" w:rsidRDefault="009D470B" w:rsidP="009D470B">
      <w:pPr>
        <w:rPr>
          <w:rFonts w:ascii="Times New Roman" w:hAnsi="Times New Roman"/>
          <w:b/>
          <w:spacing w:val="-1"/>
          <w:lang w:val="ru-RU"/>
        </w:rPr>
      </w:pPr>
    </w:p>
    <w:p w:rsidR="009D470B" w:rsidRPr="00F431B6" w:rsidRDefault="009D470B" w:rsidP="009D470B">
      <w:pPr>
        <w:jc w:val="center"/>
        <w:rPr>
          <w:rFonts w:ascii="Times New Roman" w:hAnsi="Times New Roman"/>
          <w:b/>
          <w:lang w:val="ru-RU"/>
        </w:rPr>
      </w:pPr>
      <w:r w:rsidRPr="00F431B6">
        <w:rPr>
          <w:rFonts w:ascii="Times New Roman" w:hAnsi="Times New Roman"/>
          <w:b/>
          <w:spacing w:val="-1"/>
          <w:lang w:val="ru-RU"/>
        </w:rPr>
        <w:t>Ф</w:t>
      </w:r>
      <w:r w:rsidRPr="00F431B6">
        <w:rPr>
          <w:rFonts w:ascii="Times New Roman" w:hAnsi="Times New Roman"/>
          <w:b/>
          <w:lang w:val="ru-RU"/>
        </w:rPr>
        <w:t>ормы занятий с обучающимися школы по данному направлению:</w:t>
      </w:r>
    </w:p>
    <w:p w:rsidR="009D470B" w:rsidRPr="00F431B6" w:rsidRDefault="009D470B" w:rsidP="009D470B">
      <w:pPr>
        <w:rPr>
          <w:rFonts w:ascii="Times New Roman" w:hAnsi="Times New Roman"/>
          <w:b/>
          <w:color w:val="FF0000"/>
          <w:lang w:val="ru-RU"/>
        </w:rPr>
      </w:pPr>
    </w:p>
    <w:p w:rsidR="009D470B" w:rsidRPr="00F431B6" w:rsidRDefault="009D470B" w:rsidP="009D470B">
      <w:pPr>
        <w:shd w:val="clear" w:color="auto" w:fill="FFFFFF"/>
        <w:jc w:val="both"/>
        <w:rPr>
          <w:rFonts w:ascii="Times New Roman" w:hAnsi="Times New Roman"/>
          <w:spacing w:val="-1"/>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уроки мужества, выпуск </w:t>
      </w:r>
      <w:r w:rsidRPr="00F431B6">
        <w:rPr>
          <w:rFonts w:ascii="Times New Roman" w:hAnsi="Times New Roman"/>
          <w:spacing w:val="-1"/>
          <w:lang w:val="ru-RU"/>
        </w:rPr>
        <w:t xml:space="preserve">тематических стенгазет, вахта Памяти; </w:t>
      </w:r>
    </w:p>
    <w:p w:rsidR="009D470B" w:rsidRPr="005F6CF5" w:rsidRDefault="009D470B" w:rsidP="00AB5376">
      <w:pPr>
        <w:numPr>
          <w:ilvl w:val="0"/>
          <w:numId w:val="8"/>
        </w:numPr>
        <w:shd w:val="clear" w:color="auto" w:fill="FFFFFF"/>
        <w:rPr>
          <w:rFonts w:ascii="Times New Roman" w:hAnsi="Times New Roman"/>
          <w:spacing w:val="-1"/>
        </w:rPr>
      </w:pPr>
      <w:r w:rsidRPr="005F6CF5">
        <w:rPr>
          <w:rFonts w:ascii="Times New Roman" w:hAnsi="Times New Roman"/>
          <w:spacing w:val="-1"/>
        </w:rPr>
        <w:t>изучение учебных предметов;</w:t>
      </w:r>
    </w:p>
    <w:p w:rsidR="009D470B" w:rsidRPr="00F431B6" w:rsidRDefault="009D470B" w:rsidP="009D470B">
      <w:pPr>
        <w:shd w:val="clear" w:color="auto" w:fill="FFFFFF"/>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благотворительные акции  «Ветеран живет рядом», </w:t>
      </w:r>
      <w:r w:rsidRPr="00F431B6">
        <w:rPr>
          <w:rFonts w:ascii="Times New Roman" w:hAnsi="Times New Roman"/>
          <w:bCs/>
          <w:lang w:val="ru-RU"/>
        </w:rPr>
        <w:t>оказание реальной помощи ветеранам Великой Отечественной войны, защитникам Отечества, престарелым людям</w:t>
      </w:r>
      <w:r w:rsidRPr="00F431B6">
        <w:rPr>
          <w:rFonts w:ascii="Times New Roman" w:hAnsi="Times New Roman"/>
          <w:lang w:val="ru-RU"/>
        </w:rPr>
        <w:t xml:space="preserve"> и т.д.;</w:t>
      </w:r>
    </w:p>
    <w:p w:rsidR="009D470B" w:rsidRPr="00F431B6" w:rsidRDefault="009D470B" w:rsidP="009D470B">
      <w:pPr>
        <w:shd w:val="clear" w:color="auto" w:fill="FFFFFF"/>
        <w:tabs>
          <w:tab w:val="left" w:pos="744"/>
        </w:tabs>
        <w:ind w:right="125"/>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тематические беседы, классные часы, посвященные истории Росси</w:t>
      </w:r>
      <w:r w:rsidR="008771D4" w:rsidRPr="00F431B6">
        <w:rPr>
          <w:rFonts w:ascii="Times New Roman" w:hAnsi="Times New Roman"/>
          <w:lang w:val="ru-RU"/>
        </w:rPr>
        <w:t>и,  истории Республики Дагестан,</w:t>
      </w:r>
      <w:r w:rsidRPr="00F431B6">
        <w:rPr>
          <w:rFonts w:ascii="Times New Roman" w:hAnsi="Times New Roman"/>
          <w:lang w:val="ru-RU"/>
        </w:rPr>
        <w:t xml:space="preserve"> Ботлихского района, известным людям, национальной   культуре района; просмотр видео и кинофильмов;</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 творческие конкурсы, фестивали, тематические праздники;</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беседы с представителями общественных организаций;</w:t>
      </w:r>
    </w:p>
    <w:p w:rsidR="009D470B" w:rsidRPr="00F431B6" w:rsidRDefault="009D470B" w:rsidP="009D470B">
      <w:pPr>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организация встреч с интересными людьми, родителями-выпускниками школы, проведение музыкальных вечеров,  встречи с выпускниками.</w:t>
      </w:r>
    </w:p>
    <w:p w:rsidR="009D470B" w:rsidRPr="00A07015" w:rsidRDefault="009D470B" w:rsidP="00AB5376">
      <w:pPr>
        <w:numPr>
          <w:ilvl w:val="0"/>
          <w:numId w:val="3"/>
        </w:numPr>
        <w:jc w:val="both"/>
        <w:rPr>
          <w:rFonts w:ascii="Times New Roman" w:hAnsi="Times New Roman"/>
        </w:rPr>
      </w:pPr>
      <w:r w:rsidRPr="00A07015">
        <w:rPr>
          <w:rFonts w:ascii="Times New Roman" w:hAnsi="Times New Roman"/>
          <w:bCs/>
        </w:rPr>
        <w:t xml:space="preserve">Тематические классные часы </w:t>
      </w:r>
    </w:p>
    <w:p w:rsidR="009D470B" w:rsidRPr="00F431B6" w:rsidRDefault="009D470B" w:rsidP="00AB5376">
      <w:pPr>
        <w:numPr>
          <w:ilvl w:val="0"/>
          <w:numId w:val="3"/>
        </w:numPr>
        <w:jc w:val="both"/>
        <w:rPr>
          <w:rFonts w:ascii="Times New Roman" w:hAnsi="Times New Roman"/>
          <w:lang w:val="ru-RU"/>
        </w:rPr>
      </w:pPr>
      <w:r w:rsidRPr="00F431B6">
        <w:rPr>
          <w:rFonts w:ascii="Times New Roman" w:hAnsi="Times New Roman"/>
          <w:bCs/>
          <w:lang w:val="ru-RU"/>
        </w:rPr>
        <w:t xml:space="preserve">Просмотр и обсуждение кинофильма или видеофрагмента, </w:t>
      </w:r>
      <w:r w:rsidRPr="00F431B6">
        <w:rPr>
          <w:rFonts w:ascii="Times New Roman" w:hAnsi="Times New Roman"/>
          <w:bCs/>
          <w:i/>
          <w:lang w:val="ru-RU"/>
        </w:rPr>
        <w:t>представляющего образцы</w:t>
      </w:r>
      <w:r w:rsidRPr="00F431B6">
        <w:rPr>
          <w:rFonts w:ascii="Times New Roman" w:hAnsi="Times New Roman"/>
          <w:bCs/>
          <w:lang w:val="ru-RU"/>
        </w:rPr>
        <w:t xml:space="preserve"> гражданского и примеры антигражданского поведения, в том числе противоречивые ситуации;</w:t>
      </w:r>
    </w:p>
    <w:p w:rsidR="009D470B" w:rsidRPr="00F431B6" w:rsidRDefault="009D470B" w:rsidP="009D470B">
      <w:pPr>
        <w:jc w:val="both"/>
        <w:rPr>
          <w:rFonts w:ascii="Times New Roman" w:hAnsi="Times New Roman"/>
          <w:lang w:val="ru-RU"/>
        </w:rPr>
      </w:pPr>
    </w:p>
    <w:p w:rsidR="009D470B" w:rsidRPr="00F431B6" w:rsidRDefault="009D470B" w:rsidP="009D470B">
      <w:pPr>
        <w:ind w:firstLine="454"/>
        <w:jc w:val="center"/>
        <w:rPr>
          <w:rFonts w:ascii="Times New Roman" w:hAnsi="Times New Roman"/>
          <w:b/>
          <w:lang w:val="ru-RU"/>
        </w:rPr>
      </w:pPr>
      <w:r w:rsidRPr="00F431B6">
        <w:rPr>
          <w:rFonts w:ascii="Times New Roman" w:hAnsi="Times New Roman"/>
          <w:b/>
          <w:lang w:val="ru-RU"/>
        </w:rPr>
        <w:t>Формы работы социально-педагогической службы школы</w:t>
      </w:r>
    </w:p>
    <w:p w:rsidR="009D470B" w:rsidRPr="005F6CF5" w:rsidRDefault="009D470B" w:rsidP="009D470B">
      <w:pPr>
        <w:ind w:firstLine="454"/>
        <w:jc w:val="center"/>
        <w:rPr>
          <w:rFonts w:ascii="Times New Roman" w:hAnsi="Times New Roman"/>
          <w:b/>
        </w:rPr>
      </w:pPr>
      <w:r w:rsidRPr="005F6CF5">
        <w:rPr>
          <w:rFonts w:ascii="Times New Roman" w:hAnsi="Times New Roman"/>
          <w:b/>
        </w:rPr>
        <w:t>по данному направлению:</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Социально-педагогическое исследование с целью выявления социальных и личностных проблем детей всех возрастов. Изучение и анализ культурно – бытовых отношений в семьях учащихся; изучение и анализ морально-психологического фона учебного учреждения с целью выявления его воздействия на личность ученика и разработка мер по его оптимизации; социально-педагогическая диагностика с целью выявления личностных проблем учащихся, семьи; выявление семей и детей, находящихся в социально-опасном положении, детей, подлежащих обучению, но не получающих образование в нарушение закона.)</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lastRenderedPageBreak/>
        <w:t>Социально-педагогическая защита прав ребёнка (выявление и поддержка учащихся, нуждающихся в социальной защите (дети-инвалиды, одарённые дети), опеке, попечительстве; защита прав и интересов учащихся (обращение особого внимания на оказавшихся в трудной жизненной ситуации) в различных инстанциях (педсовет, Совет  профилактики правонарушений и преступлений, Комиссия по делам несовершеннолетних)</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 xml:space="preserve">Обеспечение социально-педагогической поддержки семьи в формировании личности учащегося (раннее выявление неблагополучных семей; пропаганда здорового образа жизни в семье как необходимого условия успешной социализации детей и подростков; содействие включения родителей в учебно-воспитательный процесс) </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Социально-педагогическое консультирование (организация и проведение индивидуальных консультаций для учащихся, оказавшихся в трудных жизненных ситуациях; консультирование родителей, педагогов по разрешению социально-педагогических проблем.)</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Социально-педагогическая профилактика, коррекция и реабилитация (раннее выявление и предупреждение фактов отклоняющегося поведения учащихся; обеспечение профилактической и коррекционной работы с детьми и подростками, состоящими на различных видах учета (ВШУ, ПДН); организация работы с учащимися «группы риска»; повышение правовой грамотности учащихся и их родителей.)</w:t>
      </w:r>
    </w:p>
    <w:p w:rsidR="009D470B" w:rsidRPr="00F431B6" w:rsidRDefault="009D470B" w:rsidP="00AB5376">
      <w:pPr>
        <w:numPr>
          <w:ilvl w:val="0"/>
          <w:numId w:val="5"/>
        </w:numPr>
        <w:rPr>
          <w:rFonts w:ascii="Times New Roman" w:hAnsi="Times New Roman"/>
          <w:lang w:val="ru-RU"/>
        </w:rPr>
      </w:pPr>
      <w:r w:rsidRPr="00F431B6">
        <w:rPr>
          <w:rFonts w:ascii="Times New Roman" w:hAnsi="Times New Roman"/>
          <w:lang w:val="ru-RU"/>
        </w:rPr>
        <w:t>Совместная работа школы  и ПДН (совместное посещение семей несовершеннолетних, состоящих на учете в ПДН и неблагополучных семей; проведение обследования жилищно-бытовых условий несовершеннолетних – составление актов; проведение Совета профилактики правонарушений и преступлений среди учащихся; подготовка характеристик в ПДН на учащихся, состоящих на учете; предоставление руководству сообщений об учащихся, совершивших правонарушения и поставленных на учет; беседы с учащимися  об их правах и обязанностях, знакомство с основными нормативными документами;  ведение банка данных учащихся, состоящих на учете в ПДН, трудных учащихся, неблагополучных детей; индивидуальная работа с детьми «группы риска»; совместно с ПДН проведение работы по вовлечению «трудных» подростков в кружки и спортивные секции, организация досуговой  деятельности подростков.)</w:t>
      </w:r>
    </w:p>
    <w:p w:rsidR="009D470B" w:rsidRPr="00F431B6" w:rsidRDefault="009D470B" w:rsidP="009D470B">
      <w:pPr>
        <w:jc w:val="center"/>
        <w:rPr>
          <w:rFonts w:ascii="Times New Roman" w:hAnsi="Times New Roman"/>
          <w:b/>
          <w:lang w:val="ru-RU"/>
        </w:rPr>
      </w:pPr>
    </w:p>
    <w:p w:rsidR="009D470B" w:rsidRPr="00F431B6" w:rsidRDefault="009D470B" w:rsidP="009D470B">
      <w:pPr>
        <w:jc w:val="center"/>
        <w:rPr>
          <w:rFonts w:ascii="Times New Roman" w:hAnsi="Times New Roman"/>
          <w:lang w:val="ru-RU"/>
        </w:rPr>
      </w:pPr>
      <w:r w:rsidRPr="00F431B6">
        <w:rPr>
          <w:rFonts w:ascii="Times New Roman" w:hAnsi="Times New Roman"/>
          <w:b/>
          <w:lang w:val="ru-RU"/>
        </w:rPr>
        <w:t>Воспитание нравственных чувств, убеждений, этического сознания</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Знакомятся с конкретными примерами высоконравственных отношений людей, участвуют в подготовке и проведении бесед.</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 общественно полезном труде в помощь школе, селу.</w:t>
      </w:r>
    </w:p>
    <w:p w:rsidR="009D470B" w:rsidRPr="00F431B6" w:rsidRDefault="009D470B" w:rsidP="009D470B">
      <w:pPr>
        <w:pStyle w:val="24"/>
        <w:widowControl w:val="0"/>
        <w:spacing w:after="0" w:line="276" w:lineRule="auto"/>
        <w:ind w:firstLine="454"/>
        <w:jc w:val="both"/>
        <w:rPr>
          <w:lang w:val="ru-RU"/>
        </w:rPr>
      </w:pPr>
      <w:r w:rsidRPr="00F431B6">
        <w:rPr>
          <w:lang w:val="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lang w:val="ru-RU"/>
        </w:rPr>
      </w:pPr>
      <w:r w:rsidRPr="00F431B6">
        <w:rPr>
          <w:rFonts w:ascii="Times New Roman" w:hAnsi="Times New Roman"/>
          <w:b/>
          <w:spacing w:val="-1"/>
          <w:lang w:val="ru-RU"/>
        </w:rPr>
        <w:t xml:space="preserve"> Ф</w:t>
      </w:r>
      <w:r w:rsidRPr="00F431B6">
        <w:rPr>
          <w:rFonts w:ascii="Times New Roman" w:hAnsi="Times New Roman"/>
          <w:b/>
          <w:lang w:val="ru-RU"/>
        </w:rPr>
        <w:t>ормы занятий с обучающимися школы по данному направлению:</w:t>
      </w:r>
    </w:p>
    <w:p w:rsidR="009D470B" w:rsidRPr="00F431B6" w:rsidRDefault="009D470B" w:rsidP="009D470B">
      <w:pPr>
        <w:ind w:left="360"/>
        <w:rPr>
          <w:rFonts w:ascii="Times New Roman" w:hAnsi="Times New Roman"/>
          <w:lang w:val="ru-RU"/>
        </w:rPr>
      </w:pPr>
    </w:p>
    <w:p w:rsidR="009D470B" w:rsidRPr="00F431B6" w:rsidRDefault="009D470B" w:rsidP="00AB5376">
      <w:pPr>
        <w:pStyle w:val="a3"/>
        <w:numPr>
          <w:ilvl w:val="0"/>
          <w:numId w:val="15"/>
        </w:numPr>
        <w:rPr>
          <w:rFonts w:ascii="Times New Roman" w:hAnsi="Times New Roman"/>
          <w:lang w:val="ru-RU"/>
        </w:rPr>
      </w:pPr>
      <w:r w:rsidRPr="00F431B6">
        <w:rPr>
          <w:rFonts w:ascii="Times New Roman" w:hAnsi="Times New Roman"/>
          <w:lang w:val="ru-RU"/>
        </w:rPr>
        <w:t>проведение дня Пожилого человека, встречи ветеранов педагогического труда « Не стареют душой ветераны!»;</w:t>
      </w:r>
    </w:p>
    <w:p w:rsidR="009D470B" w:rsidRPr="00AF476B" w:rsidRDefault="009D470B" w:rsidP="00AB5376">
      <w:pPr>
        <w:pStyle w:val="a3"/>
        <w:numPr>
          <w:ilvl w:val="0"/>
          <w:numId w:val="15"/>
        </w:numPr>
        <w:jc w:val="both"/>
        <w:rPr>
          <w:rFonts w:ascii="Times New Roman" w:hAnsi="Times New Roman"/>
        </w:rPr>
      </w:pPr>
      <w:r w:rsidRPr="00AF476B">
        <w:rPr>
          <w:rFonts w:ascii="Times New Roman" w:hAnsi="Times New Roman"/>
        </w:rPr>
        <w:lastRenderedPageBreak/>
        <w:t>проведение экологических субботников</w:t>
      </w:r>
      <w:r>
        <w:rPr>
          <w:rFonts w:ascii="Times New Roman" w:hAnsi="Times New Roman"/>
        </w:rPr>
        <w:t>;</w:t>
      </w:r>
    </w:p>
    <w:p w:rsidR="009D470B" w:rsidRPr="00AF476B" w:rsidRDefault="009D470B" w:rsidP="00AB5376">
      <w:pPr>
        <w:pStyle w:val="a3"/>
        <w:numPr>
          <w:ilvl w:val="0"/>
          <w:numId w:val="15"/>
        </w:numPr>
        <w:jc w:val="both"/>
        <w:rPr>
          <w:rFonts w:ascii="Times New Roman" w:hAnsi="Times New Roman"/>
        </w:rPr>
      </w:pPr>
      <w:r w:rsidRPr="00AF476B">
        <w:rPr>
          <w:rFonts w:ascii="Times New Roman" w:hAnsi="Times New Roman"/>
        </w:rPr>
        <w:t>использование интернет ресурсов;</w:t>
      </w:r>
    </w:p>
    <w:p w:rsidR="009D470B" w:rsidRPr="00F431B6" w:rsidRDefault="009D470B" w:rsidP="00AB5376">
      <w:pPr>
        <w:pStyle w:val="a3"/>
        <w:numPr>
          <w:ilvl w:val="0"/>
          <w:numId w:val="15"/>
        </w:numPr>
        <w:autoSpaceDE w:val="0"/>
        <w:autoSpaceDN w:val="0"/>
        <w:adjustRightInd w:val="0"/>
        <w:jc w:val="both"/>
        <w:rPr>
          <w:rFonts w:ascii="Times New Roman" w:hAnsi="Times New Roman"/>
          <w:bCs/>
          <w:lang w:val="ru-RU"/>
        </w:rPr>
      </w:pPr>
      <w:r w:rsidRPr="00F431B6">
        <w:rPr>
          <w:rFonts w:ascii="Times New Roman" w:hAnsi="Times New Roman"/>
          <w:bCs/>
          <w:lang w:val="ru-RU"/>
        </w:rPr>
        <w:t>подготовка спектакля или новогоднего праздника для учащихся младших классов</w:t>
      </w:r>
    </w:p>
    <w:p w:rsidR="009D470B" w:rsidRPr="00AF476B" w:rsidRDefault="009D470B" w:rsidP="00AB5376">
      <w:pPr>
        <w:pStyle w:val="a3"/>
        <w:numPr>
          <w:ilvl w:val="0"/>
          <w:numId w:val="15"/>
        </w:numPr>
        <w:autoSpaceDE w:val="0"/>
        <w:autoSpaceDN w:val="0"/>
        <w:adjustRightInd w:val="0"/>
        <w:jc w:val="both"/>
        <w:rPr>
          <w:rFonts w:ascii="Times New Roman" w:hAnsi="Times New Roman"/>
          <w:bCs/>
        </w:rPr>
      </w:pPr>
      <w:r w:rsidRPr="00F431B6">
        <w:rPr>
          <w:rFonts w:ascii="Times New Roman" w:hAnsi="Times New Roman"/>
          <w:bCs/>
          <w:lang w:val="ru-RU"/>
        </w:rPr>
        <w:t xml:space="preserve">анализ реальных ситуаций, фрагментов литературных произведений, требующих выбора стратегии поведения. </w:t>
      </w:r>
      <w:r w:rsidRPr="00AF476B">
        <w:rPr>
          <w:rFonts w:ascii="Times New Roman" w:hAnsi="Times New Roman"/>
          <w:bCs/>
        </w:rPr>
        <w:t>Просмотр и обсуждение видеофрагментов, фильмов (напри</w:t>
      </w:r>
      <w:r>
        <w:rPr>
          <w:rFonts w:ascii="Times New Roman" w:hAnsi="Times New Roman"/>
          <w:bCs/>
        </w:rPr>
        <w:t>мер, к/ф «Чучело»);</w:t>
      </w:r>
    </w:p>
    <w:p w:rsidR="009D470B" w:rsidRPr="00F431B6" w:rsidRDefault="009D470B" w:rsidP="00AB5376">
      <w:pPr>
        <w:pStyle w:val="a3"/>
        <w:numPr>
          <w:ilvl w:val="0"/>
          <w:numId w:val="15"/>
        </w:numPr>
        <w:autoSpaceDE w:val="0"/>
        <w:autoSpaceDN w:val="0"/>
        <w:adjustRightInd w:val="0"/>
        <w:jc w:val="both"/>
        <w:rPr>
          <w:rFonts w:ascii="Times New Roman" w:hAnsi="Times New Roman"/>
          <w:bCs/>
          <w:lang w:val="ru-RU"/>
        </w:rPr>
      </w:pPr>
      <w:r w:rsidRPr="00F431B6">
        <w:rPr>
          <w:rFonts w:ascii="Times New Roman" w:hAnsi="Times New Roman"/>
          <w:bCs/>
          <w:lang w:val="ru-RU"/>
        </w:rPr>
        <w:t>ситуация решения моральной проблемы: «Создание учебной или творческой группы с участием учеников, которые часто не сдерживают свои негативные эмоции, легко переходят к грубости и постановка перед ними задачи, которую можно решить, только распределив роли и договорившись об участии каждого». Работа группы обязательна под контролем педагога, от которого потребуется несколько включений с рефлексией проблем и организации поиска выхода;</w:t>
      </w:r>
    </w:p>
    <w:p w:rsidR="009D470B" w:rsidRPr="00F431B6" w:rsidRDefault="009D470B" w:rsidP="00AB5376">
      <w:pPr>
        <w:pStyle w:val="a3"/>
        <w:numPr>
          <w:ilvl w:val="0"/>
          <w:numId w:val="15"/>
        </w:numPr>
        <w:autoSpaceDE w:val="0"/>
        <w:autoSpaceDN w:val="0"/>
        <w:adjustRightInd w:val="0"/>
        <w:jc w:val="both"/>
        <w:rPr>
          <w:rFonts w:ascii="Times New Roman" w:hAnsi="Times New Roman"/>
          <w:bCs/>
          <w:lang w:val="ru-RU"/>
        </w:rPr>
      </w:pPr>
      <w:r w:rsidRPr="00F431B6">
        <w:rPr>
          <w:rFonts w:ascii="Times New Roman" w:hAnsi="Times New Roman"/>
          <w:bCs/>
          <w:lang w:val="ru-RU"/>
        </w:rPr>
        <w:t>детская благотворительность («Весенняя акция добра»);</w:t>
      </w:r>
    </w:p>
    <w:p w:rsidR="009D470B" w:rsidRPr="00AF476B" w:rsidRDefault="009D470B" w:rsidP="00AB5376">
      <w:pPr>
        <w:pStyle w:val="a3"/>
        <w:numPr>
          <w:ilvl w:val="0"/>
          <w:numId w:val="15"/>
        </w:numPr>
        <w:shd w:val="clear" w:color="auto" w:fill="FFFFFF"/>
        <w:autoSpaceDE w:val="0"/>
        <w:autoSpaceDN w:val="0"/>
        <w:adjustRightInd w:val="0"/>
        <w:jc w:val="both"/>
        <w:rPr>
          <w:rFonts w:ascii="Times New Roman" w:hAnsi="Times New Roman"/>
          <w:b/>
          <w:i/>
        </w:rPr>
      </w:pPr>
      <w:r w:rsidRPr="00AF476B">
        <w:rPr>
          <w:rFonts w:ascii="Times New Roman" w:hAnsi="Times New Roman"/>
          <w:bCs/>
        </w:rPr>
        <w:t xml:space="preserve">тематические </w:t>
      </w:r>
      <w:r w:rsidRPr="00AF476B">
        <w:rPr>
          <w:rFonts w:ascii="Times New Roman" w:hAnsi="Times New Roman"/>
        </w:rPr>
        <w:t>классные часы</w:t>
      </w:r>
      <w:r>
        <w:rPr>
          <w:rFonts w:ascii="Times New Roman" w:hAnsi="Times New Roman"/>
        </w:rPr>
        <w:t>;</w:t>
      </w:r>
    </w:p>
    <w:p w:rsidR="009D470B" w:rsidRPr="00F431B6" w:rsidRDefault="009D470B" w:rsidP="00AB5376">
      <w:pPr>
        <w:pStyle w:val="a3"/>
        <w:numPr>
          <w:ilvl w:val="0"/>
          <w:numId w:val="15"/>
        </w:numPr>
        <w:shd w:val="clear" w:color="auto" w:fill="FFFFFF"/>
        <w:autoSpaceDE w:val="0"/>
        <w:autoSpaceDN w:val="0"/>
        <w:adjustRightInd w:val="0"/>
        <w:jc w:val="both"/>
        <w:rPr>
          <w:rFonts w:ascii="Times New Roman" w:hAnsi="Times New Roman"/>
          <w:b/>
          <w:i/>
          <w:lang w:val="ru-RU"/>
        </w:rPr>
      </w:pPr>
      <w:r w:rsidRPr="00F431B6">
        <w:rPr>
          <w:rFonts w:ascii="Times New Roman" w:hAnsi="Times New Roman"/>
          <w:lang w:val="ru-RU"/>
        </w:rPr>
        <w:t>проведение мероприятий и «творческих игр» по этике.</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Воспитание экологической культуры, культуры здорового и безопасного образа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Учатся экологически грамотному поведению в школе, дома, в природной и сельской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конференций, уроков технологии, внеурочной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Участвуют в проведении школьных спартакиад, эстафет.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Учатся оказывать первую доврачебную помощь пострадавшим.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психологом, медицинским работником, родителями).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lang w:val="ru-RU"/>
        </w:rPr>
      </w:pPr>
      <w:r w:rsidRPr="00F431B6">
        <w:rPr>
          <w:rFonts w:ascii="Times New Roman" w:hAnsi="Times New Roman"/>
          <w:b/>
          <w:spacing w:val="-1"/>
          <w:lang w:val="ru-RU"/>
        </w:rPr>
        <w:t xml:space="preserve"> Ф</w:t>
      </w:r>
      <w:r w:rsidRPr="00F431B6">
        <w:rPr>
          <w:rFonts w:ascii="Times New Roman" w:hAnsi="Times New Roman"/>
          <w:b/>
          <w:lang w:val="ru-RU"/>
        </w:rPr>
        <w:t>ормы занятий с обучающимися школы по данному направлению:</w:t>
      </w:r>
    </w:p>
    <w:p w:rsidR="009D470B" w:rsidRPr="00F431B6" w:rsidRDefault="009D470B" w:rsidP="00AB5376">
      <w:pPr>
        <w:numPr>
          <w:ilvl w:val="0"/>
          <w:numId w:val="6"/>
        </w:numPr>
        <w:tabs>
          <w:tab w:val="clear" w:pos="720"/>
          <w:tab w:val="num" w:pos="360"/>
        </w:tabs>
        <w:ind w:left="360"/>
        <w:jc w:val="both"/>
        <w:rPr>
          <w:rFonts w:ascii="Times New Roman" w:hAnsi="Times New Roman"/>
          <w:lang w:val="ru-RU"/>
        </w:rPr>
      </w:pPr>
      <w:r w:rsidRPr="00F431B6">
        <w:rPr>
          <w:rFonts w:ascii="Times New Roman" w:hAnsi="Times New Roman"/>
          <w:lang w:val="ru-RU"/>
        </w:rPr>
        <w:t>Дневники экскурсий, походов, наблюдений по оценке окружающей среды.</w:t>
      </w:r>
    </w:p>
    <w:p w:rsidR="009D470B" w:rsidRPr="00F431B6" w:rsidRDefault="009D470B" w:rsidP="00AB5376">
      <w:pPr>
        <w:numPr>
          <w:ilvl w:val="0"/>
          <w:numId w:val="6"/>
        </w:numPr>
        <w:tabs>
          <w:tab w:val="clear" w:pos="720"/>
          <w:tab w:val="num" w:pos="567"/>
        </w:tabs>
        <w:ind w:left="360"/>
        <w:jc w:val="both"/>
        <w:rPr>
          <w:rFonts w:ascii="Times New Roman" w:hAnsi="Times New Roman"/>
          <w:lang w:val="ru-RU"/>
        </w:rPr>
      </w:pPr>
      <w:r w:rsidRPr="00F431B6">
        <w:rPr>
          <w:rFonts w:ascii="Times New Roman" w:hAnsi="Times New Roman"/>
          <w:lang w:val="ru-RU"/>
        </w:rPr>
        <w:t xml:space="preserve"> Проекты по направлениям: экология и здоровье, ресурсосбережение, экология и бизнес и др.</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
          <w:iCs/>
          <w:lang w:val="ru-RU"/>
        </w:rPr>
      </w:pPr>
      <w:r w:rsidRPr="00F431B6">
        <w:rPr>
          <w:rFonts w:ascii="Times New Roman" w:hAnsi="Times New Roman"/>
          <w:bCs/>
          <w:iCs/>
          <w:lang w:val="ru-RU"/>
        </w:rPr>
        <w:lastRenderedPageBreak/>
        <w:t>Проведение лекций, семинаров с приглашением специалистов на тему: «В здоровом теле – здоровый дух!», «Современная мода и здоровый образ жизни», «Молодежь выбирает жизнь», «Спорт и здоровье</w:t>
      </w:r>
      <w:r w:rsidRPr="00F431B6">
        <w:rPr>
          <w:rFonts w:ascii="Times New Roman" w:hAnsi="Times New Roman"/>
          <w:bCs/>
          <w:i/>
          <w:iCs/>
          <w:lang w:val="ru-RU"/>
        </w:rPr>
        <w:t>».</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Подготовка проекта «Мы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школы).</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Подготовка и проведение викторины на тему: «Здоровье  дороже золота».</w:t>
      </w:r>
    </w:p>
    <w:p w:rsidR="009D470B" w:rsidRPr="00F431B6" w:rsidRDefault="009D470B" w:rsidP="00AB5376">
      <w:pPr>
        <w:numPr>
          <w:ilvl w:val="0"/>
          <w:numId w:val="6"/>
        </w:numPr>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Беседы для пропаганды здорового образа жизни: «Здоровый образ  жизни любимого спортсмена»</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lang w:val="ru-RU"/>
        </w:rPr>
        <w:t>Использование сведений из биологии, ОБЖ и химии в деловых играх, посвященных актуаль</w:t>
      </w:r>
      <w:r w:rsidR="00962DF3" w:rsidRPr="00F431B6">
        <w:rPr>
          <w:rFonts w:ascii="Times New Roman" w:hAnsi="Times New Roman"/>
          <w:lang w:val="ru-RU"/>
        </w:rPr>
        <w:t xml:space="preserve">ным для молодежи проблемам: </w:t>
      </w:r>
      <w:r w:rsidRPr="00F431B6">
        <w:rPr>
          <w:rFonts w:ascii="Times New Roman" w:hAnsi="Times New Roman"/>
          <w:lang w:val="ru-RU"/>
        </w:rPr>
        <w:t xml:space="preserve"> «Как безопасно вернуться поздно домой», «Как вести себя в случае чрезвычайной ситуации (теракт, пожар, наводнение и т.п.)» и т.п. (Разбор поведения людей в конкретных ситуациях с точки зрения правил безопасного образа жизни и сохранения здоровья).</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Беседы («Ничего нет трудного для человека, имеющего волю» (Э. Роттердамский); «Табак, алкоголь, наркотики – враг уворот!»; «Как кумир молодежи… сумел уйти от наркотиков и вернуться к жизни»; «Человек есть то – что он ест», «Чем нам грозят грязь и нечистоплотность»; «Загляни в Красную книгу!»)</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Просмотр и обсуждение документальных кинофильмов о вреде употребления алкоголя, табакокурения, особой опасности наркотиков.</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Проект-исследование «Чем опасны пристрастия к некоторым современным продуктам и предприятиям быстрого питания».</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Проведение анкеты на тему: «Если хочешь быть здоров…».</w:t>
      </w:r>
    </w:p>
    <w:p w:rsidR="009D470B" w:rsidRPr="005F6CF5"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rPr>
      </w:pPr>
      <w:r w:rsidRPr="00F431B6">
        <w:rPr>
          <w:rFonts w:ascii="Times New Roman" w:hAnsi="Times New Roman"/>
          <w:bCs/>
          <w:iCs/>
          <w:lang w:val="ru-RU"/>
        </w:rPr>
        <w:t xml:space="preserve">Встреча с самим собой: «В моём представлении здоровый образ жизни – это… </w:t>
      </w:r>
      <w:r w:rsidRPr="005F6CF5">
        <w:rPr>
          <w:rFonts w:ascii="Times New Roman" w:hAnsi="Times New Roman"/>
          <w:bCs/>
          <w:iCs/>
        </w:rPr>
        <w:t>А я веду здоровый образ жизни?»</w:t>
      </w:r>
      <w:r>
        <w:rPr>
          <w:rFonts w:ascii="Times New Roman" w:hAnsi="Times New Roman"/>
          <w:bCs/>
          <w:iCs/>
        </w:rPr>
        <w:t>.</w:t>
      </w:r>
    </w:p>
    <w:p w:rsidR="009D470B" w:rsidRPr="005F6CF5"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rPr>
      </w:pPr>
      <w:r w:rsidRPr="005F6CF5">
        <w:rPr>
          <w:rFonts w:ascii="Times New Roman" w:hAnsi="Times New Roman"/>
          <w:bCs/>
          <w:iCs/>
        </w:rPr>
        <w:t>Ролевая игра «Пешеходы – водители».</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Отгадывание (и составление) кроссвордов по проблемам, связанным с информацией о возможных различных угрозах для жизни и здоровья людей, в том числе экологических и транспортных;</w:t>
      </w:r>
    </w:p>
    <w:p w:rsidR="009D470B" w:rsidRPr="005F6CF5"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rPr>
      </w:pPr>
      <w:r w:rsidRPr="005F6CF5">
        <w:rPr>
          <w:rFonts w:ascii="Times New Roman" w:hAnsi="Times New Roman"/>
          <w:bCs/>
          <w:iCs/>
        </w:rPr>
        <w:t>Презентация «Наркотикам – нет!».</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Создание проекта «Цени жизнь свою и другого!», направленного на профилактику и предотвращение необдуманных поступков и действий (слова и дела) по отношению к себе и ближним.</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Подготовка «Дня здоровья» и активное участие в общешкольном мероприятии.</w:t>
      </w:r>
    </w:p>
    <w:p w:rsidR="009D470B" w:rsidRPr="00F431B6" w:rsidRDefault="009D470B" w:rsidP="009D470B">
      <w:pPr>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 xml:space="preserve"> «Спортивный КВН» между сборными командами разных классов.</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Классный час на тему: «Охранять природу – значит охранять Родину» (М. Пришвин).</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Проект на тему: «Сохрани город, в котором ты живёшь!»</w:t>
      </w:r>
    </w:p>
    <w:p w:rsidR="009D470B" w:rsidRPr="00F431B6" w:rsidRDefault="009D470B" w:rsidP="00AB5376">
      <w:pPr>
        <w:numPr>
          <w:ilvl w:val="0"/>
          <w:numId w:val="6"/>
        </w:numPr>
        <w:tabs>
          <w:tab w:val="clear" w:pos="720"/>
          <w:tab w:val="num" w:pos="360"/>
        </w:tabs>
        <w:autoSpaceDE w:val="0"/>
        <w:autoSpaceDN w:val="0"/>
        <w:adjustRightInd w:val="0"/>
        <w:ind w:left="360"/>
        <w:jc w:val="both"/>
        <w:rPr>
          <w:rFonts w:ascii="Times New Roman" w:hAnsi="Times New Roman"/>
          <w:bCs/>
          <w:iCs/>
          <w:lang w:val="ru-RU"/>
        </w:rPr>
      </w:pPr>
      <w:r w:rsidRPr="00F431B6">
        <w:rPr>
          <w:rFonts w:ascii="Times New Roman" w:hAnsi="Times New Roman"/>
          <w:bCs/>
          <w:iCs/>
          <w:lang w:val="ru-RU"/>
        </w:rPr>
        <w:t>Конкурс рисунков «У природы нет плохой погоды».</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 олимпиадах по учебным предметам, изготавливают учебные пособия для учебных кабинетов.</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Участвуют в экскурсиях на промышленные предприятия, учреждения культуры, в ходе которых знакомятся с различными видами труда, с различными профессиями.</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 xml:space="preserve">Участвуют в различных видах общественно полезной деятельности на базе школы. </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 xml:space="preserve">Приобретают умения и навыки сотрудничества, ролевого взаимодействия со </w:t>
      </w:r>
      <w:r w:rsidRPr="00F431B6">
        <w:rPr>
          <w:sz w:val="24"/>
          <w:szCs w:val="24"/>
          <w:lang w:val="ru-RU"/>
        </w:rPr>
        <w:lastRenderedPageBreak/>
        <w:t xml:space="preserve">сверстниками, взрослыми в учебно-трудовой деятельности.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D470B" w:rsidRPr="00F431B6" w:rsidRDefault="009D470B" w:rsidP="009D470B">
      <w:pPr>
        <w:rPr>
          <w:rFonts w:ascii="Times New Roman" w:hAnsi="Times New Roman"/>
          <w:lang w:val="ru-RU"/>
        </w:rPr>
      </w:pPr>
      <w:r w:rsidRPr="00F431B6">
        <w:rPr>
          <w:rFonts w:ascii="Times New Roman" w:hAnsi="Times New Roman"/>
          <w:lang w:val="ru-RU"/>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9D470B" w:rsidRPr="00F431B6" w:rsidRDefault="009D470B" w:rsidP="009D470B">
      <w:pPr>
        <w:rPr>
          <w:rFonts w:ascii="Times New Roman" w:hAnsi="Times New Roman"/>
          <w:lang w:val="ru-RU"/>
        </w:rPr>
      </w:pPr>
    </w:p>
    <w:p w:rsidR="009D470B" w:rsidRPr="00F431B6" w:rsidRDefault="009D470B" w:rsidP="009D470B">
      <w:pPr>
        <w:rPr>
          <w:rFonts w:ascii="Times New Roman" w:hAnsi="Times New Roman"/>
          <w:lang w:val="ru-RU"/>
        </w:rPr>
      </w:pPr>
      <w:r w:rsidRPr="00F431B6">
        <w:rPr>
          <w:rFonts w:ascii="Times New Roman" w:hAnsi="Times New Roman"/>
          <w:b/>
          <w:spacing w:val="-1"/>
          <w:lang w:val="ru-RU"/>
        </w:rPr>
        <w:t xml:space="preserve"> Ф</w:t>
      </w:r>
      <w:r w:rsidRPr="00F431B6">
        <w:rPr>
          <w:rFonts w:ascii="Times New Roman" w:hAnsi="Times New Roman"/>
          <w:b/>
          <w:lang w:val="ru-RU"/>
        </w:rPr>
        <w:t>ормы занятий с обучающимися школы по данному направлению:</w:t>
      </w:r>
    </w:p>
    <w:p w:rsidR="009D470B" w:rsidRPr="00F431B6" w:rsidRDefault="009D470B" w:rsidP="009D470B">
      <w:pPr>
        <w:rPr>
          <w:rFonts w:ascii="Times New Roman" w:hAnsi="Times New Roman"/>
          <w:lang w:val="ru-RU"/>
        </w:rPr>
      </w:pPr>
    </w:p>
    <w:p w:rsidR="009D470B" w:rsidRPr="00F431B6" w:rsidRDefault="009D470B" w:rsidP="00AB5376">
      <w:pPr>
        <w:numPr>
          <w:ilvl w:val="0"/>
          <w:numId w:val="9"/>
        </w:numPr>
        <w:rPr>
          <w:rFonts w:ascii="Times New Roman" w:hAnsi="Times New Roman"/>
          <w:lang w:val="ru-RU"/>
        </w:rPr>
      </w:pPr>
      <w:r w:rsidRPr="00F431B6">
        <w:rPr>
          <w:rFonts w:ascii="Times New Roman" w:hAnsi="Times New Roman"/>
          <w:lang w:val="ru-RU"/>
        </w:rPr>
        <w:t>Предметные  олимпиады, участие в  муниципальных и других олимпиадах, конкурсах, конференциях.</w:t>
      </w:r>
    </w:p>
    <w:p w:rsidR="009D470B" w:rsidRPr="00F431B6" w:rsidRDefault="009D470B" w:rsidP="00AB5376">
      <w:pPr>
        <w:numPr>
          <w:ilvl w:val="0"/>
          <w:numId w:val="9"/>
        </w:numPr>
        <w:rPr>
          <w:rFonts w:ascii="Times New Roman" w:hAnsi="Times New Roman"/>
          <w:lang w:val="ru-RU"/>
        </w:rPr>
      </w:pPr>
      <w:r w:rsidRPr="00F431B6">
        <w:rPr>
          <w:rFonts w:ascii="Times New Roman" w:hAnsi="Times New Roman"/>
          <w:lang w:val="ru-RU"/>
        </w:rPr>
        <w:t>Участие обучающихся в школьном самоуправлении, в проведении акций и праздников.</w:t>
      </w:r>
    </w:p>
    <w:p w:rsidR="009D470B" w:rsidRPr="00F431B6" w:rsidRDefault="009D470B" w:rsidP="00AB5376">
      <w:pPr>
        <w:numPr>
          <w:ilvl w:val="0"/>
          <w:numId w:val="9"/>
        </w:numPr>
        <w:rPr>
          <w:rFonts w:ascii="Times New Roman" w:hAnsi="Times New Roman"/>
          <w:lang w:val="ru-RU"/>
        </w:rPr>
      </w:pPr>
      <w:r w:rsidRPr="00F431B6">
        <w:rPr>
          <w:rFonts w:ascii="Times New Roman" w:hAnsi="Times New Roman"/>
          <w:lang w:val="ru-RU"/>
        </w:rPr>
        <w:t>Классные часы, направленные на формирование умения обучающимися планировать распределение времени.</w:t>
      </w:r>
    </w:p>
    <w:p w:rsidR="009D470B" w:rsidRPr="00F431B6" w:rsidRDefault="009D470B" w:rsidP="00AB5376">
      <w:pPr>
        <w:numPr>
          <w:ilvl w:val="0"/>
          <w:numId w:val="9"/>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Беседа на тему: «Берегите время: это – ткань, из которой сделана жизнь» (С. Ричардсон).</w:t>
      </w:r>
    </w:p>
    <w:p w:rsidR="009D470B" w:rsidRPr="00F431B6" w:rsidRDefault="009D470B" w:rsidP="00AB5376">
      <w:pPr>
        <w:numPr>
          <w:ilvl w:val="0"/>
          <w:numId w:val="4"/>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 xml:space="preserve"> «Чем мне нравится заниматься? Что у меня получается лучше всего? Какие мне выбирать проекты?». «Истинное сокровище для людей – умение трудиться» (Эзоп) «От моих проектов к будущей профессии».</w:t>
      </w:r>
    </w:p>
    <w:p w:rsidR="009D470B" w:rsidRPr="00F431B6" w:rsidRDefault="009D470B" w:rsidP="00AB5376">
      <w:pPr>
        <w:numPr>
          <w:ilvl w:val="0"/>
          <w:numId w:val="4"/>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Подготовка портфолио «Я и моя будущая профессия».</w:t>
      </w:r>
    </w:p>
    <w:p w:rsidR="009D470B" w:rsidRPr="00F431B6" w:rsidRDefault="009D470B" w:rsidP="00AB5376">
      <w:pPr>
        <w:numPr>
          <w:ilvl w:val="0"/>
          <w:numId w:val="4"/>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Праздники «Трудовые династии» (совместно с родителями школьников).</w:t>
      </w:r>
    </w:p>
    <w:p w:rsidR="009D470B" w:rsidRPr="00F431B6" w:rsidRDefault="009D470B" w:rsidP="00AB5376">
      <w:pPr>
        <w:numPr>
          <w:ilvl w:val="0"/>
          <w:numId w:val="4"/>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Экскурсии на предприятия, учреждения профессионального образования.</w:t>
      </w:r>
    </w:p>
    <w:p w:rsidR="009D470B" w:rsidRPr="005F6CF5" w:rsidRDefault="009D470B" w:rsidP="00AB5376">
      <w:pPr>
        <w:numPr>
          <w:ilvl w:val="0"/>
          <w:numId w:val="4"/>
        </w:numPr>
        <w:autoSpaceDE w:val="0"/>
        <w:autoSpaceDN w:val="0"/>
        <w:adjustRightInd w:val="0"/>
        <w:jc w:val="both"/>
        <w:rPr>
          <w:rFonts w:ascii="Times New Roman" w:hAnsi="Times New Roman"/>
          <w:bCs/>
          <w:iCs/>
        </w:rPr>
      </w:pPr>
      <w:r w:rsidRPr="005F6CF5">
        <w:rPr>
          <w:rFonts w:ascii="Times New Roman" w:hAnsi="Times New Roman"/>
          <w:bCs/>
          <w:iCs/>
        </w:rPr>
        <w:t>Встречи с предс</w:t>
      </w:r>
      <w:r w:rsidR="00962DF3">
        <w:rPr>
          <w:rFonts w:ascii="Times New Roman" w:hAnsi="Times New Roman"/>
          <w:bCs/>
          <w:iCs/>
        </w:rPr>
        <w:t>тавителями различных профессий</w:t>
      </w:r>
    </w:p>
    <w:p w:rsidR="00962DF3" w:rsidRDefault="00962DF3" w:rsidP="00962DF3">
      <w:pPr>
        <w:pStyle w:val="211"/>
        <w:widowControl w:val="0"/>
        <w:ind w:firstLine="454"/>
        <w:rPr>
          <w:sz w:val="24"/>
          <w:szCs w:val="24"/>
        </w:rPr>
      </w:pPr>
    </w:p>
    <w:p w:rsidR="009D470B" w:rsidRPr="00F431B6" w:rsidRDefault="009D470B" w:rsidP="009D470B">
      <w:pPr>
        <w:ind w:firstLine="454"/>
        <w:jc w:val="both"/>
        <w:rPr>
          <w:rFonts w:ascii="Times New Roman" w:hAnsi="Times New Roman"/>
          <w:b/>
          <w:bCs/>
          <w:lang w:val="ru-RU"/>
        </w:rPr>
      </w:pPr>
      <w:r w:rsidRPr="00F431B6">
        <w:rPr>
          <w:rFonts w:ascii="Times New Roman" w:hAnsi="Times New Roman"/>
          <w:b/>
          <w:bCs/>
          <w:lang w:val="ru-RU"/>
        </w:rPr>
        <w:t>Воспитание ценностного отношения к прекрасному, формирование основ эстетической культуры (эстетическое воспитание)</w:t>
      </w:r>
    </w:p>
    <w:p w:rsidR="009D470B" w:rsidRPr="00F431B6" w:rsidRDefault="009D470B" w:rsidP="009D470B">
      <w:pPr>
        <w:pStyle w:val="211"/>
        <w:widowControl w:val="0"/>
        <w:spacing w:line="276" w:lineRule="auto"/>
        <w:ind w:firstLine="454"/>
        <w:rPr>
          <w:sz w:val="24"/>
          <w:szCs w:val="24"/>
          <w:lang w:val="ru-RU"/>
        </w:rPr>
      </w:pP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Получают представления об эстетических идеалах и художественных ценностях культур народов России и Дагестана.</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D470B" w:rsidRPr="00F431B6" w:rsidRDefault="009D470B" w:rsidP="009D470B">
      <w:pPr>
        <w:pStyle w:val="211"/>
        <w:widowControl w:val="0"/>
        <w:spacing w:line="276" w:lineRule="auto"/>
        <w:ind w:firstLine="454"/>
        <w:rPr>
          <w:sz w:val="24"/>
          <w:szCs w:val="24"/>
          <w:lang w:val="ru-RU"/>
        </w:rPr>
      </w:pPr>
      <w:r w:rsidRPr="00F431B6">
        <w:rPr>
          <w:sz w:val="24"/>
          <w:szCs w:val="24"/>
          <w:lang w:val="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D470B" w:rsidRPr="00F431B6" w:rsidRDefault="009D470B" w:rsidP="009D470B">
      <w:pPr>
        <w:rPr>
          <w:rFonts w:ascii="Times New Roman" w:hAnsi="Times New Roman"/>
          <w:b/>
          <w:spacing w:val="-1"/>
          <w:lang w:val="ru-RU"/>
        </w:rPr>
      </w:pPr>
      <w:r w:rsidRPr="00F431B6">
        <w:rPr>
          <w:rFonts w:ascii="Times New Roman" w:hAnsi="Times New Roman"/>
          <w:lang w:val="ru-RU"/>
        </w:rPr>
        <w:t xml:space="preserve">Участвуют в оформлении класса и школы , озеленении пришкольного участка, стремятся внести красоту в домашний быт. </w:t>
      </w:r>
    </w:p>
    <w:p w:rsidR="009D470B" w:rsidRPr="00F431B6" w:rsidRDefault="009D470B" w:rsidP="009D470B">
      <w:pPr>
        <w:rPr>
          <w:rFonts w:ascii="Times New Roman" w:hAnsi="Times New Roman"/>
          <w:b/>
          <w:spacing w:val="-1"/>
          <w:lang w:val="ru-RU"/>
        </w:rPr>
      </w:pPr>
    </w:p>
    <w:p w:rsidR="009D470B" w:rsidRPr="00F431B6" w:rsidRDefault="009D470B" w:rsidP="009D470B">
      <w:pPr>
        <w:rPr>
          <w:rFonts w:ascii="Times New Roman" w:hAnsi="Times New Roman"/>
          <w:b/>
          <w:spacing w:val="-1"/>
          <w:lang w:val="ru-RU"/>
        </w:rPr>
      </w:pPr>
    </w:p>
    <w:p w:rsidR="009D470B" w:rsidRPr="00F431B6" w:rsidRDefault="009D470B" w:rsidP="009D470B">
      <w:pPr>
        <w:rPr>
          <w:rFonts w:ascii="Times New Roman" w:hAnsi="Times New Roman"/>
          <w:b/>
          <w:spacing w:val="-1"/>
          <w:lang w:val="ru-RU"/>
        </w:rPr>
      </w:pPr>
    </w:p>
    <w:p w:rsidR="009D470B" w:rsidRPr="00F431B6" w:rsidRDefault="009D470B" w:rsidP="009D470B">
      <w:pPr>
        <w:rPr>
          <w:rFonts w:ascii="Times New Roman" w:hAnsi="Times New Roman"/>
          <w:lang w:val="ru-RU"/>
        </w:rPr>
      </w:pPr>
      <w:r w:rsidRPr="00F431B6">
        <w:rPr>
          <w:rFonts w:ascii="Times New Roman" w:hAnsi="Times New Roman"/>
          <w:b/>
          <w:spacing w:val="-1"/>
          <w:lang w:val="ru-RU"/>
        </w:rPr>
        <w:t xml:space="preserve"> Ф</w:t>
      </w:r>
      <w:r w:rsidRPr="00F431B6">
        <w:rPr>
          <w:rFonts w:ascii="Times New Roman" w:hAnsi="Times New Roman"/>
          <w:b/>
          <w:lang w:val="ru-RU"/>
        </w:rPr>
        <w:t>ормы занятий с обучающимися школы по данному направлению:</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творческие объединения по интересам по интересам в классе и в школе;</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 xml:space="preserve">творческие конкурсы: </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 xml:space="preserve">читательские конференции; </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экскурсии;</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lastRenderedPageBreak/>
        <w:t>•</w:t>
      </w:r>
      <w:r w:rsidRPr="00F431B6">
        <w:rPr>
          <w:rFonts w:ascii="Times New Roman" w:hAnsi="Times New Roman"/>
          <w:bCs/>
          <w:iCs/>
          <w:lang w:val="ru-RU"/>
        </w:rPr>
        <w:tab/>
        <w:t>встречи с творческими людьми;</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часы общения и беседы, обсуждение газетных статей и журналов и т.д.</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 xml:space="preserve"> годовой круг праздников,  </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Концерты художественной самодеятельности;</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Театрализованные постановки;</w:t>
      </w:r>
    </w:p>
    <w:p w:rsidR="00FA24AB" w:rsidRPr="00F431B6" w:rsidRDefault="00FA24AB" w:rsidP="00FA24AB">
      <w:pPr>
        <w:autoSpaceDE w:val="0"/>
        <w:autoSpaceDN w:val="0"/>
        <w:adjustRightInd w:val="0"/>
        <w:jc w:val="both"/>
        <w:rPr>
          <w:rFonts w:ascii="Times New Roman" w:hAnsi="Times New Roman"/>
          <w:bCs/>
          <w:iCs/>
          <w:lang w:val="ru-RU"/>
        </w:rPr>
      </w:pPr>
      <w:r w:rsidRPr="00F431B6">
        <w:rPr>
          <w:rFonts w:ascii="Times New Roman" w:hAnsi="Times New Roman"/>
          <w:bCs/>
          <w:iCs/>
          <w:lang w:val="ru-RU"/>
        </w:rPr>
        <w:t>•</w:t>
      </w:r>
      <w:r w:rsidRPr="00F431B6">
        <w:rPr>
          <w:rFonts w:ascii="Times New Roman" w:hAnsi="Times New Roman"/>
          <w:bCs/>
          <w:iCs/>
          <w:lang w:val="ru-RU"/>
        </w:rPr>
        <w:tab/>
        <w:t>Выставки рисунков, фотографий прикладного творчества</w:t>
      </w:r>
    </w:p>
    <w:p w:rsidR="009D470B" w:rsidRPr="00F431B6" w:rsidRDefault="009D470B" w:rsidP="00AB5376">
      <w:pPr>
        <w:numPr>
          <w:ilvl w:val="0"/>
          <w:numId w:val="7"/>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Выставки работ учащихся (поделки, рисунки), участие в конкурсах различного уровня.</w:t>
      </w:r>
    </w:p>
    <w:p w:rsidR="009D470B" w:rsidRPr="00F431B6" w:rsidRDefault="009D470B" w:rsidP="00AB5376">
      <w:pPr>
        <w:numPr>
          <w:ilvl w:val="0"/>
          <w:numId w:val="7"/>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Участие  в проведении акций и праздников.</w:t>
      </w:r>
    </w:p>
    <w:p w:rsidR="009D470B" w:rsidRPr="00F431B6" w:rsidRDefault="009D470B" w:rsidP="00AB5376">
      <w:pPr>
        <w:numPr>
          <w:ilvl w:val="0"/>
          <w:numId w:val="7"/>
        </w:numPr>
        <w:autoSpaceDE w:val="0"/>
        <w:autoSpaceDN w:val="0"/>
        <w:adjustRightInd w:val="0"/>
        <w:jc w:val="both"/>
        <w:rPr>
          <w:rFonts w:ascii="Times New Roman" w:hAnsi="Times New Roman"/>
          <w:bCs/>
          <w:iCs/>
          <w:lang w:val="ru-RU"/>
        </w:rPr>
      </w:pPr>
      <w:r w:rsidRPr="00F431B6">
        <w:rPr>
          <w:rFonts w:ascii="Times New Roman" w:hAnsi="Times New Roman"/>
          <w:bCs/>
          <w:iCs/>
          <w:lang w:val="ru-RU"/>
        </w:rPr>
        <w:t>Поездки по заветным местам Дагестана.</w:t>
      </w:r>
    </w:p>
    <w:p w:rsidR="009D470B" w:rsidRPr="00F431B6" w:rsidRDefault="009D470B" w:rsidP="009D470B">
      <w:pPr>
        <w:autoSpaceDE w:val="0"/>
        <w:autoSpaceDN w:val="0"/>
        <w:adjustRightInd w:val="0"/>
        <w:ind w:left="360"/>
        <w:jc w:val="both"/>
        <w:rPr>
          <w:rFonts w:ascii="Times New Roman" w:hAnsi="Times New Roman"/>
          <w:bCs/>
          <w:iCs/>
          <w:lang w:val="ru-RU"/>
        </w:rPr>
      </w:pPr>
    </w:p>
    <w:p w:rsidR="009D470B" w:rsidRPr="00F431B6" w:rsidRDefault="009D470B" w:rsidP="009D470B">
      <w:pPr>
        <w:pStyle w:val="dash041e005f0431005f044b005f0447005f043d005f044b005f0439"/>
        <w:spacing w:line="276" w:lineRule="auto"/>
        <w:ind w:firstLine="454"/>
        <w:jc w:val="center"/>
        <w:rPr>
          <w:rStyle w:val="dash041e005f0431005f044b005f0447005f043d005f044b005f0439005f005fchar1char1"/>
          <w:b/>
          <w:lang w:val="ru-RU"/>
        </w:rPr>
      </w:pPr>
      <w:bookmarkStart w:id="126" w:name="_Toc231265559"/>
      <w:r w:rsidRPr="00F431B6">
        <w:rPr>
          <w:b/>
          <w:lang w:val="ru-RU"/>
        </w:rPr>
        <w:t>2.3.6.</w:t>
      </w:r>
      <w:r w:rsidRPr="00777D59">
        <w:rPr>
          <w:rStyle w:val="dash041e005f0431005f044b005f0447005f043d005f044b005f0439005f005fchar1char1"/>
          <w:b/>
        </w:rPr>
        <w:t> </w:t>
      </w:r>
      <w:r w:rsidRPr="00F431B6">
        <w:rPr>
          <w:rStyle w:val="dash041e005f0431005f044b005f0447005f043d005f044b005f0439005f005fchar1char1"/>
          <w:b/>
          <w:lang w:val="ru-RU"/>
        </w:rPr>
        <w:t xml:space="preserve">Основные формы организации педагогической поддержки </w:t>
      </w:r>
    </w:p>
    <w:p w:rsidR="009D470B" w:rsidRPr="00F431B6" w:rsidRDefault="009D470B" w:rsidP="009D470B">
      <w:pPr>
        <w:pStyle w:val="dash041e005f0431005f044b005f0447005f043d005f044b005f0439"/>
        <w:spacing w:line="276" w:lineRule="auto"/>
        <w:ind w:firstLine="454"/>
        <w:jc w:val="center"/>
        <w:rPr>
          <w:rStyle w:val="dash041e005f0431005f044b005f0447005f043d005f044b005f0439005f005fchar1char1"/>
          <w:b/>
          <w:lang w:val="ru-RU"/>
        </w:rPr>
      </w:pPr>
      <w:r w:rsidRPr="00F431B6">
        <w:rPr>
          <w:rStyle w:val="dash041e005f0431005f044b005f0447005f043d005f044b005f0439005f005fchar1char1"/>
          <w:b/>
          <w:lang w:val="ru-RU"/>
        </w:rPr>
        <w:t>социализации обучающихся</w:t>
      </w:r>
    </w:p>
    <w:p w:rsidR="009D470B" w:rsidRPr="00F431B6" w:rsidRDefault="009D470B" w:rsidP="009D470B">
      <w:pPr>
        <w:pStyle w:val="dash041e005f0431005f044b005f0447005f043d005f044b005f0439"/>
        <w:spacing w:line="276" w:lineRule="auto"/>
        <w:ind w:firstLine="454"/>
        <w:jc w:val="both"/>
        <w:rPr>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F431B6">
        <w:rPr>
          <w:rStyle w:val="dash041e005f0431005f044b005f0447005f043d005f044b005f0439005f005fchar1char1"/>
          <w:lang w:val="ru-RU"/>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F431B6">
        <w:rPr>
          <w:rFonts w:ascii="Times New Roman" w:hAnsi="Times New Roman"/>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Ролевые игры.</w:t>
      </w:r>
      <w:r w:rsidRPr="00F431B6">
        <w:rPr>
          <w:rFonts w:ascii="Times New Roman" w:hAnsi="Times New Roman"/>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Педагогическая поддержка социализации обучающихся в ходе познавательной деятельности.</w:t>
      </w:r>
      <w:r w:rsidRPr="00F431B6">
        <w:rPr>
          <w:rFonts w:ascii="Times New Roman" w:hAnsi="Times New Roman"/>
          <w:lang w:val="ru-RU"/>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Педагогическая поддержка социализации обучающихся средствами общественной деятельности.</w:t>
      </w:r>
      <w:r w:rsidRPr="00F431B6">
        <w:rPr>
          <w:rFonts w:ascii="Times New Roman" w:hAnsi="Times New Roman"/>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Спектр социальных функций обучающихся в рамках системы самоуправления школы очень широк. В рамках этого вида деятельности обучающиеся должны иметь возможность:</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участвовать в принятии решений Совета школы;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решать вопросы, связанные с самообслуживанием, поддержанием порядка, дисциплины, дежурства и работы в школе;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контролировать выполнение обучающимися основных прав и обязанностей;.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придания общественного характера системе управления образовательным процессом;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Pr>
          <w:rFonts w:ascii="Times New Roman" w:hAnsi="Times New Roman"/>
        </w:rPr>
        <w:t> </w:t>
      </w:r>
      <w:r w:rsidRPr="00F431B6">
        <w:rPr>
          <w:rFonts w:ascii="Times New Roman" w:hAnsi="Times New Roman"/>
          <w:lang w:val="ru-RU"/>
        </w:rPr>
        <w:t>создания общешкольного уклада, комфортного для учеников и педагогов, способствующего активной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Педагогическая поддержка социализации обучающихся средствами трудовой деятельности.</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lang w:val="ru-RU"/>
        </w:rPr>
        <w:t>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w:t>
      </w:r>
      <w:r w:rsidRPr="005F6CF5">
        <w:rPr>
          <w:rFonts w:ascii="Times New Roman" w:hAnsi="Times New Roman"/>
        </w:rPr>
        <w:t> </w:t>
      </w:r>
      <w:r w:rsidRPr="00F431B6">
        <w:rPr>
          <w:rFonts w:ascii="Times New Roman" w:hAnsi="Times New Roman"/>
          <w:lang w:val="ru-RU"/>
        </w:rPr>
        <w:t>—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9D470B" w:rsidRPr="00F431B6" w:rsidRDefault="009D470B" w:rsidP="009D470B">
      <w:pPr>
        <w:pStyle w:val="dash041e005f0431005f044b005f0447005f043d005f044b005f0439"/>
        <w:spacing w:line="276" w:lineRule="auto"/>
        <w:rPr>
          <w:b/>
          <w:lang w:val="ru-RU"/>
        </w:rPr>
      </w:pPr>
    </w:p>
    <w:p w:rsidR="009D470B" w:rsidRPr="00F431B6" w:rsidRDefault="009D470B" w:rsidP="009D470B">
      <w:pPr>
        <w:pStyle w:val="dash041e005f0431005f044b005f0447005f043d005f044b005f0439"/>
        <w:spacing w:line="276" w:lineRule="auto"/>
        <w:rPr>
          <w:rStyle w:val="dash041e005f0431005f044b005f0447005f043d005f044b005f0439005f005fchar1char1"/>
          <w:b/>
          <w:lang w:val="ru-RU"/>
        </w:rPr>
      </w:pPr>
      <w:r w:rsidRPr="00F431B6">
        <w:rPr>
          <w:b/>
          <w:lang w:val="ru-RU"/>
        </w:rPr>
        <w:t>2.3.7.</w:t>
      </w:r>
      <w:r w:rsidRPr="00777D59">
        <w:rPr>
          <w:b/>
        </w:rPr>
        <w:t> </w:t>
      </w:r>
      <w:r w:rsidRPr="00F431B6">
        <w:rPr>
          <w:b/>
          <w:lang w:val="ru-RU"/>
        </w:rPr>
        <w:t>Ор</w:t>
      </w:r>
      <w:r w:rsidRPr="00F431B6">
        <w:rPr>
          <w:rStyle w:val="dash041e005f0431005f044b005f0447005f043d005f044b005f0439005f005fchar1char1"/>
          <w:b/>
          <w:lang w:val="ru-RU"/>
        </w:rPr>
        <w:t xml:space="preserve">ганизация работы по формированию </w:t>
      </w:r>
      <w:r w:rsidRPr="00F431B6">
        <w:rPr>
          <w:rStyle w:val="dash041e005f0431005f044b005f0447005f043d005f044b005f0439char1"/>
          <w:b/>
          <w:lang w:val="ru-RU"/>
        </w:rPr>
        <w:t>экологически целесообразного,</w:t>
      </w:r>
    </w:p>
    <w:p w:rsidR="009D470B" w:rsidRPr="00F431B6" w:rsidRDefault="009D470B" w:rsidP="009D470B">
      <w:pPr>
        <w:pStyle w:val="dash041e005f0431005f044b005f0447005f043d005f044b005f0439"/>
        <w:spacing w:line="276" w:lineRule="auto"/>
        <w:ind w:firstLine="454"/>
        <w:jc w:val="center"/>
        <w:rPr>
          <w:rStyle w:val="dash041e005f0431005f044b005f0447005f043d005f044b005f0439005f005fchar1char1"/>
          <w:b/>
          <w:lang w:val="ru-RU"/>
        </w:rPr>
      </w:pPr>
      <w:r w:rsidRPr="00F431B6">
        <w:rPr>
          <w:rStyle w:val="dash041e005f0431005f044b005f0447005f043d005f044b005f0439005f005fchar1char1"/>
          <w:b/>
          <w:lang w:val="ru-RU"/>
        </w:rPr>
        <w:t>здорового и безопасного образа жизни</w:t>
      </w:r>
    </w:p>
    <w:p w:rsidR="009D470B" w:rsidRPr="00F431B6" w:rsidRDefault="009D470B" w:rsidP="009D470B">
      <w:pPr>
        <w:pStyle w:val="dash041e005f0431005f044b005f0447005f043d005f044b005f0439"/>
        <w:spacing w:line="276" w:lineRule="auto"/>
        <w:ind w:firstLine="454"/>
        <w:jc w:val="center"/>
        <w:rPr>
          <w:rStyle w:val="dash041e005f0431005f044b005f0447005f043d005f044b005f0439005f005fchar1char1"/>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1</w:t>
      </w:r>
      <w:r w:rsidRPr="00F431B6">
        <w:rPr>
          <w:rFonts w:ascii="Times New Roman" w:hAnsi="Times New Roman"/>
          <w:lang w:val="ru-RU"/>
        </w:rPr>
        <w:t xml:space="preserve"> — комплекс мероприятий, позволяющих сформировать у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знание основ профилактики переутомления и перенапряжения.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 2</w:t>
      </w:r>
      <w:r w:rsidRPr="00F431B6">
        <w:rPr>
          <w:rFonts w:ascii="Times New Roman" w:hAnsi="Times New Roman"/>
          <w:lang w:val="ru-RU"/>
        </w:rPr>
        <w:t xml:space="preserve"> — комплекс мероприятий, позволяющих сформировать у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представление о рисках для здоровья неадекватных нагрузок и использования биостимуляторов;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потребность в двигательной активности и ежедневных занятиях физической культурой;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Для реализации этого модуля необходима интеграция с курсом физической культуры.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3</w:t>
      </w:r>
      <w:r w:rsidRPr="00F431B6">
        <w:rPr>
          <w:rFonts w:ascii="Times New Roman" w:hAnsi="Times New Roman"/>
          <w:lang w:val="ru-RU"/>
        </w:rPr>
        <w:t xml:space="preserve"> — комплекс мероприятий, позволяющих сформировать у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работы в условиях стрессовых ситуаций;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владение элементами саморегуляции для снятия эмоционального и физического напряжения;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самоконтроля за собственным состоянием, чувствами в стрессовых ситуациях;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эмоциональной разгрузки и их использование в повседневной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управления своим эмоциональным состоянием и поведением.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4</w:t>
      </w:r>
      <w:r w:rsidRPr="00F431B6">
        <w:rPr>
          <w:rFonts w:ascii="Times New Roman" w:hAnsi="Times New Roman"/>
          <w:lang w:val="ru-RU"/>
        </w:rPr>
        <w:t xml:space="preserve"> — комплекс мероприятий, позволяющих сформировать у обучающихся: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5</w:t>
      </w:r>
      <w:r w:rsidRPr="00F431B6">
        <w:rPr>
          <w:rFonts w:ascii="Times New Roman" w:hAnsi="Times New Roman"/>
          <w:lang w:val="ru-RU"/>
        </w:rPr>
        <w:t xml:space="preserve"> — комплекс мероприятий, позволяющих провести профилактику разного рода зависимостей: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способности контролировать время, проведённое за компьютером.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u w:val="single"/>
          <w:lang w:val="ru-RU"/>
        </w:rPr>
        <w:t>МОДУЛЬ</w:t>
      </w:r>
      <w:r w:rsidRPr="008F6C41">
        <w:rPr>
          <w:rFonts w:ascii="Times New Roman" w:hAnsi="Times New Roman"/>
          <w:b/>
          <w:u w:val="single"/>
        </w:rPr>
        <w:t> </w:t>
      </w:r>
      <w:r w:rsidRPr="00F431B6">
        <w:rPr>
          <w:rFonts w:ascii="Times New Roman" w:hAnsi="Times New Roman"/>
          <w:b/>
          <w:u w:val="single"/>
          <w:lang w:val="ru-RU"/>
        </w:rPr>
        <w:t>6</w:t>
      </w:r>
      <w:r w:rsidRPr="00F431B6">
        <w:rPr>
          <w:rFonts w:ascii="Times New Roman" w:hAnsi="Times New Roman"/>
          <w:lang w:val="ru-RU"/>
        </w:rPr>
        <w:t xml:space="preserve"> — комплекс мероприятий, позволяющих овладеть основами позитивного коммуникативного общения: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развитие умения бесконфликтного решения спорных вопросов;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умения оценивать себя (своё состояние, поступки, поведение), а также поступки и поведение других людей.</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rPr>
          <w:rStyle w:val="dash041e005f0431005f044b005f0447005f043d005f044b005f0439char1"/>
          <w:b/>
          <w:lang w:val="ru-RU"/>
        </w:rPr>
      </w:pPr>
      <w:r w:rsidRPr="00F431B6">
        <w:rPr>
          <w:rFonts w:ascii="Times New Roman" w:hAnsi="Times New Roman"/>
          <w:b/>
          <w:lang w:val="ru-RU"/>
        </w:rPr>
        <w:t>2.3.8.</w:t>
      </w:r>
      <w:bookmarkEnd w:id="126"/>
      <w:r w:rsidRPr="00777D59">
        <w:rPr>
          <w:rFonts w:ascii="Times New Roman" w:hAnsi="Times New Roman"/>
          <w:b/>
        </w:rPr>
        <w:t> </w:t>
      </w:r>
      <w:r w:rsidRPr="00F431B6">
        <w:rPr>
          <w:rStyle w:val="dash041e005f0431005f044b005f0447005f043d005f044b005f0439char1"/>
          <w:b/>
          <w:lang w:val="ru-RU"/>
        </w:rPr>
        <w:t>Деятельность школы в области непрерывного</w:t>
      </w:r>
    </w:p>
    <w:p w:rsidR="009D470B" w:rsidRPr="00F431B6" w:rsidRDefault="009D470B" w:rsidP="009D470B">
      <w:pPr>
        <w:rPr>
          <w:rStyle w:val="dash041e005f0431005f044b005f0447005f043d005f044b005f0439char1"/>
          <w:b/>
          <w:lang w:val="ru-RU"/>
        </w:rPr>
      </w:pPr>
      <w:r w:rsidRPr="00F431B6">
        <w:rPr>
          <w:rStyle w:val="dash041e005f0431005f044b005f0447005f043d005f044b005f0439char1"/>
          <w:b/>
          <w:lang w:val="ru-RU"/>
        </w:rPr>
        <w:t>экологического здоровьесберегающего образования обучающихся</w:t>
      </w:r>
    </w:p>
    <w:p w:rsidR="009D470B" w:rsidRPr="00F431B6" w:rsidRDefault="009D470B" w:rsidP="009D470B">
      <w:pPr>
        <w:ind w:firstLine="454"/>
        <w:jc w:val="center"/>
        <w:rPr>
          <w:rStyle w:val="dash041e005f0431005f044b005f0447005f043d005f044b005f0439char1"/>
          <w:b/>
          <w:lang w:val="ru-RU"/>
        </w:rPr>
      </w:pP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Экологическая здоровьесберегающая деятельность школы на ступени основного общего образования может быть представлена в виде пяти взаимосвязанных блоков: по созданию экологически безопасной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 xml:space="preserve">Экологически безопасная здоровьесберегающая инфраструктура школы </w:t>
      </w:r>
      <w:r w:rsidRPr="00F431B6">
        <w:rPr>
          <w:rFonts w:ascii="Times New Roman" w:hAnsi="Times New Roman"/>
          <w:lang w:val="ru-RU"/>
        </w:rPr>
        <w:t>включает: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соответствие состояния и содержания здания и помещений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наличие и необходимое оснащение помещений для питания обучающихся, а также для хранения и приготовления пищи;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оснащённость кабинетов, физкультурного зала, спортплощадок необходимым игровым и спортивным оборудованием и инвентарём;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наличие медицинских кабинетов;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наличие необходимого (в расчёте на количество обучающихся)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Pr>
          <w:rFonts w:ascii="Times New Roman" w:hAnsi="Times New Roman"/>
        </w:rPr>
        <w:t> </w:t>
      </w:r>
      <w:r w:rsidRPr="00F431B6">
        <w:rPr>
          <w:rFonts w:ascii="Times New Roman" w:hAnsi="Times New Roman"/>
          <w:lang w:val="ru-RU"/>
        </w:rPr>
        <w:t>наличие пришкольной площадки.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Рациональная организация учебной и внеучебной деятельности обучающихся</w:t>
      </w:r>
      <w:r w:rsidRPr="00F431B6">
        <w:rPr>
          <w:rFonts w:ascii="Times New Roman" w:hAnsi="Times New Roman"/>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обучение обучающихся вариантам рациональных способов и приёмов работы с учебной информацией и организации учебного труда;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введение любых инноваций в учебный процесс только под контролем специалистов;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строгое соблюдение всех требований к использованию технических средств обучения, в том числе компьютеров и аудиовизуальных средств;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рациональная и соответствующая требованиям организация уроков физической культуры и занятий активно-двигательного характера на ступени основного общего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Эффективность реализации этого блока зависит от администрации школы и деятельности каждого педагога.</w:t>
      </w:r>
    </w:p>
    <w:p w:rsidR="009D470B" w:rsidRPr="00F431B6" w:rsidRDefault="009D470B" w:rsidP="009D470B">
      <w:pPr>
        <w:ind w:firstLine="454"/>
        <w:jc w:val="both"/>
        <w:rPr>
          <w:rFonts w:ascii="Times New Roman" w:hAnsi="Times New Roman"/>
          <w:u w:val="single"/>
          <w:lang w:val="ru-RU"/>
        </w:rPr>
      </w:pPr>
      <w:r w:rsidRPr="00F431B6">
        <w:rPr>
          <w:rFonts w:ascii="Times New Roman" w:hAnsi="Times New Roman"/>
          <w:b/>
          <w:lang w:val="ru-RU"/>
        </w:rPr>
        <w:t>Эффективная организация физкультурно-оздоровительной работы,</w:t>
      </w:r>
      <w:r w:rsidRPr="00F431B6">
        <w:rPr>
          <w:rFonts w:ascii="Times New Roman" w:hAnsi="Times New Roman"/>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w:t>
      </w:r>
      <w:r w:rsidRPr="005F6CF5">
        <w:rPr>
          <w:rFonts w:ascii="Times New Roman" w:hAnsi="Times New Roman"/>
        </w:rPr>
        <w:t> </w:t>
      </w:r>
      <w:r w:rsidRPr="00F431B6">
        <w:rPr>
          <w:rFonts w:ascii="Times New Roman" w:hAnsi="Times New Roman"/>
          <w:lang w:val="ru-RU"/>
        </w:rPr>
        <w:t>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регулярное проведение спортивно-оздоровительных, туристических мероприятий (дней спорта, соревнований, олимпиад, походов и 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Реализация этого блока зависит от администрации школы, учителей физической культуры, а также всех педагогов.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b/>
          <w:lang w:val="ru-RU"/>
        </w:rPr>
        <w:t xml:space="preserve">Просветительская работа с родителями (законными представителями) </w:t>
      </w:r>
      <w:r w:rsidRPr="00F431B6">
        <w:rPr>
          <w:rFonts w:ascii="Times New Roman" w:hAnsi="Times New Roman"/>
          <w:lang w:val="ru-RU"/>
        </w:rPr>
        <w:t>включает:</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w:t>
      </w:r>
      <w:r w:rsidRPr="005F6CF5">
        <w:rPr>
          <w:rFonts w:ascii="Times New Roman" w:hAnsi="Times New Roman"/>
        </w:rPr>
        <w:t> </w:t>
      </w:r>
      <w:r w:rsidRPr="00F431B6">
        <w:rPr>
          <w:rFonts w:ascii="Times New Roman" w:hAnsi="Times New Roman"/>
          <w:lang w:val="ru-RU"/>
        </w:rPr>
        <w:t>п., экологическое просвещение родителей;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содействие в приобретении для родителей (законных представителей) необходимой научно-методической литературы;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w:t>
      </w:r>
      <w:r w:rsidRPr="005F6CF5">
        <w:rPr>
          <w:rFonts w:ascii="Times New Roman" w:hAnsi="Times New Roman"/>
        </w:rPr>
        <w:t> </w:t>
      </w:r>
      <w:r w:rsidRPr="00F431B6">
        <w:rPr>
          <w:rFonts w:ascii="Times New Roman" w:hAnsi="Times New Roman"/>
          <w:lang w:val="ru-RU"/>
        </w:rPr>
        <w:t>п.</w:t>
      </w:r>
    </w:p>
    <w:p w:rsidR="009D470B" w:rsidRPr="00F431B6" w:rsidRDefault="009D470B" w:rsidP="009D470B">
      <w:pPr>
        <w:ind w:firstLine="454"/>
        <w:jc w:val="both"/>
        <w:rPr>
          <w:rFonts w:ascii="Times New Roman" w:hAnsi="Times New Roman"/>
          <w:lang w:val="ru-RU"/>
        </w:rPr>
      </w:pPr>
    </w:p>
    <w:p w:rsidR="009D470B" w:rsidRPr="00F431B6" w:rsidRDefault="009D470B" w:rsidP="009D470B">
      <w:pPr>
        <w:rPr>
          <w:rFonts w:ascii="Times New Roman" w:hAnsi="Times New Roman"/>
          <w:b/>
          <w:lang w:val="ru-RU"/>
        </w:rPr>
      </w:pPr>
      <w:bookmarkStart w:id="127" w:name="_Toc231265561"/>
      <w:r w:rsidRPr="00F431B6">
        <w:rPr>
          <w:rFonts w:ascii="Times New Roman" w:hAnsi="Times New Roman"/>
          <w:b/>
          <w:lang w:val="ru-RU"/>
        </w:rPr>
        <w:t>2.3.9.</w:t>
      </w:r>
      <w:r w:rsidRPr="00777D59">
        <w:rPr>
          <w:rFonts w:ascii="Times New Roman" w:hAnsi="Times New Roman"/>
          <w:b/>
        </w:rPr>
        <w:t> </w:t>
      </w:r>
      <w:r w:rsidRPr="00F431B6">
        <w:rPr>
          <w:rFonts w:ascii="Times New Roman" w:hAnsi="Times New Roman"/>
          <w:b/>
          <w:lang w:val="ru-RU"/>
        </w:rPr>
        <w:t>Планируемые результаты воспитания и социализации обучающихся</w:t>
      </w:r>
    </w:p>
    <w:p w:rsidR="009D470B" w:rsidRPr="00F431B6" w:rsidRDefault="009D470B" w:rsidP="009D470B">
      <w:pPr>
        <w:ind w:firstLine="454"/>
        <w:jc w:val="center"/>
        <w:rPr>
          <w:rFonts w:ascii="Times New Roman" w:hAnsi="Times New Roman"/>
          <w:b/>
          <w:lang w:val="ru-RU"/>
        </w:rPr>
      </w:pPr>
    </w:p>
    <w:bookmarkEnd w:id="127"/>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должны быть достигнуты определённые результаты.</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гражданственности, патриотизма, уважения к правам, свободам и обязанностям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основных положений Конституции Российской Федерации, символов государства, Республики Дагестан, основных прав и обязанностей граждан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D470B" w:rsidRPr="00F431B6" w:rsidRDefault="009D470B" w:rsidP="009D470B">
      <w:pPr>
        <w:pStyle w:val="af0"/>
        <w:spacing w:line="276" w:lineRule="auto"/>
        <w:rPr>
          <w:sz w:val="24"/>
          <w:szCs w:val="24"/>
          <w:lang w:val="ru-RU"/>
        </w:rPr>
      </w:pPr>
      <w:r w:rsidRPr="00F431B6">
        <w:rPr>
          <w:sz w:val="24"/>
          <w:szCs w:val="24"/>
          <w:lang w:val="ru-RU"/>
        </w:rPr>
        <w:t>•</w:t>
      </w:r>
      <w:r w:rsidRPr="005F6CF5">
        <w:rPr>
          <w:sz w:val="24"/>
          <w:szCs w:val="24"/>
        </w:rPr>
        <w:t> </w:t>
      </w:r>
      <w:r w:rsidRPr="00F431B6">
        <w:rPr>
          <w:sz w:val="24"/>
          <w:szCs w:val="24"/>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уважительное отношение к органам охраны правопорядка;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национальных героев и важнейших событий истории Дагестана и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государственных праздников, их истории и значения для общества.</w:t>
      </w: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социальной ответственности и компетентности: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сознательное принятие роли гражданина;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сознательное понимание своей принадлежности к социальным общностям (семья, классный коллектив, сообщество города, неформальные подростковые общности и др.), определение своего места и роли в этих сообществах;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о различных общественных и профессиональных организациях, их структуре, целях и характере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вести дискуссию по социальным вопросам, обосновывать свою гражданскую позицию, вести диалог и достигать взаимопонимания;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коллективе;</w:t>
      </w:r>
    </w:p>
    <w:p w:rsidR="009D470B" w:rsidRPr="00F431B6" w:rsidRDefault="009D470B" w:rsidP="009D470B">
      <w:pPr>
        <w:jc w:val="both"/>
        <w:rPr>
          <w:rFonts w:ascii="Times New Roman" w:hAnsi="Times New Roman"/>
          <w:b/>
          <w:lang w:val="ru-RU"/>
        </w:rPr>
      </w:pPr>
    </w:p>
    <w:p w:rsidR="009D470B" w:rsidRPr="00F431B6" w:rsidRDefault="009D470B" w:rsidP="009D470B">
      <w:pPr>
        <w:jc w:val="both"/>
        <w:rPr>
          <w:rFonts w:ascii="Times New Roman" w:hAnsi="Times New Roman"/>
          <w:b/>
          <w:lang w:val="ru-RU"/>
        </w:rPr>
      </w:pPr>
      <w:r w:rsidRPr="00F431B6">
        <w:rPr>
          <w:rFonts w:ascii="Times New Roman" w:hAnsi="Times New Roman"/>
          <w:b/>
          <w:lang w:val="ru-RU"/>
        </w:rPr>
        <w:t>Воспитание нравственных чувств, убеждений, этического сознания: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Pr>
          <w:rFonts w:ascii="Times New Roman" w:hAnsi="Times New Roman"/>
        </w:rPr>
        <w:t> </w:t>
      </w:r>
      <w:r w:rsidRPr="00F431B6">
        <w:rPr>
          <w:rFonts w:ascii="Times New Roman" w:hAnsi="Times New Roman"/>
          <w:lang w:val="ru-RU"/>
        </w:rPr>
        <w:t>ценностное отношение к школе, своему селу,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чувство дружбы с представителями всех национальностей Российской Федерации;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знание традиций своей семьи и школы, бережное отношение к ним;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готовность сознательно выполнять правила для обучающихся, понимание необходимости самодисциплины;</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взаимосвязи физического, нравственного (душевного) и социально-психологического (здоровья семьи и лицейского коллектива) здоровья человека, влияния нравственности человека на его жизнь, здоровье, благополучие.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экологической культуры, культуры здорового и безопасного образа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основных социальных моделей, правил экологического поведения, вариантов здорового образа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знание норм и правил экологической этики, законодательства в области экологии и здоровья;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глобальной взаимосвязи и взаимозависимости природных и социальных явлений;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целевого приоритета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анализировать изменения в окружающей среде и прогнозировать последствия этих изменений для природы и здоровья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 xml:space="preserve">умение устанавливать причинно-следственные связи возникновения и развития </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явлений в экосистемах;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строить свою деятельность и проекты с учётом создаваемой нагрузки 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социоприродное окружение;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знания об оздоровительном влиянии экологически чистых природных факторов на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личного опыта здоровьесберегающей деятельности;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знания о возможном негативном влиянии компьютерных игр, телевидения, рекламы на здоровье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противостоять негативным факторам, способствующим ухудшению здоровья;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знание и выполнение санитарно-гигиенических правил, соблюдение здоровьесберегающего режима дня;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необходимости научных знаний для развития личности и общества, их роли в жизни, труде, творчестве;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нравственных основ образования;</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начальный опыт применения знаний в труде, общественной жизни, в быту;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применять знания, умения и навыки для решения проектных и учебно-исследовательских задач;</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самоопределение в области своих познавательных интересов;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организовать процесс самообразования, творчески и критически работать с информацией из разных источников;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важности непрерывного образования и самообразования в течение всей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осознание нравственной природы труда, его роли в жизни человека и общества, в создании материальных, социальных и культурных благ;</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lastRenderedPageBreak/>
        <w:t>•</w:t>
      </w:r>
      <w:r w:rsidRPr="005F6CF5">
        <w:rPr>
          <w:rFonts w:ascii="Times New Roman" w:hAnsi="Times New Roman"/>
        </w:rPr>
        <w:t> </w:t>
      </w:r>
      <w:r w:rsidRPr="00F431B6">
        <w:rPr>
          <w:rFonts w:ascii="Times New Roman" w:hAnsi="Times New Roman"/>
          <w:lang w:val="ru-RU"/>
        </w:rPr>
        <w:t>знание и уважение трудовых традиций своей семьи, трудовых подвигов старших поколений;</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начальный опыт участия в общественно значимых делах;</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навыки трудового творческого сотрудничества со сверстниками, младшими детьми и взрослыми;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знания о разных профессиях и их требованиях к здоровью, морально-психологическим качествам, знаниям и умениям человека;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сформированность первоначальных профессиональных намерений и интересов;</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общие представления о трудовом законодательстве.</w:t>
      </w:r>
    </w:p>
    <w:p w:rsidR="009D470B" w:rsidRPr="00F431B6" w:rsidRDefault="009D470B" w:rsidP="009D470B">
      <w:pPr>
        <w:ind w:firstLine="454"/>
        <w:jc w:val="both"/>
        <w:rPr>
          <w:rFonts w:ascii="Times New Roman" w:hAnsi="Times New Roman"/>
          <w:b/>
          <w:lang w:val="ru-RU"/>
        </w:rPr>
      </w:pPr>
    </w:p>
    <w:p w:rsidR="009D470B" w:rsidRPr="00F431B6" w:rsidRDefault="009D470B" w:rsidP="009D470B">
      <w:pPr>
        <w:ind w:firstLine="454"/>
        <w:jc w:val="both"/>
        <w:rPr>
          <w:rFonts w:ascii="Times New Roman" w:hAnsi="Times New Roman"/>
          <w:b/>
          <w:lang w:val="ru-RU"/>
        </w:rPr>
      </w:pPr>
      <w:r w:rsidRPr="00F431B6">
        <w:rPr>
          <w:rFonts w:ascii="Times New Roman" w:hAnsi="Times New Roman"/>
          <w:b/>
          <w:lang w:val="ru-RU"/>
        </w:rPr>
        <w:t>Воспитание ценностного отношения к прекрасному, формирование основ эстетической культуры (эстетическое воспитание):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ценностное отношение к прекрасному;</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понимание искусства как особой формы познания и преобразования мира;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способность видеть и ценить прекрасное в природе, быту, труде, спорте и творчестве людей, общественной жизни;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представление об искусстве народов Дагестана и России;</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эмоционального постижения народного творчества, этнокультурных традиций, фольклора народов Дагестана;</w:t>
      </w:r>
    </w:p>
    <w:p w:rsidR="009D470B" w:rsidRPr="00F431B6" w:rsidRDefault="009D470B" w:rsidP="009D470B">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интерес к занятиям творческого характера, различным видам искусства, художественной самодеятельности;</w:t>
      </w:r>
    </w:p>
    <w:p w:rsidR="00A030A3" w:rsidRPr="00F431B6" w:rsidRDefault="009D470B" w:rsidP="0062591E">
      <w:pPr>
        <w:ind w:firstLine="454"/>
        <w:jc w:val="both"/>
        <w:rPr>
          <w:rFonts w:ascii="Times New Roman" w:hAnsi="Times New Roman"/>
          <w:lang w:val="ru-RU"/>
        </w:rPr>
      </w:pPr>
      <w:r w:rsidRPr="00F431B6">
        <w:rPr>
          <w:rFonts w:ascii="Times New Roman" w:hAnsi="Times New Roman"/>
          <w:lang w:val="ru-RU"/>
        </w:rPr>
        <w:t>•</w:t>
      </w:r>
      <w:r w:rsidRPr="005F6CF5">
        <w:rPr>
          <w:rFonts w:ascii="Times New Roman" w:hAnsi="Times New Roman"/>
        </w:rPr>
        <w:t> </w:t>
      </w:r>
      <w:r w:rsidRPr="00F431B6">
        <w:rPr>
          <w:rFonts w:ascii="Times New Roman" w:hAnsi="Times New Roman"/>
          <w:lang w:val="ru-RU"/>
        </w:rPr>
        <w:t>опыт самореализации в различных видах творческой деятельности, умение выражать себя в доступных видах творчества;</w:t>
      </w:r>
    </w:p>
    <w:p w:rsidR="000C26C6" w:rsidRPr="00F431B6" w:rsidRDefault="000C26C6" w:rsidP="009D470B">
      <w:pPr>
        <w:shd w:val="clear" w:color="auto" w:fill="FFFFFF"/>
        <w:spacing w:line="300" w:lineRule="exact"/>
        <w:jc w:val="center"/>
        <w:rPr>
          <w:rFonts w:ascii="Times New Roman" w:hAnsi="Times New Roman"/>
          <w:b/>
          <w:bCs/>
          <w:shd w:val="clear" w:color="auto" w:fill="FFFFFF"/>
          <w:lang w:val="ru-RU"/>
        </w:rPr>
      </w:pPr>
    </w:p>
    <w:p w:rsidR="000C26C6" w:rsidRPr="00F431B6" w:rsidRDefault="000C26C6" w:rsidP="009D470B">
      <w:pPr>
        <w:shd w:val="clear" w:color="auto" w:fill="FFFFFF"/>
        <w:spacing w:line="300" w:lineRule="exact"/>
        <w:jc w:val="center"/>
        <w:rPr>
          <w:rFonts w:ascii="Times New Roman" w:hAnsi="Times New Roman"/>
          <w:b/>
          <w:bCs/>
          <w:shd w:val="clear" w:color="auto" w:fill="FFFFFF"/>
          <w:lang w:val="ru-RU"/>
        </w:rPr>
      </w:pPr>
    </w:p>
    <w:p w:rsidR="009D470B" w:rsidRPr="00F431B6" w:rsidRDefault="009D470B" w:rsidP="009D470B">
      <w:pPr>
        <w:shd w:val="clear" w:color="auto" w:fill="FFFFFF"/>
        <w:spacing w:line="300" w:lineRule="exact"/>
        <w:jc w:val="center"/>
        <w:rPr>
          <w:rFonts w:ascii="Times New Roman" w:hAnsi="Times New Roman"/>
          <w:b/>
          <w:bCs/>
          <w:lang w:val="ru-RU"/>
        </w:rPr>
      </w:pPr>
      <w:r w:rsidRPr="00F431B6">
        <w:rPr>
          <w:rFonts w:ascii="Times New Roman" w:hAnsi="Times New Roman"/>
          <w:b/>
          <w:bCs/>
          <w:shd w:val="clear" w:color="auto" w:fill="FFFFFF"/>
          <w:lang w:val="ru-RU"/>
        </w:rPr>
        <w:t xml:space="preserve">2.4. </w:t>
      </w:r>
      <w:r w:rsidRPr="00F431B6">
        <w:rPr>
          <w:rFonts w:ascii="Times New Roman" w:hAnsi="Times New Roman"/>
          <w:b/>
          <w:bCs/>
          <w:sz w:val="28"/>
          <w:szCs w:val="28"/>
          <w:lang w:val="ru-RU"/>
        </w:rPr>
        <w:t>Программа коррекционной работы</w:t>
      </w:r>
    </w:p>
    <w:p w:rsidR="009D470B" w:rsidRPr="00F431B6" w:rsidRDefault="00E70408" w:rsidP="009D470B">
      <w:pPr>
        <w:shd w:val="clear" w:color="auto" w:fill="FFFFFF"/>
        <w:spacing w:line="300" w:lineRule="exact"/>
        <w:rPr>
          <w:rFonts w:ascii="Times New Roman" w:hAnsi="Times New Roman"/>
          <w:b/>
          <w:bCs/>
          <w:lang w:val="ru-RU"/>
        </w:rPr>
      </w:pPr>
      <w:r w:rsidRPr="00F431B6">
        <w:rPr>
          <w:rFonts w:ascii="Times New Roman" w:hAnsi="Times New Roman"/>
          <w:b/>
          <w:bCs/>
          <w:lang w:val="ru-RU"/>
        </w:rPr>
        <w:t>2.4.1.</w:t>
      </w:r>
      <w:r w:rsidR="009D470B" w:rsidRPr="00F431B6">
        <w:rPr>
          <w:rFonts w:ascii="Times New Roman" w:hAnsi="Times New Roman"/>
          <w:b/>
          <w:bCs/>
          <w:lang w:val="ru-RU"/>
        </w:rPr>
        <w:t>Введение</w:t>
      </w:r>
    </w:p>
    <w:p w:rsidR="009D470B" w:rsidRPr="00F431B6" w:rsidRDefault="009D470B" w:rsidP="009D470B">
      <w:pPr>
        <w:pStyle w:val="a3"/>
        <w:tabs>
          <w:tab w:val="left" w:pos="720"/>
          <w:tab w:val="left" w:pos="900"/>
          <w:tab w:val="left" w:pos="1260"/>
        </w:tabs>
        <w:spacing w:line="300" w:lineRule="exact"/>
        <w:ind w:left="0"/>
        <w:jc w:val="both"/>
        <w:rPr>
          <w:rFonts w:ascii="Times New Roman" w:hAnsi="Times New Roman"/>
          <w:b/>
          <w:bCs/>
          <w:kern w:val="2"/>
          <w:lang w:val="ru-RU"/>
        </w:rPr>
      </w:pPr>
      <w:r w:rsidRPr="00F431B6">
        <w:rPr>
          <w:rFonts w:ascii="Times New Roman" w:hAnsi="Times New Roman"/>
          <w:b/>
          <w:bCs/>
          <w:kern w:val="2"/>
          <w:lang w:val="ru-RU"/>
        </w:rPr>
        <w:t xml:space="preserve">Настоящая Программа </w:t>
      </w:r>
      <w:r w:rsidRPr="00F431B6">
        <w:rPr>
          <w:rFonts w:ascii="Times New Roman" w:hAnsi="Times New Roman"/>
          <w:b/>
          <w:lang w:val="ru-RU"/>
        </w:rPr>
        <w:t>разработана в соответствии со следующими документами:</w:t>
      </w:r>
    </w:p>
    <w:p w:rsidR="009D470B" w:rsidRPr="00F431B6" w:rsidRDefault="009D470B" w:rsidP="009D470B">
      <w:pPr>
        <w:pStyle w:val="afff6"/>
        <w:spacing w:line="300" w:lineRule="exact"/>
        <w:jc w:val="both"/>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  с Федеральным Законом "Об образовании в Российской Федерации" № 273-ФЗ от 29 декабря </w:t>
      </w:r>
      <w:smartTag w:uri="urn:schemas-microsoft-com:office:smarttags" w:element="metricconverter">
        <w:smartTagPr>
          <w:attr w:name="ProductID" w:val="2012 г"/>
        </w:smartTagPr>
        <w:r w:rsidRPr="00F431B6">
          <w:rPr>
            <w:rFonts w:ascii="Times New Roman" w:hAnsi="Times New Roman" w:cs="Times New Roman"/>
            <w:sz w:val="24"/>
            <w:szCs w:val="24"/>
            <w:lang w:val="ru-RU"/>
          </w:rPr>
          <w:t>2012 г</w:t>
        </w:r>
      </w:smartTag>
      <w:r w:rsidRPr="00F431B6">
        <w:rPr>
          <w:rFonts w:ascii="Times New Roman" w:hAnsi="Times New Roman" w:cs="Times New Roman"/>
          <w:sz w:val="24"/>
          <w:szCs w:val="24"/>
          <w:lang w:val="ru-RU"/>
        </w:rPr>
        <w:t>, со статьёй 79;</w:t>
      </w:r>
    </w:p>
    <w:p w:rsidR="009D470B" w:rsidRPr="00F431B6" w:rsidRDefault="009D470B" w:rsidP="009D470B">
      <w:pPr>
        <w:pStyle w:val="afff6"/>
        <w:spacing w:line="300" w:lineRule="exact"/>
        <w:jc w:val="both"/>
        <w:rPr>
          <w:rFonts w:ascii="Times New Roman" w:hAnsi="Times New Roman"/>
          <w:sz w:val="24"/>
          <w:szCs w:val="24"/>
          <w:lang w:val="ru-RU"/>
        </w:rPr>
      </w:pPr>
      <w:r w:rsidRPr="00F431B6">
        <w:rPr>
          <w:rFonts w:ascii="Times New Roman" w:hAnsi="Times New Roman" w:cs="Times New Roman"/>
          <w:sz w:val="24"/>
          <w:szCs w:val="24"/>
          <w:lang w:val="ru-RU"/>
        </w:rPr>
        <w:t xml:space="preserve">- </w:t>
      </w:r>
      <w:r w:rsidRPr="00F431B6">
        <w:rPr>
          <w:rFonts w:ascii="Times New Roman" w:hAnsi="Times New Roman"/>
          <w:sz w:val="24"/>
          <w:szCs w:val="24"/>
          <w:lang w:val="ru-RU"/>
        </w:rPr>
        <w:t xml:space="preserve">Федеральным законом "О социальной защите инвалидов в Российской Федерации" №181 от 24 ноября </w:t>
      </w:r>
      <w:smartTag w:uri="urn:schemas-microsoft-com:office:smarttags" w:element="metricconverter">
        <w:smartTagPr>
          <w:attr w:name="ProductID" w:val="1995 г"/>
        </w:smartTagPr>
        <w:r w:rsidRPr="00F431B6">
          <w:rPr>
            <w:rFonts w:ascii="Times New Roman" w:hAnsi="Times New Roman"/>
            <w:sz w:val="24"/>
            <w:szCs w:val="24"/>
            <w:lang w:val="ru-RU"/>
          </w:rPr>
          <w:t>1995 г</w:t>
        </w:r>
      </w:smartTag>
      <w:r w:rsidRPr="00F431B6">
        <w:rPr>
          <w:rFonts w:ascii="Times New Roman" w:hAnsi="Times New Roman"/>
          <w:sz w:val="24"/>
          <w:szCs w:val="24"/>
          <w:lang w:val="ru-RU"/>
        </w:rPr>
        <w:t>.;</w:t>
      </w:r>
    </w:p>
    <w:p w:rsidR="009D470B" w:rsidRPr="00F431B6" w:rsidRDefault="009D470B" w:rsidP="009D470B">
      <w:pPr>
        <w:pStyle w:val="afff6"/>
        <w:spacing w:line="300" w:lineRule="exact"/>
        <w:jc w:val="both"/>
        <w:rPr>
          <w:rFonts w:ascii="Times New Roman" w:hAnsi="Times New Roman"/>
          <w:sz w:val="24"/>
          <w:szCs w:val="24"/>
          <w:lang w:val="ru-RU"/>
        </w:rPr>
      </w:pPr>
      <w:r w:rsidRPr="00F431B6">
        <w:rPr>
          <w:rFonts w:ascii="Times New Roman" w:hAnsi="Times New Roman"/>
          <w:sz w:val="24"/>
          <w:szCs w:val="24"/>
          <w:lang w:val="ru-RU"/>
        </w:rPr>
        <w:t xml:space="preserve">- Федеральным законом "Об основных гарантиях прав ребенка в Российской Федерации" № 124 от 24 июля </w:t>
      </w:r>
      <w:smartTag w:uri="urn:schemas-microsoft-com:office:smarttags" w:element="metricconverter">
        <w:smartTagPr>
          <w:attr w:name="ProductID" w:val="1998 г"/>
        </w:smartTagPr>
        <w:r w:rsidRPr="00F431B6">
          <w:rPr>
            <w:rFonts w:ascii="Times New Roman" w:hAnsi="Times New Roman"/>
            <w:sz w:val="24"/>
            <w:szCs w:val="24"/>
            <w:lang w:val="ru-RU"/>
          </w:rPr>
          <w:t>1998 г</w:t>
        </w:r>
      </w:smartTag>
      <w:r w:rsidRPr="00F431B6">
        <w:rPr>
          <w:rFonts w:ascii="Times New Roman" w:hAnsi="Times New Roman"/>
          <w:sz w:val="24"/>
          <w:szCs w:val="24"/>
          <w:lang w:val="ru-RU"/>
        </w:rPr>
        <w:t xml:space="preserve">.; </w:t>
      </w:r>
    </w:p>
    <w:p w:rsidR="009D470B" w:rsidRPr="00F431B6" w:rsidRDefault="009D470B" w:rsidP="009D470B">
      <w:pPr>
        <w:pStyle w:val="afff6"/>
        <w:spacing w:line="300" w:lineRule="exact"/>
        <w:jc w:val="both"/>
        <w:rPr>
          <w:rFonts w:ascii="Times New Roman" w:hAnsi="Times New Roman"/>
          <w:sz w:val="24"/>
          <w:szCs w:val="24"/>
          <w:lang w:val="ru-RU"/>
        </w:rPr>
      </w:pPr>
      <w:r w:rsidRPr="00F431B6">
        <w:rPr>
          <w:rFonts w:ascii="Times New Roman" w:hAnsi="Times New Roman"/>
          <w:sz w:val="24"/>
          <w:szCs w:val="24"/>
          <w:lang w:val="ru-RU"/>
        </w:rPr>
        <w:t>- Приказом Министерства образования РФ от 10 апреля 2002г. № 29/2065–п  «Об утверждении учебных</w:t>
      </w:r>
      <w:r w:rsidR="001923ED" w:rsidRPr="00F431B6">
        <w:rPr>
          <w:rFonts w:ascii="Times New Roman" w:hAnsi="Times New Roman"/>
          <w:sz w:val="24"/>
          <w:szCs w:val="24"/>
          <w:lang w:val="ru-RU"/>
        </w:rPr>
        <w:t xml:space="preserve"> </w:t>
      </w:r>
      <w:r w:rsidRPr="00F431B6">
        <w:rPr>
          <w:rFonts w:ascii="Times New Roman" w:hAnsi="Times New Roman"/>
          <w:sz w:val="24"/>
          <w:szCs w:val="24"/>
          <w:lang w:val="ru-RU"/>
        </w:rPr>
        <w:t>планов специальных (коррекционных) образовательных учреждений для обучающихся, воспитанников с отклонениями в развитии».</w:t>
      </w:r>
    </w:p>
    <w:p w:rsidR="009D470B" w:rsidRPr="00F431B6" w:rsidRDefault="009D470B" w:rsidP="009D470B">
      <w:pPr>
        <w:pStyle w:val="afff6"/>
        <w:spacing w:line="300" w:lineRule="exact"/>
        <w:jc w:val="both"/>
        <w:rPr>
          <w:rFonts w:ascii="Times New Roman" w:hAnsi="Times New Roman" w:cs="Times New Roman"/>
          <w:sz w:val="24"/>
          <w:szCs w:val="24"/>
          <w:lang w:val="ru-RU"/>
        </w:rPr>
      </w:pPr>
      <w:r w:rsidRPr="00F431B6">
        <w:rPr>
          <w:rFonts w:ascii="Times New Roman" w:hAnsi="Times New Roman" w:cs="Times New Roman"/>
          <w:sz w:val="24"/>
          <w:szCs w:val="24"/>
          <w:lang w:val="ru-RU"/>
        </w:rPr>
        <w:t xml:space="preserve">- Приказом Министерства образования РФ от 9 марта </w:t>
      </w:r>
      <w:smartTag w:uri="urn:schemas-microsoft-com:office:smarttags" w:element="metricconverter">
        <w:smartTagPr>
          <w:attr w:name="ProductID" w:val="2004 г"/>
        </w:smartTagPr>
        <w:r w:rsidRPr="00F431B6">
          <w:rPr>
            <w:rFonts w:ascii="Times New Roman" w:hAnsi="Times New Roman" w:cs="Times New Roman"/>
            <w:sz w:val="24"/>
            <w:szCs w:val="24"/>
            <w:lang w:val="ru-RU"/>
          </w:rPr>
          <w:t>2004 г</w:t>
        </w:r>
      </w:smartTag>
      <w:r w:rsidRPr="00F431B6">
        <w:rPr>
          <w:rFonts w:ascii="Times New Roman" w:hAnsi="Times New Roman" w:cs="Times New Roman"/>
          <w:sz w:val="24"/>
          <w:szCs w:val="24"/>
          <w:lang w:val="ru-RU"/>
        </w:rPr>
        <w:t>,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9D470B" w:rsidRPr="00F431B6" w:rsidRDefault="009D470B" w:rsidP="009D470B">
      <w:pPr>
        <w:pStyle w:val="afff6"/>
        <w:spacing w:line="300" w:lineRule="exact"/>
        <w:jc w:val="both"/>
        <w:rPr>
          <w:rFonts w:ascii="Times New Roman" w:hAnsi="Times New Roman" w:cs="Times New Roman"/>
          <w:sz w:val="24"/>
          <w:szCs w:val="24"/>
          <w:lang w:val="ru-RU"/>
        </w:rPr>
      </w:pPr>
      <w:r w:rsidRPr="00F431B6">
        <w:rPr>
          <w:rFonts w:ascii="Times New Roman" w:hAnsi="Times New Roman" w:cs="Times New Roman"/>
          <w:sz w:val="24"/>
          <w:szCs w:val="24"/>
          <w:lang w:val="ru-RU"/>
        </w:rPr>
        <w:lastRenderedPageBreak/>
        <w:t>- Приказом Минобрнауки России от 6.10.2009 г. №373 «Об утверждении и введении в действие Федерального государственного образовательного стандарта начального общего образования»;</w:t>
      </w:r>
    </w:p>
    <w:p w:rsidR="009D470B" w:rsidRPr="00F431B6" w:rsidRDefault="009D470B" w:rsidP="009D470B">
      <w:pPr>
        <w:pStyle w:val="a3"/>
        <w:tabs>
          <w:tab w:val="left" w:pos="720"/>
          <w:tab w:val="left" w:pos="900"/>
          <w:tab w:val="left" w:pos="1260"/>
        </w:tabs>
        <w:spacing w:line="300" w:lineRule="exact"/>
        <w:ind w:left="0" w:firstLine="425"/>
        <w:jc w:val="both"/>
        <w:rPr>
          <w:rFonts w:ascii="Times New Roman" w:hAnsi="Times New Roman"/>
          <w:bCs/>
          <w:kern w:val="2"/>
          <w:lang w:val="ru-RU"/>
        </w:rPr>
      </w:pPr>
      <w:r w:rsidRPr="00F431B6">
        <w:rPr>
          <w:rFonts w:ascii="Times New Roman" w:hAnsi="Times New Roman"/>
          <w:bCs/>
          <w:kern w:val="2"/>
          <w:lang w:val="ru-RU"/>
        </w:rPr>
        <w:t xml:space="preserve">Программа определяет последовательность и содержание коррекционной работы по введению федерального государственного стандарта начального и основного общего образования.  </w:t>
      </w:r>
    </w:p>
    <w:p w:rsidR="009D470B" w:rsidRPr="00F431B6" w:rsidRDefault="009D470B" w:rsidP="009D470B">
      <w:pPr>
        <w:autoSpaceDE w:val="0"/>
        <w:autoSpaceDN w:val="0"/>
        <w:adjustRightInd w:val="0"/>
        <w:spacing w:line="300" w:lineRule="exact"/>
        <w:ind w:firstLine="425"/>
        <w:jc w:val="both"/>
        <w:rPr>
          <w:rFonts w:ascii="Times New Roman" w:hAnsi="Times New Roman"/>
          <w:lang w:val="ru-RU"/>
        </w:rPr>
      </w:pPr>
      <w:r w:rsidRPr="00F431B6">
        <w:rPr>
          <w:rFonts w:ascii="Times New Roman" w:hAnsi="Times New Roman"/>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9D470B" w:rsidRPr="00F431B6" w:rsidRDefault="009D470B" w:rsidP="009D470B">
      <w:pPr>
        <w:pStyle w:val="a3"/>
        <w:shd w:val="clear" w:color="auto" w:fill="FFFFFF"/>
        <w:autoSpaceDE w:val="0"/>
        <w:autoSpaceDN w:val="0"/>
        <w:adjustRightInd w:val="0"/>
        <w:spacing w:line="300" w:lineRule="exact"/>
        <w:ind w:left="0" w:firstLine="425"/>
        <w:jc w:val="both"/>
        <w:rPr>
          <w:rFonts w:ascii="Times New Roman" w:hAnsi="Times New Roman"/>
          <w:b/>
          <w:i/>
          <w:spacing w:val="2"/>
          <w:lang w:val="ru-RU"/>
        </w:rPr>
      </w:pPr>
      <w:r w:rsidRPr="00F431B6">
        <w:rPr>
          <w:rFonts w:ascii="Times New Roman" w:hAnsi="Times New Roman"/>
          <w:b/>
          <w:i/>
          <w:spacing w:val="2"/>
          <w:lang w:val="ru-RU"/>
        </w:rPr>
        <w:t>Программа коррекционной работы обеспечивает:</w:t>
      </w:r>
    </w:p>
    <w:p w:rsidR="009D470B" w:rsidRPr="00F431B6" w:rsidRDefault="009D470B" w:rsidP="009D470B">
      <w:pPr>
        <w:pStyle w:val="a3"/>
        <w:shd w:val="clear" w:color="auto" w:fill="FFFFFF"/>
        <w:autoSpaceDE w:val="0"/>
        <w:autoSpaceDN w:val="0"/>
        <w:adjustRightInd w:val="0"/>
        <w:spacing w:line="300" w:lineRule="exact"/>
        <w:ind w:left="0" w:firstLine="425"/>
        <w:jc w:val="both"/>
        <w:rPr>
          <w:rFonts w:ascii="Times New Roman" w:hAnsi="Times New Roman"/>
          <w:spacing w:val="2"/>
          <w:lang w:val="ru-RU"/>
        </w:rPr>
      </w:pPr>
      <w:r w:rsidRPr="00F431B6">
        <w:rPr>
          <w:rFonts w:ascii="Times New Roman" w:hAnsi="Times New Roman"/>
          <w:spacing w:val="2"/>
          <w:lang w:val="ru-RU"/>
        </w:rPr>
        <w:t>•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одаренных детей;</w:t>
      </w:r>
    </w:p>
    <w:p w:rsidR="009D470B" w:rsidRPr="00F431B6" w:rsidRDefault="009D470B" w:rsidP="009D470B">
      <w:pPr>
        <w:pStyle w:val="a3"/>
        <w:shd w:val="clear" w:color="auto" w:fill="FFFFFF"/>
        <w:tabs>
          <w:tab w:val="left" w:pos="770"/>
        </w:tabs>
        <w:autoSpaceDE w:val="0"/>
        <w:autoSpaceDN w:val="0"/>
        <w:adjustRightInd w:val="0"/>
        <w:spacing w:line="300" w:lineRule="exact"/>
        <w:ind w:left="0" w:firstLine="425"/>
        <w:jc w:val="both"/>
        <w:rPr>
          <w:rFonts w:ascii="Times New Roman" w:hAnsi="Times New Roman"/>
          <w:spacing w:val="2"/>
          <w:lang w:val="ru-RU"/>
        </w:rPr>
      </w:pPr>
      <w:r w:rsidRPr="00F431B6">
        <w:rPr>
          <w:rFonts w:ascii="Times New Roman" w:hAnsi="Times New Roman"/>
          <w:spacing w:val="2"/>
          <w:lang w:val="ru-RU"/>
        </w:rPr>
        <w:t>•  осуществление индивидуально ориентированной психо</w:t>
      </w:r>
      <w:r w:rsidRPr="00F431B6">
        <w:rPr>
          <w:rFonts w:ascii="Times New Roman" w:hAnsi="Times New Roman"/>
          <w:spacing w:val="2"/>
          <w:lang w:val="ru-RU"/>
        </w:rPr>
        <w:softHyphen/>
        <w:t>лого-медико-педагогической помощи детям с ограниченными возможностями здоровья с учетом особенностей психофи</w:t>
      </w:r>
      <w:r w:rsidRPr="00F431B6">
        <w:rPr>
          <w:rFonts w:ascii="Times New Roman" w:hAnsi="Times New Roman"/>
          <w:spacing w:val="2"/>
          <w:lang w:val="ru-RU"/>
        </w:rPr>
        <w:softHyphen/>
        <w:t>зического развития и индивидуальных возможностей детей (в соответствии с рекомендациями городской психолого-медико-педаго</w:t>
      </w:r>
      <w:r w:rsidRPr="00F431B6">
        <w:rPr>
          <w:rFonts w:ascii="Times New Roman" w:hAnsi="Times New Roman"/>
          <w:spacing w:val="2"/>
          <w:lang w:val="ru-RU"/>
        </w:rPr>
        <w:softHyphen/>
        <w:t>гической комиссии и школьного психолого- медико-педаго</w:t>
      </w:r>
      <w:r w:rsidRPr="00F431B6">
        <w:rPr>
          <w:rFonts w:ascii="Times New Roman" w:hAnsi="Times New Roman"/>
          <w:spacing w:val="2"/>
          <w:lang w:val="ru-RU"/>
        </w:rPr>
        <w:softHyphen/>
        <w:t>гического консилиума);</w:t>
      </w:r>
    </w:p>
    <w:p w:rsidR="009D470B" w:rsidRPr="00F431B6" w:rsidRDefault="009D470B" w:rsidP="009D470B">
      <w:pPr>
        <w:pStyle w:val="a3"/>
        <w:shd w:val="clear" w:color="auto" w:fill="FFFFFF"/>
        <w:autoSpaceDE w:val="0"/>
        <w:autoSpaceDN w:val="0"/>
        <w:adjustRightInd w:val="0"/>
        <w:spacing w:line="300" w:lineRule="exact"/>
        <w:ind w:left="0" w:firstLine="425"/>
        <w:jc w:val="both"/>
        <w:rPr>
          <w:rFonts w:ascii="Times New Roman" w:hAnsi="Times New Roman"/>
          <w:spacing w:val="2"/>
          <w:lang w:val="ru-RU"/>
        </w:rPr>
      </w:pPr>
      <w:r w:rsidRPr="00F431B6">
        <w:rPr>
          <w:rFonts w:ascii="Times New Roman" w:hAnsi="Times New Roman"/>
          <w:spacing w:val="2"/>
          <w:lang w:val="ru-RU"/>
        </w:rPr>
        <w:t>•  возможность освоения детьми с ограниченными возмож</w:t>
      </w:r>
      <w:r w:rsidRPr="00F431B6">
        <w:rPr>
          <w:rFonts w:ascii="Times New Roman" w:hAnsi="Times New Roman"/>
          <w:spacing w:val="2"/>
          <w:lang w:val="ru-RU"/>
        </w:rPr>
        <w:softHyphen/>
        <w:t>ностями здоровья основной образовательной программы и их интеграции в образова</w:t>
      </w:r>
      <w:r w:rsidRPr="00F431B6">
        <w:rPr>
          <w:rFonts w:ascii="Times New Roman" w:hAnsi="Times New Roman"/>
          <w:spacing w:val="2"/>
          <w:lang w:val="ru-RU"/>
        </w:rPr>
        <w:softHyphen/>
        <w:t>тельном учреждении.</w:t>
      </w:r>
    </w:p>
    <w:p w:rsidR="009D470B" w:rsidRPr="00F431B6" w:rsidRDefault="009D470B" w:rsidP="009D470B">
      <w:pPr>
        <w:pStyle w:val="a3"/>
        <w:spacing w:line="300" w:lineRule="exact"/>
        <w:ind w:left="0" w:firstLine="425"/>
        <w:jc w:val="both"/>
        <w:rPr>
          <w:rFonts w:ascii="Times New Roman" w:hAnsi="Times New Roman"/>
          <w:bCs/>
          <w:color w:val="000000"/>
          <w:lang w:val="ru-RU"/>
        </w:rPr>
      </w:pPr>
      <w:r w:rsidRPr="00F431B6">
        <w:rPr>
          <w:rFonts w:ascii="Times New Roman" w:hAnsi="Times New Roman"/>
          <w:b/>
          <w:bCs/>
          <w:i/>
          <w:color w:val="000000"/>
          <w:lang w:val="ru-RU"/>
        </w:rPr>
        <w:t>Цель программы коррекционной работы</w:t>
      </w:r>
      <w:r w:rsidRPr="00F431B6">
        <w:rPr>
          <w:rFonts w:ascii="Times New Roman" w:hAnsi="Times New Roman"/>
          <w:bCs/>
          <w:i/>
          <w:color w:val="000000"/>
          <w:lang w:val="ru-RU"/>
        </w:rPr>
        <w:t>–</w:t>
      </w:r>
      <w:r w:rsidRPr="00F431B6">
        <w:rPr>
          <w:rFonts w:ascii="Times New Roman" w:hAnsi="Times New Roman"/>
          <w:bCs/>
          <w:color w:val="000000"/>
          <w:lang w:val="ru-RU"/>
        </w:rPr>
        <w:t>обеспечить доступ к качественному образованию детейс ограниченными возможностями здоровья , создание системы комплексной помощи детям с ограниченными возможностями здоровья в освоении основной образовательной программы, на коррекцию недостатков в физическом и (или) психическом развитии обучающихся, их социальную адаптацию.</w:t>
      </w:r>
    </w:p>
    <w:p w:rsidR="0062591E" w:rsidRPr="00F431B6" w:rsidRDefault="0062591E" w:rsidP="009D470B">
      <w:pPr>
        <w:jc w:val="center"/>
        <w:rPr>
          <w:rFonts w:ascii="Times New Roman" w:hAnsi="Times New Roman"/>
          <w:b/>
          <w:bCs/>
          <w:lang w:val="ru-RU"/>
        </w:rPr>
      </w:pPr>
    </w:p>
    <w:p w:rsidR="009D470B" w:rsidRPr="00B240C9" w:rsidRDefault="009D470B" w:rsidP="009D470B">
      <w:pPr>
        <w:jc w:val="center"/>
        <w:rPr>
          <w:rFonts w:ascii="Times New Roman" w:eastAsia="Times New Roman" w:hAnsi="Times New Roman"/>
        </w:rPr>
      </w:pPr>
      <w:r w:rsidRPr="00B240C9">
        <w:rPr>
          <w:rFonts w:ascii="Times New Roman" w:hAnsi="Times New Roman"/>
          <w:b/>
          <w:bCs/>
        </w:rPr>
        <w:t>Задачи программы</w:t>
      </w:r>
    </w:p>
    <w:p w:rsidR="009D470B" w:rsidRPr="00F431B6" w:rsidRDefault="009D470B" w:rsidP="00AB5376">
      <w:pPr>
        <w:pStyle w:val="a3"/>
        <w:numPr>
          <w:ilvl w:val="0"/>
          <w:numId w:val="18"/>
        </w:numPr>
        <w:jc w:val="both"/>
        <w:rPr>
          <w:rFonts w:ascii="Times New Roman" w:hAnsi="Times New Roman"/>
          <w:lang w:val="ru-RU"/>
        </w:rPr>
      </w:pPr>
      <w:r w:rsidRPr="00F431B6">
        <w:rPr>
          <w:rFonts w:ascii="Times New Roman" w:hAnsi="Times New Roman"/>
          <w:lang w:val="ru-RU"/>
        </w:rPr>
        <w:t>Своевременно выявить  детей с трудностями адаптации, обусловленными ограниченными возможностями здоровья;</w:t>
      </w:r>
    </w:p>
    <w:p w:rsidR="009D470B" w:rsidRPr="00F431B6" w:rsidRDefault="009D470B" w:rsidP="00AB5376">
      <w:pPr>
        <w:pStyle w:val="a3"/>
        <w:numPr>
          <w:ilvl w:val="0"/>
          <w:numId w:val="18"/>
        </w:numPr>
        <w:jc w:val="both"/>
        <w:rPr>
          <w:rFonts w:ascii="Times New Roman" w:hAnsi="Times New Roman"/>
          <w:lang w:val="ru-RU"/>
        </w:rPr>
      </w:pPr>
      <w:r w:rsidRPr="00F431B6">
        <w:rPr>
          <w:rFonts w:ascii="Times New Roman" w:hAnsi="Times New Roman"/>
          <w:lang w:val="ru-RU"/>
        </w:rPr>
        <w:t>определить  особые образовательные потребности  детей с ограниченными возможностями здоровья, детей-инвалидов;</w:t>
      </w:r>
    </w:p>
    <w:p w:rsidR="009D470B" w:rsidRPr="00F431B6" w:rsidRDefault="009D470B" w:rsidP="00AB5376">
      <w:pPr>
        <w:pStyle w:val="a3"/>
        <w:numPr>
          <w:ilvl w:val="0"/>
          <w:numId w:val="18"/>
        </w:numPr>
        <w:jc w:val="both"/>
        <w:rPr>
          <w:rFonts w:ascii="Times New Roman" w:hAnsi="Times New Roman"/>
          <w:lang w:val="ru-RU"/>
        </w:rPr>
      </w:pPr>
      <w:r w:rsidRPr="00F431B6">
        <w:rPr>
          <w:rFonts w:ascii="Times New Roman" w:hAnsi="Times New Roman"/>
          <w:lang w:val="ru-RU"/>
        </w:rPr>
        <w:t>определить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D470B" w:rsidRPr="00F431B6" w:rsidRDefault="009D470B" w:rsidP="00AB5376">
      <w:pPr>
        <w:numPr>
          <w:ilvl w:val="0"/>
          <w:numId w:val="18"/>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lang w:val="ru-RU"/>
        </w:rPr>
        <w:t>создать  условия,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D470B" w:rsidRPr="00F431B6" w:rsidRDefault="009D470B" w:rsidP="00AB5376">
      <w:pPr>
        <w:numPr>
          <w:ilvl w:val="0"/>
          <w:numId w:val="18"/>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lang w:val="ru-RU"/>
        </w:rPr>
        <w:t>осуществить индивидуально ориентированную психолого-медико-педагогическую  помощь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D470B" w:rsidRPr="00F431B6" w:rsidRDefault="009D470B" w:rsidP="00AB5376">
      <w:pPr>
        <w:numPr>
          <w:ilvl w:val="0"/>
          <w:numId w:val="18"/>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lang w:val="ru-RU"/>
        </w:rPr>
        <w:t>организовать  обучение и воспитание по дополнительным образовательным программам и получения дополнительных образовательных коррекционных услуг;</w:t>
      </w:r>
    </w:p>
    <w:p w:rsidR="009D470B" w:rsidRPr="00F431B6" w:rsidRDefault="009D470B" w:rsidP="00AB5376">
      <w:pPr>
        <w:numPr>
          <w:ilvl w:val="0"/>
          <w:numId w:val="18"/>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lang w:val="ru-RU"/>
        </w:rPr>
        <w:t>разработать  систему  мероприятий по социальной адаптации детей с ограниченными возможностями здоровья;</w:t>
      </w:r>
    </w:p>
    <w:p w:rsidR="009D470B" w:rsidRPr="00F431B6" w:rsidRDefault="009D470B" w:rsidP="00AB5376">
      <w:pPr>
        <w:numPr>
          <w:ilvl w:val="0"/>
          <w:numId w:val="18"/>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 xml:space="preserve">оказать  консультативную  и методическую  помощь родителям (законным представителям) детей с ограниченными возможностями здоровья по </w:t>
      </w:r>
      <w:r w:rsidRPr="00F431B6">
        <w:rPr>
          <w:rFonts w:ascii="Times New Roman" w:hAnsi="Times New Roman"/>
          <w:lang w:val="ru-RU"/>
        </w:rPr>
        <w:lastRenderedPageBreak/>
        <w:t>медицинским, социальным, правовым и другим вопросам.</w:t>
      </w:r>
      <w:r w:rsidRPr="00F431B6">
        <w:rPr>
          <w:rFonts w:ascii="Times New Roman" w:hAnsi="Times New Roman"/>
          <w:lang w:val="ru-RU"/>
        </w:rPr>
        <w:br/>
      </w:r>
      <w:r w:rsidRPr="00F431B6">
        <w:rPr>
          <w:rFonts w:ascii="Times New Roman" w:hAnsi="Times New Roman"/>
          <w:shd w:val="clear" w:color="auto" w:fill="FFFFFF"/>
          <w:lang w:val="ru-RU"/>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w:t>
      </w:r>
      <w:r w:rsidRPr="00F431B6">
        <w:rPr>
          <w:rFonts w:ascii="Times New Roman" w:hAnsi="Times New Roman"/>
          <w:lang w:val="ru-RU"/>
        </w:rPr>
        <w:br/>
      </w:r>
    </w:p>
    <w:p w:rsidR="009D470B" w:rsidRPr="00F431B6" w:rsidRDefault="009D470B" w:rsidP="00AB5376">
      <w:pPr>
        <w:numPr>
          <w:ilvl w:val="0"/>
          <w:numId w:val="18"/>
        </w:numPr>
        <w:shd w:val="clear" w:color="auto" w:fill="FFFFFF"/>
        <w:spacing w:before="100" w:beforeAutospacing="1" w:after="100" w:afterAutospacing="1"/>
        <w:rPr>
          <w:rFonts w:ascii="Times New Roman" w:hAnsi="Times New Roman"/>
          <w:lang w:val="ru-RU"/>
        </w:rPr>
      </w:pPr>
      <w:r w:rsidRPr="00F431B6">
        <w:rPr>
          <w:rFonts w:ascii="Times New Roman" w:hAnsi="Times New Roman"/>
          <w:b/>
          <w:bCs/>
          <w:lang w:val="ru-RU"/>
        </w:rPr>
        <w:t>Содержание программы коррекционной работы определяют следующие принципы:</w:t>
      </w:r>
    </w:p>
    <w:p w:rsidR="009D470B" w:rsidRPr="00F431B6" w:rsidRDefault="009D470B" w:rsidP="00AB5376">
      <w:pPr>
        <w:numPr>
          <w:ilvl w:val="0"/>
          <w:numId w:val="18"/>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lang w:val="ru-RU"/>
        </w:rPr>
        <w:t>Преемственность</w:t>
      </w:r>
      <w:r w:rsidRPr="00F431B6">
        <w:rPr>
          <w:rFonts w:ascii="Times New Roman" w:hAnsi="Times New Roman"/>
          <w:b/>
          <w:lang w:val="ru-RU"/>
        </w:rPr>
        <w:t>.</w:t>
      </w:r>
      <w:r w:rsidRPr="00F431B6">
        <w:rPr>
          <w:rFonts w:ascii="Times New Roman" w:hAnsi="Times New Roman"/>
          <w:lang w:val="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 компетентности обучающихся, программой социальной деятельности обучающихся</w:t>
      </w:r>
    </w:p>
    <w:p w:rsidR="009D470B" w:rsidRPr="00F431B6" w:rsidRDefault="009D470B" w:rsidP="00AB5376">
      <w:pPr>
        <w:pStyle w:val="a3"/>
        <w:numPr>
          <w:ilvl w:val="0"/>
          <w:numId w:val="19"/>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b/>
          <w:bCs/>
          <w:i/>
          <w:iCs/>
          <w:lang w:val="ru-RU"/>
        </w:rPr>
        <w:t>Соблюдение интересов ребёнка</w:t>
      </w:r>
      <w:r w:rsidRPr="00F431B6">
        <w:rPr>
          <w:rFonts w:ascii="Times New Roman" w:hAnsi="Times New Roman"/>
          <w:lang w:val="ru-RU"/>
        </w:rPr>
        <w:t>. Принцип определяет позицию специалиста, который призван решать проблему ребёнка с максимальной пользой и в интересах ребёнка.</w:t>
      </w:r>
    </w:p>
    <w:p w:rsidR="009D470B" w:rsidRPr="00F431B6" w:rsidRDefault="009D470B" w:rsidP="00AB5376">
      <w:pPr>
        <w:numPr>
          <w:ilvl w:val="0"/>
          <w:numId w:val="19"/>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b/>
          <w:bCs/>
          <w:i/>
          <w:iCs/>
          <w:lang w:val="ru-RU"/>
        </w:rPr>
        <w:t>Системность</w:t>
      </w:r>
      <w:r w:rsidRPr="00F431B6">
        <w:rPr>
          <w:rFonts w:ascii="Times New Roman" w:hAnsi="Times New Roman"/>
          <w:b/>
          <w:bCs/>
          <w:lang w:val="ru-RU"/>
        </w:rPr>
        <w:t>.</w:t>
      </w:r>
      <w:r w:rsidRPr="00B240C9">
        <w:rPr>
          <w:rFonts w:ascii="Times New Roman" w:hAnsi="Times New Roman"/>
        </w:rPr>
        <w:t> </w:t>
      </w:r>
      <w:r w:rsidRPr="00F431B6">
        <w:rPr>
          <w:rFonts w:ascii="Times New Roman" w:hAnsi="Times New Roman"/>
          <w:lang w:val="ru-RU"/>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D470B" w:rsidRPr="00F431B6" w:rsidRDefault="009D470B" w:rsidP="00AB5376">
      <w:pPr>
        <w:numPr>
          <w:ilvl w:val="0"/>
          <w:numId w:val="19"/>
        </w:numPr>
        <w:shd w:val="clear" w:color="auto" w:fill="FFFFFF"/>
        <w:spacing w:before="100" w:beforeAutospacing="1" w:after="100" w:afterAutospacing="1"/>
        <w:jc w:val="both"/>
        <w:rPr>
          <w:rFonts w:ascii="Times New Roman" w:hAnsi="Times New Roman"/>
          <w:lang w:val="ru-RU"/>
        </w:rPr>
      </w:pPr>
      <w:r w:rsidRPr="00F431B6">
        <w:rPr>
          <w:rFonts w:ascii="Times New Roman" w:hAnsi="Times New Roman"/>
          <w:b/>
          <w:bCs/>
          <w:i/>
          <w:iCs/>
          <w:lang w:val="ru-RU"/>
        </w:rPr>
        <w:t>Непрерывность</w:t>
      </w:r>
      <w:r w:rsidRPr="00F431B6">
        <w:rPr>
          <w:rFonts w:ascii="Times New Roman" w:hAnsi="Times New Roman"/>
          <w:b/>
          <w:bCs/>
          <w:lang w:val="ru-RU"/>
        </w:rPr>
        <w:t>.</w:t>
      </w:r>
      <w:r w:rsidRPr="00B240C9">
        <w:rPr>
          <w:rFonts w:ascii="Times New Roman" w:hAnsi="Times New Roman"/>
        </w:rPr>
        <w:t> </w:t>
      </w:r>
      <w:r w:rsidRPr="00F431B6">
        <w:rPr>
          <w:rFonts w:ascii="Times New Roman" w:hAnsi="Times New Roman"/>
          <w:lang w:val="ru-RU"/>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D470B" w:rsidRPr="00F431B6" w:rsidRDefault="009D470B" w:rsidP="00AB5376">
      <w:pPr>
        <w:numPr>
          <w:ilvl w:val="0"/>
          <w:numId w:val="19"/>
        </w:numPr>
        <w:shd w:val="clear" w:color="auto" w:fill="FFFFFF"/>
        <w:spacing w:before="100" w:beforeAutospacing="1" w:after="100" w:afterAutospacing="1"/>
        <w:rPr>
          <w:rFonts w:ascii="Times New Roman" w:hAnsi="Times New Roman"/>
          <w:lang w:val="ru-RU"/>
        </w:rPr>
      </w:pPr>
      <w:r w:rsidRPr="00F431B6">
        <w:rPr>
          <w:rFonts w:ascii="Times New Roman" w:hAnsi="Times New Roman"/>
          <w:b/>
          <w:bCs/>
          <w:i/>
          <w:iCs/>
          <w:lang w:val="ru-RU"/>
        </w:rPr>
        <w:t>Вариативность</w:t>
      </w:r>
      <w:r w:rsidRPr="00F431B6">
        <w:rPr>
          <w:rFonts w:ascii="Times New Roman" w:hAnsi="Times New Roman"/>
          <w:b/>
          <w:bCs/>
          <w:lang w:val="ru-RU"/>
        </w:rPr>
        <w:t>.</w:t>
      </w:r>
      <w:r w:rsidRPr="00B240C9">
        <w:rPr>
          <w:rFonts w:ascii="Times New Roman" w:hAnsi="Times New Roman"/>
        </w:rPr>
        <w:t> </w:t>
      </w:r>
      <w:r w:rsidRPr="00F431B6">
        <w:rPr>
          <w:rFonts w:ascii="Times New Roman" w:hAnsi="Times New Roman"/>
          <w:lang w:val="ru-RU"/>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D470B" w:rsidRPr="00F431B6" w:rsidRDefault="009D470B" w:rsidP="00AB5376">
      <w:pPr>
        <w:numPr>
          <w:ilvl w:val="0"/>
          <w:numId w:val="19"/>
        </w:numPr>
        <w:shd w:val="clear" w:color="auto" w:fill="FFFFFF"/>
        <w:spacing w:before="100" w:beforeAutospacing="1" w:after="100" w:afterAutospacing="1"/>
        <w:rPr>
          <w:rFonts w:ascii="Times New Roman" w:hAnsi="Times New Roman"/>
          <w:lang w:val="ru-RU"/>
        </w:rPr>
      </w:pPr>
      <w:r w:rsidRPr="00F431B6">
        <w:rPr>
          <w:rFonts w:ascii="Times New Roman" w:hAnsi="Times New Roman"/>
          <w:b/>
          <w:bCs/>
          <w:i/>
          <w:iCs/>
          <w:lang w:val="ru-RU"/>
        </w:rPr>
        <w:t>Рекомендательный характер оказания помощи</w:t>
      </w:r>
      <w:r w:rsidRPr="00F431B6">
        <w:rPr>
          <w:rFonts w:ascii="Times New Roman" w:hAnsi="Times New Roman"/>
          <w:b/>
          <w:bCs/>
          <w:lang w:val="ru-RU"/>
        </w:rPr>
        <w:t>.</w:t>
      </w:r>
      <w:r w:rsidRPr="00B240C9">
        <w:rPr>
          <w:rFonts w:ascii="Times New Roman" w:hAnsi="Times New Roman"/>
          <w:b/>
          <w:bCs/>
        </w:rPr>
        <w:t> </w:t>
      </w:r>
      <w:r w:rsidRPr="00F431B6">
        <w:rPr>
          <w:rFonts w:ascii="Times New Roman" w:hAnsi="Times New Roman"/>
          <w:lang w:val="ru-RU"/>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w:t>
      </w:r>
    </w:p>
    <w:p w:rsidR="009D470B" w:rsidRPr="00B240C9" w:rsidRDefault="009D470B" w:rsidP="009D470B">
      <w:pPr>
        <w:shd w:val="clear" w:color="auto" w:fill="FFFFFF"/>
        <w:spacing w:before="100" w:beforeAutospacing="1" w:after="100" w:afterAutospacing="1"/>
        <w:ind w:left="720"/>
        <w:rPr>
          <w:rFonts w:ascii="Times New Roman" w:hAnsi="Times New Roman"/>
        </w:rPr>
      </w:pPr>
      <w:r w:rsidRPr="00F431B6">
        <w:rPr>
          <w:rFonts w:ascii="Times New Roman" w:hAnsi="Times New Roman"/>
          <w:b/>
          <w:bCs/>
          <w:lang w:val="ru-RU"/>
        </w:rPr>
        <w:lastRenderedPageBreak/>
        <w:t>Направления работы</w:t>
      </w:r>
      <w:r w:rsidRPr="00F431B6">
        <w:rPr>
          <w:rFonts w:ascii="Times New Roman" w:hAnsi="Times New Roman"/>
          <w:lang w:val="ru-RU"/>
        </w:rPr>
        <w:br/>
      </w:r>
      <w:r w:rsidRPr="00F431B6">
        <w:rPr>
          <w:rFonts w:ascii="Times New Roman" w:hAnsi="Times New Roman"/>
          <w:shd w:val="clear" w:color="auto" w:fill="FFFFFF"/>
          <w:lang w:val="ru-RU"/>
        </w:rPr>
        <w:t xml:space="preserve">Программа коррекционной работы  включает в себя взаимосвязанные направления. </w:t>
      </w:r>
      <w:r w:rsidRPr="00B240C9">
        <w:rPr>
          <w:rFonts w:ascii="Times New Roman" w:hAnsi="Times New Roman"/>
          <w:shd w:val="clear" w:color="auto" w:fill="FFFFFF"/>
        </w:rPr>
        <w:t>Данные направления отражают её основное содержание:</w:t>
      </w:r>
    </w:p>
    <w:p w:rsidR="009D470B" w:rsidRPr="00F431B6" w:rsidRDefault="009D470B" w:rsidP="00AB5376">
      <w:pPr>
        <w:pStyle w:val="a3"/>
        <w:numPr>
          <w:ilvl w:val="0"/>
          <w:numId w:val="20"/>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iCs/>
          <w:lang w:val="ru-RU"/>
        </w:rPr>
        <w:t>диагностическая работа</w:t>
      </w:r>
      <w:r w:rsidRPr="00B240C9">
        <w:rPr>
          <w:rFonts w:ascii="Times New Roman" w:hAnsi="Times New Roman"/>
          <w:i/>
          <w:iCs/>
        </w:rPr>
        <w:t> </w:t>
      </w:r>
      <w:r w:rsidRPr="00F431B6">
        <w:rPr>
          <w:rFonts w:ascii="Times New Roman" w:hAnsi="Times New Roman"/>
          <w:lang w:val="ru-RU"/>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D470B" w:rsidRPr="00F431B6" w:rsidRDefault="009D470B" w:rsidP="00AB5376">
      <w:pPr>
        <w:numPr>
          <w:ilvl w:val="0"/>
          <w:numId w:val="20"/>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iCs/>
          <w:lang w:val="ru-RU"/>
        </w:rPr>
        <w:t>коррекционно-развивающая работа</w:t>
      </w:r>
      <w:r w:rsidRPr="00B240C9">
        <w:rPr>
          <w:rFonts w:ascii="Times New Roman" w:hAnsi="Times New Roman"/>
          <w:i/>
          <w:iCs/>
        </w:rPr>
        <w:t> </w:t>
      </w:r>
      <w:r w:rsidRPr="00F431B6">
        <w:rPr>
          <w:rFonts w:ascii="Times New Roman" w:hAnsi="Times New Roman"/>
          <w:i/>
          <w:iCs/>
          <w:lang w:val="ru-RU"/>
        </w:rPr>
        <w:t xml:space="preserve"> </w:t>
      </w:r>
      <w:r w:rsidRPr="00F431B6">
        <w:rPr>
          <w:rFonts w:ascii="Times New Roman" w:hAnsi="Times New Roman"/>
          <w:lang w:val="ru-RU"/>
        </w:rPr>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9D470B" w:rsidRPr="00F431B6" w:rsidRDefault="009D470B" w:rsidP="00AB5376">
      <w:pPr>
        <w:numPr>
          <w:ilvl w:val="0"/>
          <w:numId w:val="20"/>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iCs/>
          <w:lang w:val="ru-RU"/>
        </w:rPr>
        <w:t>консультативная работа</w:t>
      </w:r>
      <w:r w:rsidRPr="00B240C9">
        <w:rPr>
          <w:rFonts w:ascii="Times New Roman" w:hAnsi="Times New Roman"/>
          <w:i/>
          <w:iCs/>
        </w:rPr>
        <w:t> </w:t>
      </w:r>
      <w:r w:rsidRPr="00F431B6">
        <w:rPr>
          <w:rFonts w:ascii="Times New Roman" w:hAnsi="Times New Roman"/>
          <w:lang w:val="ru-RU"/>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D470B" w:rsidRPr="00F431B6" w:rsidRDefault="009D470B" w:rsidP="00AB5376">
      <w:pPr>
        <w:numPr>
          <w:ilvl w:val="0"/>
          <w:numId w:val="20"/>
        </w:numPr>
        <w:shd w:val="clear" w:color="auto" w:fill="FFFFFF"/>
        <w:spacing w:before="100" w:beforeAutospacing="1" w:after="100" w:afterAutospacing="1"/>
        <w:rPr>
          <w:rFonts w:ascii="Times New Roman" w:hAnsi="Times New Roman"/>
          <w:lang w:val="ru-RU"/>
        </w:rPr>
      </w:pPr>
      <w:r w:rsidRPr="00F431B6">
        <w:rPr>
          <w:rFonts w:ascii="Times New Roman" w:hAnsi="Times New Roman"/>
          <w:b/>
          <w:i/>
          <w:iCs/>
          <w:lang w:val="ru-RU"/>
        </w:rPr>
        <w:t>информационно-просветительская работа</w:t>
      </w:r>
      <w:r w:rsidRPr="00B240C9">
        <w:rPr>
          <w:rFonts w:ascii="Times New Roman" w:hAnsi="Times New Roman"/>
          <w:i/>
          <w:iCs/>
        </w:rPr>
        <w:t> </w:t>
      </w:r>
      <w:r w:rsidRPr="00F431B6">
        <w:rPr>
          <w:rFonts w:ascii="Times New Roman" w:hAnsi="Times New Roman"/>
          <w:lang w:val="ru-RU"/>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C26C6" w:rsidRPr="00F431B6" w:rsidRDefault="000C26C6" w:rsidP="009D470B">
      <w:pPr>
        <w:jc w:val="center"/>
        <w:rPr>
          <w:rFonts w:ascii="Times New Roman" w:hAnsi="Times New Roman"/>
          <w:b/>
          <w:bCs/>
          <w:lang w:val="ru-RU"/>
        </w:rPr>
      </w:pPr>
    </w:p>
    <w:p w:rsidR="000C26C6" w:rsidRPr="00F431B6" w:rsidRDefault="000C26C6" w:rsidP="009D470B">
      <w:pPr>
        <w:jc w:val="center"/>
        <w:rPr>
          <w:rFonts w:ascii="Times New Roman" w:hAnsi="Times New Roman"/>
          <w:b/>
          <w:bCs/>
          <w:lang w:val="ru-RU"/>
        </w:rPr>
      </w:pPr>
    </w:p>
    <w:p w:rsidR="009D470B" w:rsidRPr="00F431B6" w:rsidRDefault="009D470B" w:rsidP="009D470B">
      <w:pPr>
        <w:jc w:val="center"/>
        <w:rPr>
          <w:rFonts w:ascii="Times New Roman" w:hAnsi="Times New Roman"/>
          <w:b/>
          <w:lang w:val="ru-RU"/>
        </w:rPr>
      </w:pPr>
      <w:r w:rsidRPr="00B240C9">
        <w:rPr>
          <w:rFonts w:ascii="Times New Roman" w:hAnsi="Times New Roman"/>
          <w:b/>
          <w:bCs/>
        </w:rPr>
        <w:t> </w:t>
      </w:r>
      <w:r w:rsidRPr="00F431B6">
        <w:rPr>
          <w:rFonts w:ascii="Times New Roman" w:hAnsi="Times New Roman"/>
          <w:b/>
          <w:bCs/>
          <w:lang w:val="ru-RU"/>
        </w:rPr>
        <w:t>Характеристика содержания</w:t>
      </w:r>
      <w:r w:rsidRPr="00F431B6">
        <w:rPr>
          <w:rFonts w:ascii="Times New Roman" w:hAnsi="Times New Roman"/>
          <w:lang w:val="ru-RU"/>
        </w:rPr>
        <w:br/>
      </w:r>
      <w:r w:rsidRPr="00F431B6">
        <w:rPr>
          <w:rFonts w:ascii="Times New Roman" w:hAnsi="Times New Roman"/>
          <w:b/>
          <w:i/>
          <w:iCs/>
          <w:shd w:val="clear" w:color="auto" w:fill="FFFFFF"/>
          <w:lang w:val="ru-RU"/>
        </w:rPr>
        <w:t>Диагностическая работа включает:</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своевременное выявление детей, нуждающихся в специализированной помощи;</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 xml:space="preserve">раннюю  диагностику отклонений в развитии и анализ причин трудностей адаптации; </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комплексный сбор сведений о ребёнке на основании диагностической информации от специалистов разного профиля;</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изучение развития эмоционально-волевой сферы и личностных особенностей обучающихся;</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изучение социальной ситуации развития и условий семейного воспитания ребёнка;</w:t>
      </w:r>
    </w:p>
    <w:tbl>
      <w:tblPr>
        <w:tblpPr w:leftFromText="180" w:rightFromText="180" w:vertAnchor="text" w:horzAnchor="margin" w:tblpXSpec="center" w:tblpY="684"/>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518"/>
        <w:gridCol w:w="2269"/>
        <w:gridCol w:w="2127"/>
        <w:gridCol w:w="1419"/>
        <w:gridCol w:w="1702"/>
      </w:tblGrid>
      <w:tr w:rsidR="000C26C6" w:rsidRPr="0062591E" w:rsidTr="000C26C6">
        <w:tc>
          <w:tcPr>
            <w:tcW w:w="2518"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b/>
                <w:bCs/>
              </w:rPr>
              <w:t>Задачи</w:t>
            </w:r>
            <w:r w:rsidRPr="0062591E">
              <w:rPr>
                <w:rFonts w:ascii="Times New Roman" w:hAnsi="Times New Roman"/>
              </w:rPr>
              <w:br/>
            </w:r>
            <w:r w:rsidRPr="0062591E">
              <w:rPr>
                <w:rFonts w:ascii="Times New Roman" w:hAnsi="Times New Roman"/>
                <w:b/>
                <w:bCs/>
              </w:rPr>
              <w:t>(направления деятельности)</w:t>
            </w:r>
          </w:p>
        </w:tc>
        <w:tc>
          <w:tcPr>
            <w:tcW w:w="226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b/>
                <w:bCs/>
              </w:rPr>
              <w:t>Планируемые результаты</w:t>
            </w:r>
          </w:p>
        </w:tc>
        <w:tc>
          <w:tcPr>
            <w:tcW w:w="2127"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b/>
                <w:bCs/>
                <w:lang w:val="ru-RU"/>
              </w:rPr>
              <w:t>Виды и формы деятельности,</w:t>
            </w:r>
            <w:r w:rsidRPr="00F431B6">
              <w:rPr>
                <w:rFonts w:ascii="Times New Roman" w:hAnsi="Times New Roman"/>
                <w:lang w:val="ru-RU"/>
              </w:rPr>
              <w:br/>
            </w:r>
            <w:r w:rsidRPr="00F431B6">
              <w:rPr>
                <w:rFonts w:ascii="Times New Roman" w:hAnsi="Times New Roman"/>
                <w:b/>
                <w:bCs/>
                <w:lang w:val="ru-RU"/>
              </w:rPr>
              <w:t>мероприятия</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141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b/>
                <w:bCs/>
              </w:rPr>
              <w:t>Сроки</w:t>
            </w:r>
            <w:r w:rsidRPr="0062591E">
              <w:rPr>
                <w:rFonts w:ascii="Times New Roman" w:hAnsi="Times New Roman"/>
              </w:rPr>
              <w:br/>
            </w:r>
            <w:r w:rsidRPr="0062591E">
              <w:rPr>
                <w:rFonts w:ascii="Times New Roman" w:hAnsi="Times New Roman"/>
              </w:rPr>
              <w:br/>
              <w:t> </w:t>
            </w:r>
          </w:p>
        </w:tc>
        <w:tc>
          <w:tcPr>
            <w:tcW w:w="1702"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b/>
                <w:bCs/>
              </w:rPr>
              <w:t>Ответствен-ные</w:t>
            </w:r>
          </w:p>
        </w:tc>
      </w:tr>
      <w:tr w:rsidR="000C26C6" w:rsidRPr="0062591E" w:rsidTr="000C26C6">
        <w:tc>
          <w:tcPr>
            <w:tcW w:w="2518"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 xml:space="preserve">1.Выявить обучающихся, нуждающихся в специализированной </w:t>
            </w:r>
            <w:r w:rsidRPr="00F431B6">
              <w:rPr>
                <w:rFonts w:ascii="Times New Roman" w:hAnsi="Times New Roman"/>
                <w:lang w:val="ru-RU"/>
              </w:rPr>
              <w:lastRenderedPageBreak/>
              <w:t>помощи</w:t>
            </w:r>
          </w:p>
        </w:tc>
        <w:tc>
          <w:tcPr>
            <w:tcW w:w="2269"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lastRenderedPageBreak/>
              <w:t xml:space="preserve">Создание банка данных об обучающихся, нуждающихся в </w:t>
            </w:r>
            <w:r w:rsidRPr="00F431B6">
              <w:rPr>
                <w:rFonts w:ascii="Times New Roman" w:hAnsi="Times New Roman"/>
                <w:lang w:val="ru-RU"/>
              </w:rPr>
              <w:lastRenderedPageBreak/>
              <w:t>специализиро-ванной помощи</w:t>
            </w:r>
          </w:p>
        </w:tc>
        <w:tc>
          <w:tcPr>
            <w:tcW w:w="2127"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lastRenderedPageBreak/>
              <w:t>Беседа,</w:t>
            </w:r>
            <w:r w:rsidRPr="00F431B6">
              <w:rPr>
                <w:rFonts w:ascii="Times New Roman" w:hAnsi="Times New Roman"/>
                <w:lang w:val="ru-RU"/>
              </w:rPr>
              <w:br/>
              <w:t>наблюдение классного руководителя,</w:t>
            </w:r>
            <w:r w:rsidRPr="00F431B6">
              <w:rPr>
                <w:rFonts w:ascii="Times New Roman" w:hAnsi="Times New Roman"/>
                <w:lang w:val="ru-RU"/>
              </w:rPr>
              <w:br/>
            </w:r>
            <w:r w:rsidRPr="00F431B6">
              <w:rPr>
                <w:rFonts w:ascii="Times New Roman" w:hAnsi="Times New Roman"/>
                <w:lang w:val="ru-RU"/>
              </w:rPr>
              <w:lastRenderedPageBreak/>
              <w:t>анализ работ обучающихся</w:t>
            </w:r>
          </w:p>
        </w:tc>
        <w:tc>
          <w:tcPr>
            <w:tcW w:w="141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F431B6">
              <w:rPr>
                <w:rFonts w:ascii="Times New Roman" w:hAnsi="Times New Roman"/>
                <w:lang w:val="ru-RU"/>
              </w:rPr>
              <w:lastRenderedPageBreak/>
              <w:br/>
            </w:r>
            <w:r w:rsidRPr="0062591E">
              <w:rPr>
                <w:rFonts w:ascii="Times New Roman" w:hAnsi="Times New Roman"/>
              </w:rPr>
              <w:t>сентябрь</w:t>
            </w:r>
          </w:p>
        </w:tc>
        <w:tc>
          <w:tcPr>
            <w:tcW w:w="1702"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rPr>
              <w:br/>
              <w:t>Классный руководитель</w:t>
            </w:r>
            <w:r w:rsidRPr="0062591E">
              <w:rPr>
                <w:rFonts w:ascii="Times New Roman" w:hAnsi="Times New Roman"/>
              </w:rPr>
              <w:br/>
            </w:r>
            <w:r w:rsidRPr="0062591E">
              <w:rPr>
                <w:rFonts w:ascii="Times New Roman" w:hAnsi="Times New Roman"/>
              </w:rPr>
              <w:br/>
            </w:r>
            <w:r w:rsidRPr="0062591E">
              <w:rPr>
                <w:rFonts w:ascii="Times New Roman" w:hAnsi="Times New Roman"/>
              </w:rPr>
              <w:lastRenderedPageBreak/>
              <w:br/>
            </w:r>
            <w:r w:rsidRPr="0062591E">
              <w:rPr>
                <w:rFonts w:ascii="Times New Roman" w:hAnsi="Times New Roman"/>
              </w:rPr>
              <w:br/>
              <w:t> </w:t>
            </w:r>
          </w:p>
        </w:tc>
      </w:tr>
      <w:tr w:rsidR="000C26C6" w:rsidRPr="0062591E" w:rsidTr="000C26C6">
        <w:tc>
          <w:tcPr>
            <w:tcW w:w="2518"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lastRenderedPageBreak/>
              <w:t>2.Провести диагностику отклонений в развитии</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2269"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Получение объективных сведений об обучающемся на основании диагностической информации специалистов разного профиля</w:t>
            </w:r>
          </w:p>
        </w:tc>
        <w:tc>
          <w:tcPr>
            <w:tcW w:w="2127"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Анкетирование, беседа с психологом. Заполнение специалистами карты индивидуального развития</w:t>
            </w:r>
          </w:p>
        </w:tc>
        <w:tc>
          <w:tcPr>
            <w:tcW w:w="141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F431B6">
              <w:rPr>
                <w:rFonts w:ascii="Times New Roman" w:hAnsi="Times New Roman"/>
                <w:lang w:val="ru-RU"/>
              </w:rPr>
              <w:br/>
            </w:r>
            <w:r w:rsidRPr="0062591E">
              <w:rPr>
                <w:rFonts w:ascii="Times New Roman" w:hAnsi="Times New Roman"/>
              </w:rPr>
              <w:t>сентябрь</w:t>
            </w:r>
          </w:p>
        </w:tc>
        <w:tc>
          <w:tcPr>
            <w:tcW w:w="1702"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rPr>
              <w:br/>
              <w:t>Классный руководитель</w:t>
            </w:r>
            <w:r w:rsidRPr="0062591E">
              <w:rPr>
                <w:rFonts w:ascii="Times New Roman" w:hAnsi="Times New Roman"/>
              </w:rPr>
              <w:br/>
            </w:r>
            <w:r w:rsidRPr="0062591E">
              <w:rPr>
                <w:rFonts w:ascii="Times New Roman" w:hAnsi="Times New Roman"/>
              </w:rPr>
              <w:br/>
            </w:r>
            <w:r w:rsidRPr="0062591E">
              <w:rPr>
                <w:rFonts w:ascii="Times New Roman" w:hAnsi="Times New Roman"/>
              </w:rPr>
              <w:br/>
            </w:r>
            <w:r w:rsidRPr="0062591E">
              <w:rPr>
                <w:rFonts w:ascii="Times New Roman" w:hAnsi="Times New Roman"/>
              </w:rPr>
              <w:br/>
              <w:t> </w:t>
            </w:r>
          </w:p>
        </w:tc>
      </w:tr>
      <w:tr w:rsidR="000C26C6" w:rsidRPr="0062591E" w:rsidTr="000C26C6">
        <w:tc>
          <w:tcPr>
            <w:tcW w:w="2518"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F431B6">
              <w:rPr>
                <w:rFonts w:ascii="Times New Roman" w:hAnsi="Times New Roman"/>
                <w:lang w:val="ru-RU"/>
              </w:rPr>
              <w:t>3.Проанализировать причины возникновения трудностей в обучении.</w:t>
            </w:r>
            <w:r w:rsidRPr="00F431B6">
              <w:rPr>
                <w:rFonts w:ascii="Times New Roman" w:hAnsi="Times New Roman"/>
                <w:lang w:val="ru-RU"/>
              </w:rPr>
              <w:br/>
            </w:r>
            <w:r w:rsidRPr="0062591E">
              <w:rPr>
                <w:rFonts w:ascii="Times New Roman" w:hAnsi="Times New Roman"/>
              </w:rPr>
              <w:t>Выявить резервные возможности.</w:t>
            </w:r>
          </w:p>
        </w:tc>
        <w:tc>
          <w:tcPr>
            <w:tcW w:w="2269"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Выбрать  оптимальную для развития обучающегося  программу</w:t>
            </w:r>
          </w:p>
        </w:tc>
        <w:tc>
          <w:tcPr>
            <w:tcW w:w="2127" w:type="dxa"/>
            <w:tcBorders>
              <w:top w:val="single" w:sz="4" w:space="0" w:color="auto"/>
              <w:left w:val="single" w:sz="4" w:space="0" w:color="auto"/>
              <w:bottom w:val="single" w:sz="4" w:space="0" w:color="auto"/>
              <w:right w:val="single" w:sz="4" w:space="0" w:color="auto"/>
            </w:tcBorders>
            <w:hideMark/>
          </w:tcPr>
          <w:p w:rsidR="000C26C6" w:rsidRPr="00F431B6" w:rsidRDefault="000C26C6" w:rsidP="000C26C6">
            <w:pPr>
              <w:rPr>
                <w:rFonts w:ascii="Times New Roman" w:hAnsi="Times New Roman"/>
                <w:lang w:val="ru-RU"/>
              </w:rPr>
            </w:pPr>
            <w:r w:rsidRPr="00F431B6">
              <w:rPr>
                <w:rFonts w:ascii="Times New Roman" w:hAnsi="Times New Roman"/>
                <w:lang w:val="ru-RU"/>
              </w:rPr>
              <w:t>Организация и проведение специалистами индивидуальных (групповых) коррекционно-развивающих занятий</w:t>
            </w:r>
          </w:p>
        </w:tc>
        <w:tc>
          <w:tcPr>
            <w:tcW w:w="1419"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F431B6">
              <w:rPr>
                <w:rFonts w:ascii="Times New Roman" w:hAnsi="Times New Roman"/>
                <w:lang w:val="ru-RU"/>
              </w:rPr>
              <w:t xml:space="preserve"> </w:t>
            </w:r>
            <w:r w:rsidRPr="0062591E">
              <w:rPr>
                <w:rFonts w:ascii="Times New Roman" w:hAnsi="Times New Roman"/>
              </w:rPr>
              <w:t xml:space="preserve">В течение года </w:t>
            </w:r>
          </w:p>
        </w:tc>
        <w:tc>
          <w:tcPr>
            <w:tcW w:w="1702" w:type="dxa"/>
            <w:tcBorders>
              <w:top w:val="single" w:sz="4" w:space="0" w:color="auto"/>
              <w:left w:val="single" w:sz="4" w:space="0" w:color="auto"/>
              <w:bottom w:val="single" w:sz="4" w:space="0" w:color="auto"/>
              <w:right w:val="single" w:sz="4" w:space="0" w:color="auto"/>
            </w:tcBorders>
            <w:hideMark/>
          </w:tcPr>
          <w:p w:rsidR="000C26C6" w:rsidRPr="0062591E" w:rsidRDefault="000C26C6" w:rsidP="000C26C6">
            <w:pPr>
              <w:rPr>
                <w:rFonts w:ascii="Times New Roman" w:hAnsi="Times New Roman"/>
              </w:rPr>
            </w:pPr>
            <w:r w:rsidRPr="0062591E">
              <w:rPr>
                <w:rFonts w:ascii="Times New Roman" w:hAnsi="Times New Roman"/>
              </w:rPr>
              <w:t>Классный руководитель</w:t>
            </w:r>
            <w:r w:rsidRPr="0062591E">
              <w:rPr>
                <w:rFonts w:ascii="Times New Roman" w:hAnsi="Times New Roman"/>
              </w:rPr>
              <w:br/>
            </w:r>
            <w:r w:rsidRPr="0062591E">
              <w:rPr>
                <w:rFonts w:ascii="Times New Roman" w:hAnsi="Times New Roman"/>
              </w:rPr>
              <w:br/>
            </w:r>
          </w:p>
        </w:tc>
      </w:tr>
    </w:tbl>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изучение адаптивных возможностей и уровня социализации ребёнка с ограниченными возможностями здоровья;</w:t>
      </w:r>
    </w:p>
    <w:p w:rsidR="009D470B"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системный разносторонний контроль специалистов за уровнем и динамикой развития ребёнка;</w:t>
      </w:r>
    </w:p>
    <w:p w:rsidR="000C26C6" w:rsidRPr="00F431B6" w:rsidRDefault="009D470B" w:rsidP="00AB5376">
      <w:pPr>
        <w:numPr>
          <w:ilvl w:val="0"/>
          <w:numId w:val="21"/>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анализ успешности коррекционно-развивающей работы.</w:t>
      </w:r>
    </w:p>
    <w:p w:rsidR="009D470B" w:rsidRPr="00F431B6" w:rsidRDefault="009D470B" w:rsidP="000C26C6">
      <w:pPr>
        <w:ind w:firstLine="708"/>
        <w:rPr>
          <w:rFonts w:ascii="Times New Roman" w:hAnsi="Times New Roman"/>
          <w:lang w:val="ru-RU"/>
        </w:rPr>
      </w:pPr>
    </w:p>
    <w:tbl>
      <w:tblPr>
        <w:tblpPr w:leftFromText="180" w:rightFromText="180" w:vertAnchor="text" w:horzAnchor="margin" w:tblpY="-355"/>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518"/>
        <w:gridCol w:w="2269"/>
        <w:gridCol w:w="2127"/>
        <w:gridCol w:w="1419"/>
        <w:gridCol w:w="1702"/>
      </w:tblGrid>
      <w:tr w:rsidR="009D470B" w:rsidRPr="00B240C9" w:rsidTr="005338BD">
        <w:tc>
          <w:tcPr>
            <w:tcW w:w="25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b/>
                <w:bCs/>
              </w:rPr>
              <w:lastRenderedPageBreak/>
              <w:t>Задачи</w:t>
            </w:r>
            <w:r w:rsidRPr="0062591E">
              <w:rPr>
                <w:rFonts w:ascii="Times New Roman" w:hAnsi="Times New Roman"/>
              </w:rPr>
              <w:br/>
            </w:r>
            <w:r w:rsidRPr="0062591E">
              <w:rPr>
                <w:rFonts w:ascii="Times New Roman" w:hAnsi="Times New Roman"/>
                <w:b/>
                <w:bCs/>
              </w:rPr>
              <w:t>(направления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b/>
                <w:bCs/>
              </w:rPr>
              <w:t>Планируемые результаты</w:t>
            </w:r>
          </w:p>
        </w:tc>
        <w:tc>
          <w:tcPr>
            <w:tcW w:w="2126"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Виды и формы деятельности,</w:t>
            </w:r>
            <w:r w:rsidRPr="00F431B6">
              <w:rPr>
                <w:rFonts w:ascii="Times New Roman" w:hAnsi="Times New Roman"/>
                <w:lang w:val="ru-RU"/>
              </w:rPr>
              <w:br/>
            </w:r>
            <w:r w:rsidRPr="00F431B6">
              <w:rPr>
                <w:rFonts w:ascii="Times New Roman" w:hAnsi="Times New Roman"/>
                <w:b/>
                <w:bCs/>
                <w:lang w:val="ru-RU"/>
              </w:rPr>
              <w:t>мероприятия</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14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b/>
                <w:bCs/>
              </w:rPr>
              <w:t>Сроки</w:t>
            </w:r>
            <w:r w:rsidRPr="0062591E">
              <w:rPr>
                <w:rFonts w:ascii="Times New Roman" w:hAnsi="Times New Roman"/>
              </w:rPr>
              <w:br/>
            </w:r>
            <w:r w:rsidRPr="0062591E">
              <w:rPr>
                <w:rFonts w:ascii="Times New Roman" w:hAnsi="Times New Roman"/>
              </w:rPr>
              <w:br/>
              <w:t> </w:t>
            </w:r>
          </w:p>
        </w:tc>
        <w:tc>
          <w:tcPr>
            <w:tcW w:w="1701"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b/>
                <w:bCs/>
              </w:rPr>
              <w:t>Ответствен-ные</w:t>
            </w:r>
          </w:p>
        </w:tc>
      </w:tr>
      <w:tr w:rsidR="009D470B" w:rsidRPr="00B240C9" w:rsidTr="005338BD">
        <w:tc>
          <w:tcPr>
            <w:tcW w:w="251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1.Выявить обучающихся, нуждающихся в специализированной помощи</w:t>
            </w:r>
          </w:p>
        </w:tc>
        <w:tc>
          <w:tcPr>
            <w:tcW w:w="226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Создание банка данных об обучающихся, нуждающихся в специализиро-ванной помощи</w:t>
            </w:r>
          </w:p>
        </w:tc>
        <w:tc>
          <w:tcPr>
            <w:tcW w:w="2126"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Беседа,</w:t>
            </w:r>
            <w:r w:rsidRPr="00F431B6">
              <w:rPr>
                <w:rFonts w:ascii="Times New Roman" w:hAnsi="Times New Roman"/>
                <w:lang w:val="ru-RU"/>
              </w:rPr>
              <w:br/>
              <w:t>наблюдение классного руководителя,</w:t>
            </w:r>
            <w:r w:rsidRPr="00F431B6">
              <w:rPr>
                <w:rFonts w:ascii="Times New Roman" w:hAnsi="Times New Roman"/>
                <w:lang w:val="ru-RU"/>
              </w:rPr>
              <w:br/>
              <w:t>анализ работ обучающихся</w:t>
            </w:r>
          </w:p>
        </w:tc>
        <w:tc>
          <w:tcPr>
            <w:tcW w:w="14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F431B6">
              <w:rPr>
                <w:rFonts w:ascii="Times New Roman" w:hAnsi="Times New Roman"/>
                <w:lang w:val="ru-RU"/>
              </w:rPr>
              <w:br/>
            </w:r>
            <w:r w:rsidRPr="0062591E">
              <w:rPr>
                <w:rFonts w:ascii="Times New Roman" w:hAnsi="Times New Roman"/>
              </w:rPr>
              <w:t>сентябрь</w:t>
            </w:r>
          </w:p>
        </w:tc>
        <w:tc>
          <w:tcPr>
            <w:tcW w:w="1701"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rPr>
              <w:br/>
              <w:t>Классный руководитель</w:t>
            </w:r>
            <w:r w:rsidRPr="0062591E">
              <w:rPr>
                <w:rFonts w:ascii="Times New Roman" w:hAnsi="Times New Roman"/>
              </w:rPr>
              <w:br/>
            </w:r>
            <w:r w:rsidRPr="0062591E">
              <w:rPr>
                <w:rFonts w:ascii="Times New Roman" w:hAnsi="Times New Roman"/>
              </w:rPr>
              <w:br/>
            </w:r>
            <w:r w:rsidRPr="0062591E">
              <w:rPr>
                <w:rFonts w:ascii="Times New Roman" w:hAnsi="Times New Roman"/>
              </w:rPr>
              <w:br/>
            </w:r>
            <w:r w:rsidRPr="0062591E">
              <w:rPr>
                <w:rFonts w:ascii="Times New Roman" w:hAnsi="Times New Roman"/>
              </w:rPr>
              <w:br/>
              <w:t> </w:t>
            </w:r>
          </w:p>
        </w:tc>
      </w:tr>
      <w:tr w:rsidR="009D470B" w:rsidRPr="00B240C9" w:rsidTr="005338BD">
        <w:tc>
          <w:tcPr>
            <w:tcW w:w="251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2.Провести диагностику отклонений в развитии</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Получение объективных сведений об обучающемся на основании диагностической информации специалистов разного профиля</w:t>
            </w:r>
          </w:p>
        </w:tc>
        <w:tc>
          <w:tcPr>
            <w:tcW w:w="2126"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Анкетирование, беседа с психологом. Заполнение специалистами карты индивидуального развития</w:t>
            </w:r>
          </w:p>
        </w:tc>
        <w:tc>
          <w:tcPr>
            <w:tcW w:w="14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F431B6">
              <w:rPr>
                <w:rFonts w:ascii="Times New Roman" w:hAnsi="Times New Roman"/>
                <w:lang w:val="ru-RU"/>
              </w:rPr>
              <w:br/>
            </w:r>
            <w:r w:rsidRPr="0062591E">
              <w:rPr>
                <w:rFonts w:ascii="Times New Roman" w:hAnsi="Times New Roman"/>
              </w:rPr>
              <w:t>сентябрь</w:t>
            </w:r>
          </w:p>
        </w:tc>
        <w:tc>
          <w:tcPr>
            <w:tcW w:w="1701"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rPr>
              <w:br/>
              <w:t>Классный руководитель</w:t>
            </w:r>
            <w:r w:rsidRPr="0062591E">
              <w:rPr>
                <w:rFonts w:ascii="Times New Roman" w:hAnsi="Times New Roman"/>
              </w:rPr>
              <w:br/>
            </w:r>
            <w:r w:rsidRPr="0062591E">
              <w:rPr>
                <w:rFonts w:ascii="Times New Roman" w:hAnsi="Times New Roman"/>
              </w:rPr>
              <w:br/>
            </w:r>
            <w:r w:rsidRPr="0062591E">
              <w:rPr>
                <w:rFonts w:ascii="Times New Roman" w:hAnsi="Times New Roman"/>
              </w:rPr>
              <w:br/>
            </w:r>
            <w:r w:rsidRPr="0062591E">
              <w:rPr>
                <w:rFonts w:ascii="Times New Roman" w:hAnsi="Times New Roman"/>
              </w:rPr>
              <w:br/>
              <w:t> </w:t>
            </w:r>
          </w:p>
        </w:tc>
      </w:tr>
      <w:tr w:rsidR="009D470B" w:rsidRPr="00B240C9" w:rsidTr="005338BD">
        <w:tc>
          <w:tcPr>
            <w:tcW w:w="25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F431B6">
              <w:rPr>
                <w:rFonts w:ascii="Times New Roman" w:hAnsi="Times New Roman"/>
                <w:lang w:val="ru-RU"/>
              </w:rPr>
              <w:t>3.Проанализировать причины возникновения трудностей в обучении.</w:t>
            </w:r>
            <w:r w:rsidRPr="00F431B6">
              <w:rPr>
                <w:rFonts w:ascii="Times New Roman" w:hAnsi="Times New Roman"/>
                <w:lang w:val="ru-RU"/>
              </w:rPr>
              <w:br/>
            </w:r>
            <w:r w:rsidRPr="0062591E">
              <w:rPr>
                <w:rFonts w:ascii="Times New Roman" w:hAnsi="Times New Roman"/>
              </w:rPr>
              <w:t>Выявить резервные возможности.</w:t>
            </w:r>
          </w:p>
        </w:tc>
        <w:tc>
          <w:tcPr>
            <w:tcW w:w="2268"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Выбрать  оптимальную для развития обучающегося  программу</w:t>
            </w:r>
          </w:p>
        </w:tc>
        <w:tc>
          <w:tcPr>
            <w:tcW w:w="2126" w:type="dxa"/>
            <w:tcBorders>
              <w:top w:val="single" w:sz="4" w:space="0" w:color="auto"/>
              <w:left w:val="single" w:sz="4" w:space="0" w:color="auto"/>
              <w:bottom w:val="single" w:sz="4" w:space="0" w:color="auto"/>
              <w:right w:val="single" w:sz="4" w:space="0" w:color="auto"/>
            </w:tcBorders>
            <w:hideMark/>
          </w:tcPr>
          <w:p w:rsidR="009D470B" w:rsidRPr="00F431B6" w:rsidRDefault="009D470B" w:rsidP="005338BD">
            <w:pPr>
              <w:rPr>
                <w:rFonts w:ascii="Times New Roman" w:hAnsi="Times New Roman"/>
                <w:lang w:val="ru-RU"/>
              </w:rPr>
            </w:pPr>
            <w:r w:rsidRPr="00F431B6">
              <w:rPr>
                <w:rFonts w:ascii="Times New Roman" w:hAnsi="Times New Roman"/>
                <w:lang w:val="ru-RU"/>
              </w:rPr>
              <w:t>Организация и проведение специалистами индивидуальных (групповых) коррекционно-развивающих занятий</w:t>
            </w:r>
          </w:p>
        </w:tc>
        <w:tc>
          <w:tcPr>
            <w:tcW w:w="1418"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F431B6">
              <w:rPr>
                <w:rFonts w:ascii="Times New Roman" w:hAnsi="Times New Roman"/>
                <w:lang w:val="ru-RU"/>
              </w:rPr>
              <w:t xml:space="preserve"> </w:t>
            </w:r>
            <w:r w:rsidRPr="0062591E">
              <w:rPr>
                <w:rFonts w:ascii="Times New Roman" w:hAnsi="Times New Roman"/>
              </w:rPr>
              <w:t xml:space="preserve">В течение года </w:t>
            </w:r>
          </w:p>
        </w:tc>
        <w:tc>
          <w:tcPr>
            <w:tcW w:w="1701" w:type="dxa"/>
            <w:tcBorders>
              <w:top w:val="single" w:sz="4" w:space="0" w:color="auto"/>
              <w:left w:val="single" w:sz="4" w:space="0" w:color="auto"/>
              <w:bottom w:val="single" w:sz="4" w:space="0" w:color="auto"/>
              <w:right w:val="single" w:sz="4" w:space="0" w:color="auto"/>
            </w:tcBorders>
            <w:hideMark/>
          </w:tcPr>
          <w:p w:rsidR="009D470B" w:rsidRPr="0062591E" w:rsidRDefault="009D470B" w:rsidP="005338BD">
            <w:pPr>
              <w:rPr>
                <w:rFonts w:ascii="Times New Roman" w:hAnsi="Times New Roman"/>
              </w:rPr>
            </w:pPr>
            <w:r w:rsidRPr="0062591E">
              <w:rPr>
                <w:rFonts w:ascii="Times New Roman" w:hAnsi="Times New Roman"/>
              </w:rPr>
              <w:t>Классный руководитель</w:t>
            </w:r>
            <w:r w:rsidRPr="0062591E">
              <w:rPr>
                <w:rFonts w:ascii="Times New Roman" w:hAnsi="Times New Roman"/>
              </w:rPr>
              <w:br/>
            </w:r>
            <w:r w:rsidRPr="0062591E">
              <w:rPr>
                <w:rFonts w:ascii="Times New Roman" w:hAnsi="Times New Roman"/>
              </w:rPr>
              <w:br/>
            </w:r>
          </w:p>
        </w:tc>
      </w:tr>
    </w:tbl>
    <w:p w:rsidR="0062591E" w:rsidRDefault="0062591E" w:rsidP="009D470B">
      <w:pPr>
        <w:rPr>
          <w:rFonts w:ascii="Times New Roman" w:hAnsi="Times New Roman"/>
          <w:b/>
          <w:i/>
          <w:iCs/>
        </w:rPr>
      </w:pPr>
    </w:p>
    <w:p w:rsidR="009D470B" w:rsidRPr="00B240C9" w:rsidRDefault="009D470B" w:rsidP="009D470B">
      <w:pPr>
        <w:rPr>
          <w:rFonts w:ascii="Times New Roman" w:hAnsi="Times New Roman"/>
          <w:b/>
        </w:rPr>
      </w:pPr>
      <w:r w:rsidRPr="00B240C9">
        <w:rPr>
          <w:rFonts w:ascii="Times New Roman" w:hAnsi="Times New Roman"/>
          <w:b/>
          <w:i/>
          <w:iCs/>
        </w:rPr>
        <w:t>Коррекционно-развивающая работа включает:</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коррекцию и развитие высших психических функций;</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развитие эмоционально-волевой и личностной сфер ребёнка и психокоррекцию его поведения;</w:t>
      </w:r>
    </w:p>
    <w:p w:rsidR="009D470B" w:rsidRPr="00F431B6" w:rsidRDefault="009D470B" w:rsidP="00AB5376">
      <w:pPr>
        <w:numPr>
          <w:ilvl w:val="0"/>
          <w:numId w:val="22"/>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социальную защиту ребёнка в случаях неблагоприятных условий жизни при психотравмирующих обстоятельствах.</w:t>
      </w:r>
      <w:r w:rsidRPr="00B240C9">
        <w:rPr>
          <w:rFonts w:ascii="Times New Roman" w:hAnsi="Times New Roman"/>
        </w:rPr>
        <w:t> </w:t>
      </w:r>
    </w:p>
    <w:tbl>
      <w:tblPr>
        <w:tblW w:w="9930" w:type="dxa"/>
        <w:tblCellSpacing w:w="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4A0"/>
      </w:tblPr>
      <w:tblGrid>
        <w:gridCol w:w="2271"/>
        <w:gridCol w:w="2411"/>
        <w:gridCol w:w="1985"/>
        <w:gridCol w:w="1419"/>
        <w:gridCol w:w="1844"/>
      </w:tblGrid>
      <w:tr w:rsidR="009D470B" w:rsidRPr="00B240C9" w:rsidTr="005338BD">
        <w:trPr>
          <w:trHeight w:val="2057"/>
          <w:tblCellSpacing w:w="0" w:type="dxa"/>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lastRenderedPageBreak/>
              <w:t> Задачи (направления)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Планируемые результаты</w:t>
            </w:r>
            <w:r w:rsidRPr="00B240C9">
              <w:rPr>
                <w:rFonts w:ascii="Times New Roman" w:hAnsi="Times New Roman"/>
              </w:rPr>
              <w:br/>
            </w:r>
            <w:r w:rsidRPr="00B240C9">
              <w:rPr>
                <w:rFonts w:ascii="Times New Roman" w:hAnsi="Times New Roman"/>
              </w:rPr>
              <w:br/>
              <w:t>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Виды и формы деятельности, мероприятия</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b/>
                <w:bCs/>
                <w:lang w:val="ru-RU"/>
              </w:rPr>
            </w:pPr>
            <w:r w:rsidRPr="00F431B6">
              <w:rPr>
                <w:rFonts w:ascii="Times New Roman" w:hAnsi="Times New Roman"/>
                <w:b/>
                <w:bCs/>
                <w:lang w:val="ru-RU"/>
              </w:rPr>
              <w:t>Сроки(периодич-ность 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Ответствен-ные</w:t>
            </w:r>
            <w:r w:rsidRPr="00B240C9">
              <w:rPr>
                <w:rFonts w:ascii="Times New Roman" w:hAnsi="Times New Roman"/>
              </w:rPr>
              <w:br/>
            </w:r>
            <w:r w:rsidRPr="00B240C9">
              <w:rPr>
                <w:rFonts w:ascii="Times New Roman" w:hAnsi="Times New Roman"/>
              </w:rPr>
              <w:br/>
              <w:t> </w:t>
            </w:r>
          </w:p>
        </w:tc>
      </w:tr>
      <w:tr w:rsidR="009D470B" w:rsidRPr="00B240C9" w:rsidTr="005338BD">
        <w:trPr>
          <w:tblCellSpacing w:w="0" w:type="dxa"/>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Обеспечить психолого-педагогичес-кое сопровождение детей с ОВЗ</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 xml:space="preserve">Программа </w:t>
            </w:r>
          </w:p>
          <w:p w:rsidR="009D470B" w:rsidRPr="00B240C9" w:rsidRDefault="009D470B" w:rsidP="005338BD">
            <w:pPr>
              <w:rPr>
                <w:rFonts w:ascii="Times New Roman" w:hAnsi="Times New Roman"/>
              </w:rPr>
            </w:pPr>
            <w:r w:rsidRPr="00B240C9">
              <w:rPr>
                <w:rFonts w:ascii="Times New Roman" w:hAnsi="Times New Roman"/>
              </w:rPr>
              <w:t>ППС</w:t>
            </w:r>
            <w:r w:rsidRPr="00B240C9">
              <w:rPr>
                <w:rFonts w:ascii="Times New Roman" w:hAnsi="Times New Roman"/>
              </w:rPr>
              <w:br/>
            </w:r>
            <w:r w:rsidRPr="00B240C9">
              <w:rPr>
                <w:rFonts w:ascii="Times New Roman" w:hAnsi="Times New Roman"/>
              </w:rPr>
              <w:br/>
              <w:t>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Анкетирование</w:t>
            </w:r>
            <w:r w:rsidRPr="00B240C9">
              <w:rPr>
                <w:rFonts w:ascii="Times New Roman" w:hAnsi="Times New Roman"/>
              </w:rPr>
              <w:br/>
              <w:t>Диагностика</w:t>
            </w:r>
            <w:r w:rsidRPr="00B240C9">
              <w:rPr>
                <w:rFonts w:ascii="Times New Roman" w:hAnsi="Times New Roman"/>
              </w:rPr>
              <w:br/>
              <w:t>Анализ</w:t>
            </w:r>
            <w:r w:rsidRPr="00B240C9">
              <w:rPr>
                <w:rFonts w:ascii="Times New Roman" w:hAnsi="Times New Roman"/>
              </w:rPr>
              <w:br/>
              <w:t>Систематизация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В течение года</w:t>
            </w:r>
            <w:r w:rsidRPr="00B240C9">
              <w:rPr>
                <w:rFonts w:ascii="Times New Roman" w:hAnsi="Times New Roman"/>
              </w:rPr>
              <w:br/>
              <w:t>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Классный руководитель,</w:t>
            </w:r>
          </w:p>
          <w:p w:rsidR="009D470B" w:rsidRPr="00B240C9" w:rsidRDefault="00741033" w:rsidP="005338BD">
            <w:pPr>
              <w:rPr>
                <w:rFonts w:ascii="Times New Roman" w:hAnsi="Times New Roman"/>
              </w:rPr>
            </w:pPr>
            <w:r>
              <w:rPr>
                <w:rFonts w:ascii="Times New Roman" w:hAnsi="Times New Roman"/>
              </w:rPr>
              <w:t>педагог-</w:t>
            </w:r>
            <w:r w:rsidR="009D470B" w:rsidRPr="00B240C9">
              <w:rPr>
                <w:rFonts w:ascii="Times New Roman" w:hAnsi="Times New Roman"/>
              </w:rPr>
              <w:t>психолог</w:t>
            </w:r>
          </w:p>
        </w:tc>
      </w:tr>
      <w:tr w:rsidR="009D470B" w:rsidRPr="00B240C9" w:rsidTr="005338BD">
        <w:trPr>
          <w:tblCellSpacing w:w="0" w:type="dxa"/>
        </w:trPr>
        <w:tc>
          <w:tcPr>
            <w:tcW w:w="22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Обеспечить контроль за состоянием здоровья обучающихся с ОВЗ и соблюдение СанПиНов</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 xml:space="preserve">Создание информационной справки о состоянии здоровья детей и рекомендациях для педагогов, учителя, и родителей.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Наблюдение</w:t>
            </w:r>
            <w:r w:rsidRPr="00F431B6">
              <w:rPr>
                <w:rFonts w:ascii="Times New Roman" w:hAnsi="Times New Roman"/>
                <w:lang w:val="ru-RU"/>
              </w:rPr>
              <w:br/>
              <w:t>Систематизация</w:t>
            </w:r>
            <w:r w:rsidRPr="00F431B6">
              <w:rPr>
                <w:rFonts w:ascii="Times New Roman" w:hAnsi="Times New Roman"/>
                <w:lang w:val="ru-RU"/>
              </w:rPr>
              <w:br/>
              <w:t>Беседы</w:t>
            </w:r>
            <w:r w:rsidRPr="00F431B6">
              <w:rPr>
                <w:rFonts w:ascii="Times New Roman" w:hAnsi="Times New Roman"/>
                <w:lang w:val="ru-RU"/>
              </w:rPr>
              <w:br/>
              <w:t>Консультации</w:t>
            </w:r>
            <w:r w:rsidRPr="00F431B6">
              <w:rPr>
                <w:rFonts w:ascii="Times New Roman" w:hAnsi="Times New Roman"/>
                <w:lang w:val="ru-RU"/>
              </w:rPr>
              <w:br/>
              <w:t>Работа ПМПК</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D470B" w:rsidRPr="00B240C9" w:rsidRDefault="009D470B" w:rsidP="005338BD">
            <w:pPr>
              <w:rPr>
                <w:rFonts w:ascii="Times New Roman" w:hAnsi="Times New Roman"/>
              </w:rPr>
            </w:pPr>
            <w:r w:rsidRPr="00B240C9">
              <w:rPr>
                <w:rFonts w:ascii="Times New Roman" w:hAnsi="Times New Roman"/>
              </w:rPr>
              <w:t>В течение года</w:t>
            </w:r>
            <w:r w:rsidRPr="00B240C9">
              <w:rPr>
                <w:rFonts w:ascii="Times New Roman" w:hAnsi="Times New Roman"/>
              </w:rPr>
              <w:br/>
              <w:t> </w:t>
            </w:r>
          </w:p>
          <w:p w:rsidR="009D470B" w:rsidRPr="00B240C9" w:rsidRDefault="009D470B" w:rsidP="005338BD">
            <w:pPr>
              <w:rPr>
                <w:rFonts w:ascii="Times New Roman" w:hAnsi="Times New Roman"/>
              </w:rPr>
            </w:pPr>
          </w:p>
          <w:p w:rsidR="009D470B" w:rsidRPr="00B240C9" w:rsidRDefault="009D470B" w:rsidP="005338BD">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Классный руководитель</w:t>
            </w:r>
            <w:r w:rsidRPr="00B240C9">
              <w:rPr>
                <w:rFonts w:ascii="Times New Roman" w:hAnsi="Times New Roman"/>
              </w:rPr>
              <w:br/>
            </w:r>
          </w:p>
        </w:tc>
      </w:tr>
      <w:tr w:rsidR="009D470B" w:rsidRPr="001F1CE5" w:rsidTr="005338BD">
        <w:trPr>
          <w:trHeight w:val="20"/>
          <w:tblCellSpacing w:w="0" w:type="dxa"/>
        </w:trPr>
        <w:tc>
          <w:tcPr>
            <w:tcW w:w="22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70B" w:rsidRPr="00B240C9" w:rsidRDefault="009D470B" w:rsidP="005338BD">
            <w:pPr>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Организация мероприятий, направленных на сохранение, профилактику здоровья и формирование навыков ЗОЖ.</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Дни здоровья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Классный руководитель</w:t>
            </w:r>
            <w:r w:rsidRPr="00F431B6">
              <w:rPr>
                <w:rFonts w:ascii="Times New Roman" w:hAnsi="Times New Roman"/>
                <w:lang w:val="ru-RU"/>
              </w:rPr>
              <w:br/>
              <w:t>Учитель физической культуры</w:t>
            </w:r>
          </w:p>
        </w:tc>
      </w:tr>
      <w:tr w:rsidR="009D470B" w:rsidRPr="00B240C9" w:rsidTr="005338BD">
        <w:trPr>
          <w:tblCellSpacing w:w="0" w:type="dxa"/>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Разработка индивидуальной траектории развития ребенка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Программа индивидуального развития ребенка.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Анализ</w:t>
            </w:r>
            <w:r w:rsidRPr="00B240C9">
              <w:rPr>
                <w:rFonts w:ascii="Times New Roman" w:hAnsi="Times New Roman"/>
              </w:rPr>
              <w:br/>
              <w:t>Систематизация</w:t>
            </w:r>
            <w:r w:rsidRPr="00B240C9">
              <w:rPr>
                <w:rFonts w:ascii="Times New Roman" w:hAnsi="Times New Roman"/>
              </w:rPr>
              <w:br/>
              <w:t>Консультации</w:t>
            </w:r>
            <w:r w:rsidRPr="00B240C9">
              <w:rPr>
                <w:rFonts w:ascii="Times New Roman" w:hAnsi="Times New Roman"/>
              </w:rPr>
              <w:br/>
              <w:t>Беседы</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Классный руководитель,</w:t>
            </w:r>
            <w:r w:rsidRPr="00B240C9">
              <w:rPr>
                <w:rFonts w:ascii="Times New Roman" w:hAnsi="Times New Roman"/>
              </w:rPr>
              <w:br/>
            </w:r>
            <w:r w:rsidR="00741033">
              <w:rPr>
                <w:rFonts w:ascii="Times New Roman" w:hAnsi="Times New Roman"/>
              </w:rPr>
              <w:t>педагог-</w:t>
            </w:r>
            <w:r w:rsidRPr="00B240C9">
              <w:rPr>
                <w:rFonts w:ascii="Times New Roman" w:hAnsi="Times New Roman"/>
              </w:rPr>
              <w:t>психолог</w:t>
            </w:r>
          </w:p>
        </w:tc>
      </w:tr>
      <w:tr w:rsidR="009D470B" w:rsidRPr="00B240C9" w:rsidTr="005338BD">
        <w:trPr>
          <w:tblCellSpacing w:w="0" w:type="dxa"/>
        </w:trPr>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Осуществление дифференцированного и индивидуализированного обучения с учётом специфики нарушения развития ребёнка.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Календарно-тематические планы.</w:t>
            </w:r>
            <w:r w:rsidRPr="00F431B6">
              <w:rPr>
                <w:rFonts w:ascii="Times New Roman" w:hAnsi="Times New Roman"/>
                <w:lang w:val="ru-RU"/>
              </w:rPr>
              <w:br/>
              <w:t>Обучающий семинар для учителей.</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Индивидуальные и групповые коррекционные занятия</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В течение года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rPr>
              <w:t xml:space="preserve">Учитель, </w:t>
            </w:r>
            <w:r w:rsidR="00741033">
              <w:rPr>
                <w:rFonts w:ascii="Times New Roman" w:hAnsi="Times New Roman"/>
              </w:rPr>
              <w:t>педаго-</w:t>
            </w:r>
            <w:r w:rsidRPr="00B240C9">
              <w:rPr>
                <w:rFonts w:ascii="Times New Roman" w:hAnsi="Times New Roman"/>
              </w:rPr>
              <w:t>психолог</w:t>
            </w:r>
          </w:p>
        </w:tc>
      </w:tr>
    </w:tbl>
    <w:p w:rsidR="009D470B" w:rsidRPr="00B240C9" w:rsidRDefault="009D470B" w:rsidP="009D470B">
      <w:pPr>
        <w:rPr>
          <w:rFonts w:ascii="Times New Roman" w:hAnsi="Times New Roman"/>
          <w:b/>
          <w:shd w:val="clear" w:color="auto" w:fill="FFFFFF"/>
        </w:rPr>
      </w:pPr>
    </w:p>
    <w:p w:rsidR="009D470B" w:rsidRPr="00B240C9" w:rsidRDefault="009D470B" w:rsidP="009D470B">
      <w:pPr>
        <w:rPr>
          <w:rFonts w:ascii="Times New Roman" w:hAnsi="Times New Roman"/>
          <w:b/>
        </w:rPr>
      </w:pPr>
      <w:r w:rsidRPr="00B240C9">
        <w:rPr>
          <w:rFonts w:ascii="Times New Roman" w:hAnsi="Times New Roman"/>
          <w:b/>
          <w:shd w:val="clear" w:color="auto" w:fill="FFFFFF"/>
        </w:rPr>
        <w:t xml:space="preserve">                                                </w:t>
      </w:r>
      <w:r w:rsidRPr="00B240C9">
        <w:rPr>
          <w:rFonts w:ascii="Times New Roman" w:hAnsi="Times New Roman"/>
          <w:b/>
          <w:i/>
          <w:iCs/>
        </w:rPr>
        <w:t>Консультативная работа включает:</w:t>
      </w:r>
    </w:p>
    <w:p w:rsidR="009D470B" w:rsidRPr="00F431B6" w:rsidRDefault="009D470B" w:rsidP="00AB5376">
      <w:pPr>
        <w:numPr>
          <w:ilvl w:val="0"/>
          <w:numId w:val="23"/>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9D470B" w:rsidRPr="00F431B6" w:rsidRDefault="009D470B" w:rsidP="00AB5376">
      <w:pPr>
        <w:numPr>
          <w:ilvl w:val="0"/>
          <w:numId w:val="23"/>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lastRenderedPageBreak/>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r w:rsidRPr="00B240C9">
        <w:rPr>
          <w:rFonts w:ascii="Times New Roman" w:hAnsi="Times New Roman"/>
        </w:rPr>
        <w:t> </w:t>
      </w:r>
    </w:p>
    <w:p w:rsidR="009D470B" w:rsidRPr="00F431B6" w:rsidRDefault="009D470B" w:rsidP="00AB5376">
      <w:pPr>
        <w:numPr>
          <w:ilvl w:val="0"/>
          <w:numId w:val="23"/>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r w:rsidRPr="0062591E">
        <w:rPr>
          <w:rFonts w:ascii="Times New Roman" w:hAnsi="Times New Roman"/>
        </w:rPr>
        <w:t> </w:t>
      </w:r>
    </w:p>
    <w:tbl>
      <w:tblPr>
        <w:tblpPr w:leftFromText="180" w:rightFromText="180" w:vertAnchor="text" w:horzAnchor="page" w:tblpX="542" w:tblpY="239"/>
        <w:tblW w:w="1074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2383"/>
        <w:gridCol w:w="2415"/>
        <w:gridCol w:w="2063"/>
        <w:gridCol w:w="1952"/>
        <w:gridCol w:w="1934"/>
      </w:tblGrid>
      <w:tr w:rsidR="009D470B" w:rsidRPr="0062591E" w:rsidTr="005338BD">
        <w:trPr>
          <w:trHeight w:val="1290"/>
          <w:tblCellSpacing w:w="0" w:type="dxa"/>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b/>
                <w:bCs/>
              </w:rPr>
            </w:pPr>
            <w:r w:rsidRPr="0062591E">
              <w:rPr>
                <w:rFonts w:ascii="Times New Roman" w:hAnsi="Times New Roman"/>
                <w:b/>
                <w:bCs/>
              </w:rPr>
              <w:t>Задачи (направления) деятельности</w:t>
            </w:r>
            <w:r w:rsidRPr="0062591E">
              <w:rPr>
                <w:rFonts w:ascii="Times New Roman" w:hAnsi="Times New Roman"/>
              </w:rPr>
              <w:br/>
            </w:r>
            <w:r w:rsidRPr="0062591E">
              <w:rPr>
                <w:rFonts w:ascii="Times New Roman" w:hAnsi="Times New Roman"/>
              </w:rPr>
              <w:br/>
              <w:t> </w:t>
            </w:r>
          </w:p>
        </w:tc>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b/>
                <w:bCs/>
              </w:rPr>
            </w:pPr>
            <w:r w:rsidRPr="0062591E">
              <w:rPr>
                <w:rFonts w:ascii="Times New Roman" w:hAnsi="Times New Roman"/>
                <w:b/>
                <w:bCs/>
              </w:rPr>
              <w:t>Планируемые</w:t>
            </w:r>
          </w:p>
          <w:p w:rsidR="009D470B" w:rsidRPr="0062591E" w:rsidRDefault="009D470B" w:rsidP="005338BD">
            <w:pPr>
              <w:rPr>
                <w:rFonts w:ascii="Times New Roman" w:hAnsi="Times New Roman"/>
              </w:rPr>
            </w:pPr>
            <w:r w:rsidRPr="0062591E">
              <w:rPr>
                <w:rFonts w:ascii="Times New Roman" w:hAnsi="Times New Roman"/>
                <w:b/>
                <w:bCs/>
              </w:rPr>
              <w:t xml:space="preserve"> результаты.</w:t>
            </w:r>
            <w:r w:rsidRPr="0062591E">
              <w:rPr>
                <w:rFonts w:ascii="Times New Roman" w:hAnsi="Times New Roman"/>
              </w:rPr>
              <w:br/>
            </w:r>
            <w:r w:rsidRPr="0062591E">
              <w:rPr>
                <w:rFonts w:ascii="Times New Roman" w:hAnsi="Times New Roman"/>
              </w:rPr>
              <w:br/>
              <w:t> </w:t>
            </w:r>
          </w:p>
        </w:tc>
        <w:tc>
          <w:tcPr>
            <w:tcW w:w="206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b/>
                <w:bCs/>
                <w:lang w:val="ru-RU"/>
              </w:rPr>
            </w:pPr>
            <w:r w:rsidRPr="00F431B6">
              <w:rPr>
                <w:rFonts w:ascii="Times New Roman" w:hAnsi="Times New Roman"/>
                <w:b/>
                <w:bCs/>
                <w:lang w:val="ru-RU"/>
              </w:rPr>
              <w:t>Виды и формы деятельности, мероприятия.</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195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Сроки (периодичность в течение года)</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b/>
                <w:bCs/>
              </w:rPr>
              <w:t>Ответственные</w:t>
            </w:r>
            <w:r w:rsidRPr="0062591E">
              <w:rPr>
                <w:rFonts w:ascii="Times New Roman" w:hAnsi="Times New Roman"/>
              </w:rPr>
              <w:br/>
            </w:r>
            <w:r w:rsidRPr="0062591E">
              <w:rPr>
                <w:rFonts w:ascii="Times New Roman" w:hAnsi="Times New Roman"/>
              </w:rPr>
              <w:br/>
              <w:t> </w:t>
            </w:r>
          </w:p>
        </w:tc>
      </w:tr>
      <w:tr w:rsidR="009D470B" w:rsidRPr="0062591E" w:rsidTr="005338BD">
        <w:trPr>
          <w:trHeight w:val="2391"/>
          <w:tblCellSpacing w:w="0" w:type="dxa"/>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Выработка обоснованных рекомендаций по основным направлениям работы для всех участников образовательного процесса</w:t>
            </w:r>
          </w:p>
        </w:tc>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разработать план информационно-консультативной работы с ребенком, родителями, классом, работниками школы</w:t>
            </w:r>
          </w:p>
        </w:tc>
        <w:tc>
          <w:tcPr>
            <w:tcW w:w="206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По итогам диагностического обследования</w:t>
            </w:r>
          </w:p>
        </w:tc>
        <w:tc>
          <w:tcPr>
            <w:tcW w:w="195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Сентябрь</w:t>
            </w:r>
            <w:r w:rsidRPr="0062591E">
              <w:rPr>
                <w:rFonts w:ascii="Times New Roman" w:hAnsi="Times New Roman"/>
              </w:rPr>
              <w:br/>
              <w:t>Октябрь</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Специа</w:t>
            </w:r>
            <w:r w:rsidR="00741033" w:rsidRPr="0062591E">
              <w:rPr>
                <w:rFonts w:ascii="Times New Roman" w:hAnsi="Times New Roman"/>
              </w:rPr>
              <w:t>листы ПМПК</w:t>
            </w:r>
            <w:r w:rsidR="00741033" w:rsidRPr="0062591E">
              <w:rPr>
                <w:rFonts w:ascii="Times New Roman" w:hAnsi="Times New Roman"/>
              </w:rPr>
              <w:br/>
              <w:t>педагог-</w:t>
            </w:r>
            <w:r w:rsidRPr="0062591E">
              <w:rPr>
                <w:rFonts w:ascii="Times New Roman" w:hAnsi="Times New Roman"/>
              </w:rPr>
              <w:t xml:space="preserve"> психолог,</w:t>
            </w:r>
            <w:r w:rsidRPr="0062591E">
              <w:rPr>
                <w:rFonts w:ascii="Times New Roman" w:hAnsi="Times New Roman"/>
              </w:rPr>
              <w:br/>
            </w:r>
          </w:p>
        </w:tc>
      </w:tr>
      <w:tr w:rsidR="009D470B" w:rsidRPr="0062591E" w:rsidTr="005338BD">
        <w:trPr>
          <w:trHeight w:val="165"/>
          <w:tblCellSpacing w:w="0" w:type="dxa"/>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Консультирование специалистами педагогов по выбору индивидуально – ориентированных методов и приемов работы с детьми с ОВЗ</w:t>
            </w:r>
          </w:p>
        </w:tc>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Повышение компетентности педагогов при оказании помощи ребенку с ОВЗ</w:t>
            </w:r>
          </w:p>
        </w:tc>
        <w:tc>
          <w:tcPr>
            <w:tcW w:w="206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Практикумы</w:t>
            </w:r>
            <w:r w:rsidRPr="0062591E">
              <w:rPr>
                <w:rFonts w:ascii="Times New Roman" w:hAnsi="Times New Roman"/>
              </w:rPr>
              <w:br/>
            </w:r>
            <w:r w:rsidRPr="0062591E">
              <w:rPr>
                <w:rFonts w:ascii="Times New Roman" w:hAnsi="Times New Roman"/>
              </w:rPr>
              <w:br/>
              <w:t>Индивидуальные консультации</w:t>
            </w:r>
            <w:r w:rsidRPr="0062591E">
              <w:rPr>
                <w:rFonts w:ascii="Times New Roman" w:hAnsi="Times New Roman"/>
              </w:rPr>
              <w:br/>
            </w:r>
          </w:p>
        </w:tc>
        <w:tc>
          <w:tcPr>
            <w:tcW w:w="195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В течение года</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741033">
            <w:pPr>
              <w:rPr>
                <w:rFonts w:ascii="Times New Roman" w:hAnsi="Times New Roman"/>
              </w:rPr>
            </w:pPr>
            <w:r w:rsidRPr="0062591E">
              <w:rPr>
                <w:rFonts w:ascii="Times New Roman" w:hAnsi="Times New Roman"/>
              </w:rPr>
              <w:t>Специалисты ПМПК</w:t>
            </w:r>
            <w:r w:rsidRPr="0062591E">
              <w:rPr>
                <w:rFonts w:ascii="Times New Roman" w:hAnsi="Times New Roman"/>
              </w:rPr>
              <w:br/>
            </w:r>
            <w:r w:rsidR="00741033" w:rsidRPr="0062591E">
              <w:rPr>
                <w:rFonts w:ascii="Times New Roman" w:hAnsi="Times New Roman"/>
              </w:rPr>
              <w:t xml:space="preserve"> педагог- психолог,</w:t>
            </w:r>
          </w:p>
        </w:tc>
      </w:tr>
      <w:tr w:rsidR="009D470B" w:rsidRPr="0062591E" w:rsidTr="005338BD">
        <w:trPr>
          <w:trHeight w:val="29"/>
          <w:tblCellSpacing w:w="0" w:type="dxa"/>
        </w:trPr>
        <w:tc>
          <w:tcPr>
            <w:tcW w:w="238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Консультативная помощь семье в вопросах выбора стратегии воспитания и приемов коррекционного обучения ребенка с ОВЗ.</w:t>
            </w:r>
            <w:r w:rsidRPr="00F431B6">
              <w:rPr>
                <w:rFonts w:ascii="Times New Roman" w:hAnsi="Times New Roman"/>
                <w:lang w:val="ru-RU"/>
              </w:rPr>
              <w:br/>
            </w:r>
            <w:r w:rsidRPr="00F431B6">
              <w:rPr>
                <w:rFonts w:ascii="Times New Roman" w:hAnsi="Times New Roman"/>
                <w:lang w:val="ru-RU"/>
              </w:rPr>
              <w:br/>
            </w:r>
            <w:r w:rsidRPr="0062591E">
              <w:rPr>
                <w:rFonts w:ascii="Times New Roman" w:hAnsi="Times New Roman"/>
              </w:rPr>
              <w:t> </w:t>
            </w:r>
          </w:p>
        </w:tc>
        <w:tc>
          <w:tcPr>
            <w:tcW w:w="241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Улучшение обстановки в семье;</w:t>
            </w:r>
            <w:r w:rsidRPr="00F431B6">
              <w:rPr>
                <w:rFonts w:ascii="Times New Roman" w:hAnsi="Times New Roman"/>
                <w:lang w:val="ru-RU"/>
              </w:rPr>
              <w:br/>
              <w:t>Стабилизирование самочувствия ребенка;</w:t>
            </w:r>
            <w:r w:rsidRPr="00F431B6">
              <w:rPr>
                <w:rFonts w:ascii="Times New Roman" w:hAnsi="Times New Roman"/>
                <w:lang w:val="ru-RU"/>
              </w:rPr>
              <w:br/>
              <w:t>«Сглаживание» психологических проблем.</w:t>
            </w:r>
          </w:p>
        </w:tc>
        <w:tc>
          <w:tcPr>
            <w:tcW w:w="2063"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Родительские собрания Индивидуальные консультации по запросу родителей (законных представителей).</w:t>
            </w:r>
          </w:p>
        </w:tc>
        <w:tc>
          <w:tcPr>
            <w:tcW w:w="195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В течение года</w:t>
            </w:r>
          </w:p>
        </w:tc>
        <w:tc>
          <w:tcPr>
            <w:tcW w:w="1934"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62591E" w:rsidRDefault="009D470B" w:rsidP="005338BD">
            <w:pPr>
              <w:rPr>
                <w:rFonts w:ascii="Times New Roman" w:hAnsi="Times New Roman"/>
              </w:rPr>
            </w:pPr>
            <w:r w:rsidRPr="0062591E">
              <w:rPr>
                <w:rFonts w:ascii="Times New Roman" w:hAnsi="Times New Roman"/>
              </w:rPr>
              <w:t>Классный руководитель</w:t>
            </w:r>
          </w:p>
        </w:tc>
      </w:tr>
    </w:tbl>
    <w:p w:rsidR="009D470B" w:rsidRPr="00B240C9" w:rsidRDefault="009D470B" w:rsidP="009D470B">
      <w:pPr>
        <w:rPr>
          <w:rFonts w:ascii="Times New Roman" w:hAnsi="Times New Roman"/>
          <w:b/>
        </w:rPr>
      </w:pPr>
      <w:r w:rsidRPr="00B240C9">
        <w:rPr>
          <w:rFonts w:ascii="Times New Roman" w:hAnsi="Times New Roman"/>
        </w:rPr>
        <w:br/>
      </w:r>
      <w:r w:rsidRPr="00B240C9">
        <w:rPr>
          <w:rFonts w:ascii="Times New Roman" w:hAnsi="Times New Roman"/>
          <w:b/>
          <w:i/>
          <w:iCs/>
        </w:rPr>
        <w:t>Информационно-просветительская работа предусматривает:</w:t>
      </w:r>
    </w:p>
    <w:p w:rsidR="009D470B" w:rsidRPr="00F431B6" w:rsidRDefault="009D470B" w:rsidP="00AB5376">
      <w:pPr>
        <w:numPr>
          <w:ilvl w:val="0"/>
          <w:numId w:val="24"/>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обучающимся (как имеющим, так и не имеющим недостатки в развитии), их родителям (законным представителям), </w:t>
      </w:r>
      <w:r w:rsidRPr="00F431B6">
        <w:rPr>
          <w:rFonts w:ascii="Times New Roman" w:hAnsi="Times New Roman"/>
          <w:lang w:val="ru-RU"/>
        </w:rPr>
        <w:lastRenderedPageBreak/>
        <w:t>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9D470B" w:rsidRPr="00F431B6" w:rsidRDefault="009D470B" w:rsidP="00AB5376">
      <w:pPr>
        <w:numPr>
          <w:ilvl w:val="0"/>
          <w:numId w:val="24"/>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tbl>
      <w:tblPr>
        <w:tblW w:w="11199" w:type="dxa"/>
        <w:tblCellSpacing w:w="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5" w:type="dxa"/>
          <w:left w:w="105" w:type="dxa"/>
          <w:bottom w:w="105" w:type="dxa"/>
          <w:right w:w="105" w:type="dxa"/>
        </w:tblCellMar>
        <w:tblLook w:val="04A0"/>
      </w:tblPr>
      <w:tblGrid>
        <w:gridCol w:w="2835"/>
        <w:gridCol w:w="1560"/>
        <w:gridCol w:w="3402"/>
        <w:gridCol w:w="1842"/>
        <w:gridCol w:w="1560"/>
      </w:tblGrid>
      <w:tr w:rsidR="009D470B" w:rsidRPr="00B240C9" w:rsidTr="005338BD">
        <w:trPr>
          <w:trHeight w:val="1762"/>
          <w:tblCellSpacing w:w="0" w:type="dxa"/>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Задачи (направления)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Планируе-мые результаты.</w:t>
            </w:r>
            <w:r w:rsidRPr="00B240C9">
              <w:rPr>
                <w:rFonts w:ascii="Times New Roman" w:hAnsi="Times New Roman"/>
              </w:rPr>
              <w:br/>
            </w:r>
            <w:r w:rsidRPr="00B240C9">
              <w:rPr>
                <w:rFonts w:ascii="Times New Roman" w:hAnsi="Times New Roman"/>
              </w:rPr>
              <w:br/>
              <w:t> </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Виды и формы деятельности, мероприятия.</w:t>
            </w:r>
            <w:r w:rsidRPr="00F431B6">
              <w:rPr>
                <w:rFonts w:ascii="Times New Roman" w:hAnsi="Times New Roman"/>
                <w:lang w:val="ru-RU"/>
              </w:rPr>
              <w:br/>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b/>
                <w:bCs/>
                <w:lang w:val="ru-RU"/>
              </w:rPr>
              <w:t>Сроки (периодичность в течение года)</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B240C9" w:rsidRDefault="009D470B" w:rsidP="005338BD">
            <w:pPr>
              <w:rPr>
                <w:rFonts w:ascii="Times New Roman" w:hAnsi="Times New Roman"/>
              </w:rPr>
            </w:pPr>
            <w:r w:rsidRPr="00B240C9">
              <w:rPr>
                <w:rFonts w:ascii="Times New Roman" w:hAnsi="Times New Roman"/>
                <w:b/>
                <w:bCs/>
              </w:rPr>
              <w:t>Ответственные</w:t>
            </w:r>
            <w:r w:rsidRPr="00B240C9">
              <w:rPr>
                <w:rFonts w:ascii="Times New Roman" w:hAnsi="Times New Roman"/>
              </w:rPr>
              <w:br/>
            </w:r>
            <w:r w:rsidRPr="00B240C9">
              <w:rPr>
                <w:rFonts w:ascii="Times New Roman" w:hAnsi="Times New Roman"/>
              </w:rPr>
              <w:br/>
              <w:t> </w:t>
            </w:r>
          </w:p>
        </w:tc>
      </w:tr>
      <w:tr w:rsidR="009D470B" w:rsidRPr="001F1CE5" w:rsidTr="005338BD">
        <w:trPr>
          <w:trHeight w:val="29"/>
          <w:tblCellSpacing w:w="0" w:type="dxa"/>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r w:rsidRPr="00F431B6">
              <w:rPr>
                <w:rFonts w:ascii="Times New Roman" w:hAnsi="Times New Roman"/>
                <w:lang w:val="ru-RU"/>
              </w:rPr>
              <w:br/>
            </w:r>
          </w:p>
          <w:p w:rsidR="009D470B" w:rsidRPr="00F431B6" w:rsidRDefault="009D470B" w:rsidP="005338BD">
            <w:pPr>
              <w:rPr>
                <w:rFonts w:ascii="Times New Roman" w:hAnsi="Times New Roman"/>
                <w:lang w:val="ru-RU"/>
              </w:rPr>
            </w:pPr>
          </w:p>
          <w:p w:rsidR="009D470B" w:rsidRPr="00F431B6" w:rsidRDefault="009D470B" w:rsidP="005338BD">
            <w:pPr>
              <w:rPr>
                <w:rFonts w:ascii="Times New Roman" w:hAnsi="Times New Roman"/>
                <w:lang w:val="ru-RU"/>
              </w:rPr>
            </w:pPr>
          </w:p>
          <w:p w:rsidR="009D470B" w:rsidRPr="00F431B6" w:rsidRDefault="009D470B" w:rsidP="005338BD">
            <w:pPr>
              <w:rPr>
                <w:rFonts w:ascii="Times New Roman" w:hAnsi="Times New Roman"/>
                <w:lang w:val="ru-RU"/>
              </w:rPr>
            </w:pPr>
            <w:r w:rsidRPr="00F431B6">
              <w:rPr>
                <w:rFonts w:ascii="Times New Roman" w:hAnsi="Times New Roman"/>
                <w:lang w:val="ru-RU"/>
              </w:rPr>
              <w:t>- психолого – педаго-гическое просвещение педагогов, родителей по вопросам развития, обучения и воспитания данной категории детей;</w:t>
            </w:r>
            <w:r w:rsidRPr="00F431B6">
              <w:rPr>
                <w:rFonts w:ascii="Times New Roman" w:hAnsi="Times New Roman"/>
                <w:lang w:val="ru-RU"/>
              </w:rPr>
              <w:br/>
              <w:t>- мотивация педагогов на организацию педагогической деятельности с детьми, испытывающие трудности в обучении.</w:t>
            </w:r>
            <w:r w:rsidRPr="00B240C9">
              <w:rPr>
                <w:rFonts w:ascii="Times New Roman" w:hAnsi="Times New Roman"/>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-формир-ние комплексного подхода к развитию ребенка в целом;</w:t>
            </w:r>
            <w:r w:rsidRPr="00F431B6">
              <w:rPr>
                <w:rFonts w:ascii="Times New Roman" w:hAnsi="Times New Roman"/>
                <w:lang w:val="ru-RU"/>
              </w:rPr>
              <w:br/>
              <w:t>- оказание родительской помощи ребенку на этапе школ-ьной жизни;</w:t>
            </w:r>
            <w:r w:rsidRPr="00F431B6">
              <w:rPr>
                <w:rFonts w:ascii="Times New Roman" w:hAnsi="Times New Roman"/>
                <w:lang w:val="ru-RU"/>
              </w:rPr>
              <w:br/>
            </w:r>
          </w:p>
          <w:p w:rsidR="009D470B" w:rsidRPr="00F431B6" w:rsidRDefault="009D470B" w:rsidP="005338BD">
            <w:pPr>
              <w:rPr>
                <w:rFonts w:ascii="Times New Roman" w:hAnsi="Times New Roman"/>
                <w:lang w:val="ru-RU"/>
              </w:rPr>
            </w:pPr>
            <w:r w:rsidRPr="00F431B6">
              <w:rPr>
                <w:rFonts w:ascii="Times New Roman" w:hAnsi="Times New Roman"/>
                <w:lang w:val="ru-RU"/>
              </w:rPr>
              <w:t>- комфорт-ное пребывание обучающихся в классе, ОУ.</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D470B" w:rsidRPr="00F431B6" w:rsidRDefault="009D470B" w:rsidP="005338BD">
            <w:pPr>
              <w:rPr>
                <w:rFonts w:ascii="Times New Roman" w:hAnsi="Times New Roman"/>
                <w:lang w:val="ru-RU"/>
              </w:rPr>
            </w:pPr>
            <w:r w:rsidRPr="00F431B6">
              <w:rPr>
                <w:rFonts w:ascii="Times New Roman" w:hAnsi="Times New Roman"/>
                <w:lang w:val="ru-RU"/>
              </w:rPr>
              <w:t>Собеседование с родителями, педагогами по выбору программ и перспектив обучения;</w:t>
            </w:r>
            <w:r w:rsidRPr="00F431B6">
              <w:rPr>
                <w:rFonts w:ascii="Times New Roman" w:hAnsi="Times New Roman"/>
                <w:lang w:val="ru-RU"/>
              </w:rPr>
              <w:br/>
            </w:r>
          </w:p>
          <w:p w:rsidR="009D470B" w:rsidRPr="00F431B6" w:rsidRDefault="009D470B" w:rsidP="005338BD">
            <w:pPr>
              <w:rPr>
                <w:rFonts w:ascii="Times New Roman" w:hAnsi="Times New Roman"/>
                <w:lang w:val="ru-RU"/>
              </w:rPr>
            </w:pPr>
          </w:p>
          <w:p w:rsidR="009D470B" w:rsidRPr="00F431B6" w:rsidRDefault="009D470B" w:rsidP="005338BD">
            <w:pPr>
              <w:rPr>
                <w:rFonts w:ascii="Times New Roman" w:hAnsi="Times New Roman"/>
                <w:lang w:val="ru-RU"/>
              </w:rPr>
            </w:pPr>
            <w:r w:rsidRPr="00F431B6">
              <w:rPr>
                <w:rFonts w:ascii="Times New Roman" w:hAnsi="Times New Roman"/>
                <w:lang w:val="ru-RU"/>
              </w:rPr>
              <w:t>- освещение логопедом специфических ошибок, характеристика детей различными речевыми нарушениями, проблемы общения детей с речевой патологией;</w:t>
            </w:r>
            <w:r w:rsidRPr="00F431B6">
              <w:rPr>
                <w:rFonts w:ascii="Times New Roman" w:hAnsi="Times New Roman"/>
                <w:lang w:val="ru-RU"/>
              </w:rPr>
              <w:br/>
            </w:r>
          </w:p>
          <w:p w:rsidR="009D470B" w:rsidRPr="00F431B6" w:rsidRDefault="009D470B" w:rsidP="005338BD">
            <w:pPr>
              <w:rPr>
                <w:rFonts w:ascii="Times New Roman" w:hAnsi="Times New Roman"/>
                <w:lang w:val="ru-RU"/>
              </w:rPr>
            </w:pPr>
            <w:r w:rsidRPr="00F431B6">
              <w:rPr>
                <w:rFonts w:ascii="Times New Roman" w:hAnsi="Times New Roman"/>
                <w:lang w:val="ru-RU"/>
              </w:rPr>
              <w:t>- взаимодействие учителей и родителей по вопросам возрастных и индивидуальных особенностей восприятия учебного материала;</w:t>
            </w:r>
            <w:r w:rsidRPr="00F431B6">
              <w:rPr>
                <w:rFonts w:ascii="Times New Roman" w:hAnsi="Times New Roman"/>
                <w:lang w:val="ru-RU"/>
              </w:rPr>
              <w:br/>
              <w:t xml:space="preserve">- лекторий для родителей; </w:t>
            </w:r>
            <w:r w:rsidRPr="00F431B6">
              <w:rPr>
                <w:rFonts w:ascii="Times New Roman" w:hAnsi="Times New Roman"/>
                <w:lang w:val="ru-RU"/>
              </w:rPr>
              <w:br/>
              <w:t>- акция «Родительский урок».</w:t>
            </w:r>
            <w:r w:rsidRPr="00F431B6">
              <w:rPr>
                <w:rFonts w:ascii="Times New Roman" w:hAnsi="Times New Roman"/>
                <w:lang w:val="ru-RU"/>
              </w:rPr>
              <w:br/>
              <w:t>- организация обмена необходимой информации между учителями предметниками;</w:t>
            </w:r>
            <w:r w:rsidRPr="00F431B6">
              <w:rPr>
                <w:rFonts w:ascii="Times New Roman" w:hAnsi="Times New Roman"/>
                <w:lang w:val="ru-RU"/>
              </w:rPr>
              <w:br/>
            </w:r>
            <w:r w:rsidRPr="00B240C9">
              <w:rPr>
                <w:rFonts w:ascii="Times New Roman" w:hAnsi="Times New Roman"/>
              </w:rPr>
              <w:t> </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9D470B" w:rsidRPr="00F431B6" w:rsidRDefault="009D470B" w:rsidP="005338BD">
            <w:pPr>
              <w:rPr>
                <w:rFonts w:ascii="Times New Roman" w:hAnsi="Times New Roman"/>
                <w:lang w:val="ru-RU"/>
              </w:rPr>
            </w:pPr>
            <w:r w:rsidRPr="00F431B6">
              <w:rPr>
                <w:rFonts w:ascii="Times New Roman" w:hAnsi="Times New Roman"/>
                <w:lang w:val="ru-RU"/>
              </w:rPr>
              <w:t>По необходимости</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r w:rsidRPr="00F431B6">
              <w:rPr>
                <w:rFonts w:ascii="Times New Roman" w:hAnsi="Times New Roman"/>
                <w:lang w:val="ru-RU"/>
              </w:rPr>
              <w:br/>
            </w:r>
          </w:p>
          <w:p w:rsidR="009D470B" w:rsidRPr="00F431B6" w:rsidRDefault="009D470B" w:rsidP="005338BD">
            <w:pPr>
              <w:rPr>
                <w:rFonts w:ascii="Times New Roman" w:hAnsi="Times New Roman"/>
                <w:lang w:val="ru-RU"/>
              </w:rPr>
            </w:pPr>
            <w:r w:rsidRPr="00F431B6">
              <w:rPr>
                <w:rFonts w:ascii="Times New Roman" w:hAnsi="Times New Roman"/>
                <w:lang w:val="ru-RU"/>
              </w:rPr>
              <w:t>По необходимости</w:t>
            </w:r>
            <w:r w:rsidRPr="00F431B6">
              <w:rPr>
                <w:rFonts w:ascii="Times New Roman" w:hAnsi="Times New Roman"/>
                <w:lang w:val="ru-RU"/>
              </w:rPr>
              <w:br/>
            </w:r>
            <w:r w:rsidRPr="00F431B6">
              <w:rPr>
                <w:rFonts w:ascii="Times New Roman" w:hAnsi="Times New Roman"/>
                <w:lang w:val="ru-RU"/>
              </w:rPr>
              <w:br/>
            </w:r>
            <w:r>
              <w:rPr>
                <w:rFonts w:ascii="Times New Roman" w:hAnsi="Times New Roman"/>
              </w:rPr>
              <w:t> </w:t>
            </w:r>
            <w:r w:rsidRPr="00F431B6">
              <w:rPr>
                <w:rFonts w:ascii="Times New Roman" w:hAnsi="Times New Roman"/>
                <w:lang w:val="ru-RU"/>
              </w:rPr>
              <w:br/>
            </w:r>
            <w:r w:rsidRPr="00F431B6">
              <w:rPr>
                <w:rFonts w:ascii="Times New Roman" w:hAnsi="Times New Roman"/>
                <w:lang w:val="ru-RU"/>
              </w:rPr>
              <w:br/>
            </w:r>
            <w:r>
              <w:rPr>
                <w:rFonts w:ascii="Times New Roman" w:hAnsi="Times New Roman"/>
              </w:rPr>
              <w:t> </w:t>
            </w:r>
            <w:r w:rsidRPr="00F431B6">
              <w:rPr>
                <w:rFonts w:ascii="Times New Roman" w:hAnsi="Times New Roman"/>
                <w:lang w:val="ru-RU"/>
              </w:rPr>
              <w:br/>
            </w:r>
            <w:r>
              <w:rPr>
                <w:rFonts w:ascii="Times New Roman" w:hAnsi="Times New Roman"/>
              </w:rPr>
              <w:t> </w:t>
            </w:r>
            <w:r w:rsidRPr="00F431B6">
              <w:rPr>
                <w:rFonts w:ascii="Times New Roman" w:hAnsi="Times New Roman"/>
                <w:lang w:val="ru-RU"/>
              </w:rPr>
              <w:t>- По необходимости</w:t>
            </w:r>
            <w:r w:rsidRPr="00F431B6">
              <w:rPr>
                <w:rFonts w:ascii="Times New Roman" w:hAnsi="Times New Roman"/>
                <w:lang w:val="ru-RU"/>
              </w:rPr>
              <w:br/>
            </w:r>
            <w:r>
              <w:rPr>
                <w:rFonts w:ascii="Times New Roman" w:hAnsi="Times New Roman"/>
              </w:rPr>
              <w:t> </w:t>
            </w:r>
            <w:r w:rsidRPr="00F431B6">
              <w:rPr>
                <w:rFonts w:ascii="Times New Roman" w:hAnsi="Times New Roman"/>
                <w:lang w:val="ru-RU"/>
              </w:rPr>
              <w:br/>
            </w:r>
          </w:p>
          <w:p w:rsidR="009D470B" w:rsidRPr="00F431B6" w:rsidRDefault="009D470B" w:rsidP="005338BD">
            <w:pPr>
              <w:rPr>
                <w:rFonts w:ascii="Times New Roman" w:hAnsi="Times New Roman"/>
                <w:lang w:val="ru-RU"/>
              </w:rPr>
            </w:pPr>
            <w:r w:rsidRPr="00F431B6">
              <w:rPr>
                <w:rFonts w:ascii="Times New Roman" w:hAnsi="Times New Roman"/>
                <w:lang w:val="ru-RU"/>
              </w:rPr>
              <w:t>- 1 раз в четв-</w:t>
            </w:r>
            <w:r w:rsidRPr="00F431B6">
              <w:rPr>
                <w:rFonts w:ascii="Times New Roman" w:hAnsi="Times New Roman"/>
                <w:lang w:val="ru-RU"/>
              </w:rPr>
              <w:br/>
              <w:t>- 1 раз в четв-</w:t>
            </w:r>
            <w:r w:rsidRPr="00F431B6">
              <w:rPr>
                <w:rFonts w:ascii="Times New Roman" w:hAnsi="Times New Roman"/>
                <w:lang w:val="ru-RU"/>
              </w:rPr>
              <w:br/>
              <w:t>-не реже 1 раза в четверть</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D470B" w:rsidRPr="00F431B6" w:rsidRDefault="009D470B" w:rsidP="005338BD">
            <w:pPr>
              <w:spacing w:after="270"/>
              <w:rPr>
                <w:rFonts w:ascii="Times New Roman" w:hAnsi="Times New Roman"/>
                <w:lang w:val="ru-RU"/>
              </w:rPr>
            </w:pPr>
            <w:r w:rsidRPr="00F431B6">
              <w:rPr>
                <w:rFonts w:ascii="Times New Roman" w:hAnsi="Times New Roman"/>
                <w:lang w:val="ru-RU"/>
              </w:rPr>
              <w:t>Зам. директора по УВР</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r w:rsidRPr="00F431B6">
              <w:rPr>
                <w:rFonts w:ascii="Times New Roman" w:hAnsi="Times New Roman"/>
                <w:lang w:val="ru-RU"/>
              </w:rPr>
              <w:br/>
            </w:r>
            <w:r w:rsidRPr="00F431B6">
              <w:rPr>
                <w:rFonts w:ascii="Times New Roman" w:hAnsi="Times New Roman"/>
                <w:lang w:val="ru-RU"/>
              </w:rPr>
              <w:br/>
            </w:r>
          </w:p>
          <w:p w:rsidR="009D470B" w:rsidRPr="00F431B6" w:rsidRDefault="009D470B" w:rsidP="005338BD">
            <w:pPr>
              <w:spacing w:after="270"/>
              <w:rPr>
                <w:rFonts w:ascii="Times New Roman" w:hAnsi="Times New Roman"/>
                <w:lang w:val="ru-RU"/>
              </w:rPr>
            </w:pPr>
            <w:r w:rsidRPr="00F431B6">
              <w:rPr>
                <w:rFonts w:ascii="Times New Roman" w:hAnsi="Times New Roman"/>
                <w:lang w:val="ru-RU"/>
              </w:rPr>
              <w:t>Логопед</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r w:rsidRPr="00F431B6">
              <w:rPr>
                <w:rFonts w:ascii="Times New Roman" w:hAnsi="Times New Roman"/>
                <w:lang w:val="ru-RU"/>
              </w:rPr>
              <w:br/>
            </w:r>
            <w:r w:rsidRPr="00F431B6">
              <w:rPr>
                <w:rFonts w:ascii="Times New Roman" w:hAnsi="Times New Roman"/>
                <w:lang w:val="ru-RU"/>
              </w:rPr>
              <w:br/>
            </w:r>
            <w:r w:rsidRPr="00B240C9">
              <w:rPr>
                <w:rFonts w:ascii="Times New Roman" w:hAnsi="Times New Roman"/>
              </w:rPr>
              <w:t> </w:t>
            </w:r>
          </w:p>
          <w:p w:rsidR="009D470B" w:rsidRPr="00F431B6" w:rsidRDefault="009D470B" w:rsidP="005338BD">
            <w:pPr>
              <w:spacing w:after="270"/>
              <w:rPr>
                <w:rFonts w:ascii="Times New Roman" w:hAnsi="Times New Roman"/>
                <w:lang w:val="ru-RU"/>
              </w:rPr>
            </w:pPr>
            <w:r w:rsidRPr="00F431B6">
              <w:rPr>
                <w:rFonts w:ascii="Times New Roman" w:hAnsi="Times New Roman"/>
                <w:lang w:val="ru-RU"/>
              </w:rPr>
              <w:t>учителя предметники</w:t>
            </w:r>
            <w:r w:rsidRPr="00F431B6">
              <w:rPr>
                <w:rFonts w:ascii="Times New Roman" w:hAnsi="Times New Roman"/>
                <w:lang w:val="ru-RU"/>
              </w:rPr>
              <w:br/>
            </w:r>
          </w:p>
          <w:p w:rsidR="009D470B" w:rsidRPr="00F431B6" w:rsidRDefault="009D470B" w:rsidP="005338BD">
            <w:pPr>
              <w:spacing w:after="270"/>
              <w:rPr>
                <w:rFonts w:ascii="Times New Roman" w:hAnsi="Times New Roman"/>
                <w:lang w:val="ru-RU"/>
              </w:rPr>
            </w:pPr>
            <w:r w:rsidRPr="00F431B6">
              <w:rPr>
                <w:rFonts w:ascii="Times New Roman" w:hAnsi="Times New Roman"/>
                <w:lang w:val="ru-RU"/>
              </w:rPr>
              <w:t>- Зам. дир. по ВР</w:t>
            </w:r>
            <w:r w:rsidRPr="00F431B6">
              <w:rPr>
                <w:rFonts w:ascii="Times New Roman" w:hAnsi="Times New Roman"/>
                <w:lang w:val="ru-RU"/>
              </w:rPr>
              <w:br/>
              <w:t>Зам. дир. по УВР</w:t>
            </w:r>
            <w:r w:rsidRPr="00F431B6">
              <w:rPr>
                <w:rFonts w:ascii="Times New Roman" w:hAnsi="Times New Roman"/>
                <w:lang w:val="ru-RU"/>
              </w:rPr>
              <w:br/>
            </w:r>
          </w:p>
        </w:tc>
      </w:tr>
    </w:tbl>
    <w:p w:rsidR="009D470B" w:rsidRPr="00F431B6" w:rsidRDefault="009D470B" w:rsidP="009D470B">
      <w:pPr>
        <w:pStyle w:val="af2"/>
        <w:rPr>
          <w:lang w:val="ru-RU"/>
        </w:rPr>
      </w:pPr>
      <w:bookmarkStart w:id="128" w:name="_GoBack"/>
      <w:bookmarkEnd w:id="128"/>
    </w:p>
    <w:p w:rsidR="009D470B" w:rsidRPr="00F431B6" w:rsidRDefault="009D470B" w:rsidP="009D470B">
      <w:pPr>
        <w:pStyle w:val="af2"/>
        <w:rPr>
          <w:lang w:val="ru-RU"/>
        </w:rPr>
      </w:pPr>
    </w:p>
    <w:p w:rsidR="008703A0" w:rsidRPr="00F431B6" w:rsidRDefault="008703A0" w:rsidP="009D470B">
      <w:pPr>
        <w:pStyle w:val="af2"/>
        <w:rPr>
          <w:b/>
          <w:color w:val="FF0000"/>
          <w:lang w:val="ru-RU"/>
        </w:rPr>
      </w:pPr>
    </w:p>
    <w:p w:rsidR="000F3197" w:rsidRPr="00F431B6" w:rsidRDefault="00E70408" w:rsidP="000F3197">
      <w:pPr>
        <w:rPr>
          <w:rFonts w:ascii="Times New Roman" w:hAnsi="Times New Roman"/>
          <w:b/>
          <w:i/>
          <w:iCs/>
          <w:lang w:val="ru-RU"/>
        </w:rPr>
      </w:pPr>
      <w:r w:rsidRPr="00F431B6">
        <w:rPr>
          <w:rFonts w:ascii="Times New Roman" w:hAnsi="Times New Roman"/>
          <w:b/>
          <w:bCs/>
          <w:lang w:val="ru-RU"/>
        </w:rPr>
        <w:t>2.4.2.</w:t>
      </w:r>
      <w:r w:rsidR="000F3197" w:rsidRPr="00F431B6">
        <w:rPr>
          <w:rFonts w:ascii="Times New Roman" w:hAnsi="Times New Roman"/>
          <w:b/>
          <w:bCs/>
          <w:lang w:val="ru-RU"/>
        </w:rPr>
        <w:t>Этапы реализации программы</w:t>
      </w:r>
      <w:r w:rsidR="000F3197" w:rsidRPr="00F431B6">
        <w:rPr>
          <w:rFonts w:ascii="Times New Roman" w:hAnsi="Times New Roman"/>
          <w:lang w:val="ru-RU"/>
        </w:rPr>
        <w:br/>
      </w:r>
      <w:r w:rsidR="000F3197" w:rsidRPr="00F431B6">
        <w:rPr>
          <w:rFonts w:ascii="Times New Roman" w:hAnsi="Times New Roman"/>
          <w:lang w:val="ru-RU"/>
        </w:rPr>
        <w:br/>
      </w:r>
      <w:r w:rsidR="000F3197" w:rsidRPr="00F431B6">
        <w:rPr>
          <w:rFonts w:ascii="Times New Roman" w:hAnsi="Times New Roman"/>
          <w:shd w:val="clear" w:color="auto" w:fill="FFFFFF"/>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r w:rsidR="000F3197" w:rsidRPr="00F431B6">
        <w:rPr>
          <w:rFonts w:ascii="Times New Roman" w:hAnsi="Times New Roman"/>
          <w:lang w:val="ru-RU"/>
        </w:rPr>
        <w:br/>
      </w:r>
      <w:r w:rsidR="000F3197" w:rsidRPr="00F431B6">
        <w:rPr>
          <w:rFonts w:ascii="Times New Roman" w:hAnsi="Times New Roman"/>
          <w:b/>
          <w:i/>
          <w:iCs/>
          <w:lang w:val="ru-RU"/>
        </w:rPr>
        <w:t>-Этап сбора и анализа информации</w:t>
      </w:r>
      <w:r w:rsidR="000F3197" w:rsidRPr="00B240C9">
        <w:rPr>
          <w:rFonts w:ascii="Times New Roman" w:hAnsi="Times New Roman"/>
          <w:i/>
          <w:iCs/>
        </w:rPr>
        <w:t> </w:t>
      </w:r>
      <w:r w:rsidR="000F3197" w:rsidRPr="00F431B6">
        <w:rPr>
          <w:rFonts w:ascii="Times New Roman" w:hAnsi="Times New Roman"/>
          <w:shd w:val="clear" w:color="auto" w:fill="FFFFFF"/>
          <w:lang w:val="ru-RU"/>
        </w:rPr>
        <w:t xml:space="preserve">(информационно-аналитическая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w:t>
      </w:r>
      <w:r w:rsidR="000F3197" w:rsidRPr="00F431B6">
        <w:rPr>
          <w:rFonts w:ascii="Times New Roman" w:hAnsi="Times New Roman"/>
          <w:shd w:val="clear" w:color="auto" w:fill="FFFFFF"/>
          <w:lang w:val="ru-RU"/>
        </w:rPr>
        <w:lastRenderedPageBreak/>
        <w:t>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r w:rsidR="000F3197" w:rsidRPr="00F431B6">
        <w:rPr>
          <w:rFonts w:ascii="Times New Roman" w:hAnsi="Times New Roman"/>
          <w:lang w:val="ru-RU"/>
        </w:rPr>
        <w:br/>
      </w:r>
      <w:r w:rsidR="000F3197" w:rsidRPr="00F431B6">
        <w:rPr>
          <w:rFonts w:ascii="Times New Roman" w:hAnsi="Times New Roman"/>
          <w:b/>
          <w:i/>
          <w:iCs/>
          <w:lang w:val="ru-RU"/>
        </w:rPr>
        <w:t>-</w:t>
      </w:r>
      <w:r w:rsidR="000F3197" w:rsidRPr="00B240C9">
        <w:rPr>
          <w:rFonts w:ascii="Times New Roman" w:hAnsi="Times New Roman"/>
          <w:b/>
          <w:i/>
          <w:iCs/>
        </w:rPr>
        <w:t> </w:t>
      </w:r>
      <w:r w:rsidR="000F3197" w:rsidRPr="00F431B6">
        <w:rPr>
          <w:rFonts w:ascii="Times New Roman" w:hAnsi="Times New Roman"/>
          <w:b/>
          <w:i/>
          <w:iCs/>
          <w:lang w:val="ru-RU"/>
        </w:rPr>
        <w:t>Этап планирования, организации, координации</w:t>
      </w:r>
      <w:r w:rsidR="000F3197" w:rsidRPr="00B240C9">
        <w:rPr>
          <w:rFonts w:ascii="Times New Roman" w:hAnsi="Times New Roman"/>
          <w:b/>
          <w:i/>
          <w:iCs/>
        </w:rPr>
        <w:t> </w:t>
      </w:r>
      <w:r w:rsidR="000F3197" w:rsidRPr="00F431B6">
        <w:rPr>
          <w:rFonts w:ascii="Times New Roman" w:hAnsi="Times New Roman"/>
          <w:shd w:val="clear" w:color="auto" w:fill="FFFFFF"/>
          <w:lang w:val="ru-RU"/>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r w:rsidR="000F3197" w:rsidRPr="00F431B6">
        <w:rPr>
          <w:rFonts w:ascii="Times New Roman" w:hAnsi="Times New Roman"/>
          <w:lang w:val="ru-RU"/>
        </w:rPr>
        <w:br/>
      </w:r>
    </w:p>
    <w:p w:rsidR="000F3197" w:rsidRPr="00F431B6" w:rsidRDefault="000F3197" w:rsidP="000F3197">
      <w:pPr>
        <w:rPr>
          <w:rFonts w:ascii="Times New Roman" w:hAnsi="Times New Roman"/>
          <w:lang w:val="ru-RU"/>
        </w:rPr>
      </w:pPr>
      <w:r w:rsidRPr="00F431B6">
        <w:rPr>
          <w:rFonts w:ascii="Times New Roman" w:hAnsi="Times New Roman"/>
          <w:b/>
          <w:i/>
          <w:iCs/>
          <w:lang w:val="ru-RU"/>
        </w:rPr>
        <w:t>-Этап диагностики коррекционно-развивающей образовательной среды</w:t>
      </w:r>
      <w:r w:rsidRPr="00B240C9">
        <w:rPr>
          <w:rFonts w:ascii="Times New Roman" w:hAnsi="Times New Roman"/>
          <w:i/>
          <w:iCs/>
        </w:rPr>
        <w:t> </w:t>
      </w:r>
      <w:r w:rsidRPr="00F431B6">
        <w:rPr>
          <w:rFonts w:ascii="Times New Roman" w:hAnsi="Times New Roman"/>
          <w:shd w:val="clear" w:color="auto" w:fill="FFFFFF"/>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r w:rsidRPr="00F431B6">
        <w:rPr>
          <w:rFonts w:ascii="Times New Roman" w:hAnsi="Times New Roman"/>
          <w:lang w:val="ru-RU"/>
        </w:rPr>
        <w:br/>
      </w:r>
      <w:r w:rsidRPr="00F431B6">
        <w:rPr>
          <w:rFonts w:ascii="Times New Roman" w:hAnsi="Times New Roman"/>
          <w:b/>
          <w:i/>
          <w:iCs/>
          <w:lang w:val="ru-RU"/>
        </w:rPr>
        <w:t>-</w:t>
      </w:r>
      <w:r w:rsidRPr="00B240C9">
        <w:rPr>
          <w:rFonts w:ascii="Times New Roman" w:hAnsi="Times New Roman"/>
          <w:b/>
          <w:i/>
          <w:iCs/>
        </w:rPr>
        <w:t> </w:t>
      </w:r>
      <w:r w:rsidRPr="00F431B6">
        <w:rPr>
          <w:rFonts w:ascii="Times New Roman" w:hAnsi="Times New Roman"/>
          <w:b/>
          <w:i/>
          <w:iCs/>
          <w:lang w:val="ru-RU"/>
        </w:rPr>
        <w:t>Этап регуляции и корректировки</w:t>
      </w:r>
      <w:r w:rsidRPr="00B240C9">
        <w:rPr>
          <w:rFonts w:ascii="Times New Roman" w:hAnsi="Times New Roman"/>
          <w:i/>
          <w:iCs/>
        </w:rPr>
        <w:t> </w:t>
      </w:r>
      <w:r w:rsidRPr="00F431B6">
        <w:rPr>
          <w:rFonts w:ascii="Times New Roman" w:hAnsi="Times New Roman"/>
          <w:shd w:val="clear" w:color="auto" w:fill="FFFFFF"/>
          <w:lang w:val="ru-RU"/>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F3197" w:rsidRPr="00F431B6" w:rsidRDefault="000F3197" w:rsidP="000F3197">
      <w:pPr>
        <w:jc w:val="center"/>
        <w:rPr>
          <w:rFonts w:ascii="Times New Roman" w:hAnsi="Times New Roman"/>
          <w:shd w:val="clear" w:color="auto" w:fill="FFFFFF"/>
          <w:lang w:val="ru-RU"/>
        </w:rPr>
      </w:pPr>
      <w:r w:rsidRPr="00F431B6">
        <w:rPr>
          <w:rFonts w:ascii="Times New Roman" w:hAnsi="Times New Roman"/>
          <w:b/>
          <w:bCs/>
          <w:lang w:val="ru-RU"/>
        </w:rPr>
        <w:t>Механизм реализации программы</w:t>
      </w:r>
      <w:r w:rsidRPr="00F431B6">
        <w:rPr>
          <w:rFonts w:ascii="Times New Roman" w:hAnsi="Times New Roman"/>
          <w:lang w:val="ru-RU"/>
        </w:rPr>
        <w:br/>
      </w:r>
    </w:p>
    <w:p w:rsidR="000F3197" w:rsidRPr="00B240C9" w:rsidRDefault="000F3197" w:rsidP="000F3197">
      <w:pPr>
        <w:jc w:val="center"/>
        <w:rPr>
          <w:rFonts w:ascii="Times New Roman" w:hAnsi="Times New Roman"/>
          <w:shd w:val="clear" w:color="auto" w:fill="FFFFFF"/>
        </w:rPr>
      </w:pPr>
      <w:r w:rsidRPr="00F431B6">
        <w:rPr>
          <w:rFonts w:ascii="Times New Roman" w:hAnsi="Times New Roman"/>
          <w:shd w:val="clear" w:color="auto" w:fill="FFFFFF"/>
          <w:lang w:val="ru-RU"/>
        </w:rPr>
        <w:t>Одним из основных механизмов реализации коррекционной работы является оптимально выстроенное</w:t>
      </w:r>
      <w:r w:rsidRPr="00B240C9">
        <w:rPr>
          <w:rFonts w:ascii="Times New Roman" w:hAnsi="Times New Roman"/>
        </w:rPr>
        <w:t> </w:t>
      </w:r>
      <w:r w:rsidRPr="00F431B6">
        <w:rPr>
          <w:rFonts w:ascii="Times New Roman" w:hAnsi="Times New Roman"/>
          <w:b/>
          <w:i/>
          <w:iCs/>
          <w:shd w:val="clear" w:color="auto" w:fill="FFFFFF"/>
          <w:lang w:val="ru-RU"/>
        </w:rPr>
        <w:t>взаимодействие специалистов школы</w:t>
      </w:r>
      <w:r w:rsidRPr="00F431B6">
        <w:rPr>
          <w:rFonts w:ascii="Times New Roman" w:hAnsi="Times New Roman"/>
          <w:shd w:val="clear" w:color="auto" w:fill="FFFFFF"/>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r w:rsidRPr="00B240C9">
        <w:rPr>
          <w:rFonts w:ascii="Times New Roman" w:hAnsi="Times New Roman"/>
          <w:shd w:val="clear" w:color="auto" w:fill="FFFFFF"/>
        </w:rPr>
        <w:t>Такое взаимодействие включает:</w:t>
      </w:r>
    </w:p>
    <w:p w:rsidR="000F3197" w:rsidRPr="00F431B6" w:rsidRDefault="000F3197" w:rsidP="00AB5376">
      <w:pPr>
        <w:numPr>
          <w:ilvl w:val="0"/>
          <w:numId w:val="25"/>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0F3197" w:rsidRPr="00F431B6" w:rsidRDefault="000F3197" w:rsidP="00AB5376">
      <w:pPr>
        <w:numPr>
          <w:ilvl w:val="0"/>
          <w:numId w:val="25"/>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многоаспектный анализ личностного и познавательного развития ребёнка;</w:t>
      </w:r>
    </w:p>
    <w:p w:rsidR="000F3197" w:rsidRPr="00F431B6" w:rsidRDefault="000F3197" w:rsidP="00AB5376">
      <w:pPr>
        <w:numPr>
          <w:ilvl w:val="0"/>
          <w:numId w:val="25"/>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0F3197" w:rsidRPr="00F431B6" w:rsidRDefault="000F3197" w:rsidP="000F3197">
      <w:pPr>
        <w:shd w:val="clear" w:color="auto" w:fill="FFFFFF"/>
        <w:spacing w:before="100" w:beforeAutospacing="1" w:after="100" w:afterAutospacing="1"/>
        <w:ind w:left="360"/>
        <w:rPr>
          <w:rFonts w:ascii="Times New Roman" w:hAnsi="Times New Roman"/>
          <w:shd w:val="clear" w:color="auto" w:fill="FFFFFF"/>
          <w:lang w:val="ru-RU"/>
        </w:rPr>
      </w:pPr>
      <w:r w:rsidRPr="00F431B6">
        <w:rPr>
          <w:rFonts w:ascii="Times New Roman" w:hAnsi="Times New Roman"/>
          <w:lang w:val="ru-RU"/>
        </w:rPr>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431B6">
        <w:rPr>
          <w:rFonts w:ascii="Times New Roman" w:hAnsi="Times New Roman"/>
          <w:lang w:val="ru-RU"/>
        </w:rPr>
        <w:br/>
      </w:r>
      <w:r w:rsidRPr="00F431B6">
        <w:rPr>
          <w:rFonts w:ascii="Times New Roman" w:hAnsi="Times New Roman"/>
          <w:shd w:val="clear" w:color="auto" w:fill="FFFFFF"/>
          <w:lang w:val="ru-RU"/>
        </w:rPr>
        <w:t>В качестве ещё одного механизма реализации коррекционной работы обозначено</w:t>
      </w:r>
      <w:r w:rsidRPr="00B240C9">
        <w:rPr>
          <w:rFonts w:ascii="Times New Roman" w:hAnsi="Times New Roman"/>
        </w:rPr>
        <w:t> </w:t>
      </w:r>
      <w:r w:rsidRPr="00F431B6">
        <w:rPr>
          <w:rFonts w:ascii="Times New Roman" w:hAnsi="Times New Roman"/>
          <w:i/>
          <w:iCs/>
          <w:shd w:val="clear" w:color="auto" w:fill="FFFFFF"/>
          <w:lang w:val="ru-RU"/>
        </w:rPr>
        <w:t>социальное</w:t>
      </w:r>
      <w:r w:rsidRPr="00B240C9">
        <w:rPr>
          <w:rFonts w:ascii="Times New Roman" w:hAnsi="Times New Roman"/>
          <w:i/>
          <w:iCs/>
        </w:rPr>
        <w:t> </w:t>
      </w:r>
      <w:r w:rsidRPr="00F431B6">
        <w:rPr>
          <w:rFonts w:ascii="Times New Roman" w:hAnsi="Times New Roman"/>
          <w:shd w:val="clear" w:color="auto" w:fill="FFFFFF"/>
          <w:lang w:val="ru-RU"/>
        </w:rPr>
        <w:t xml:space="preserve">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0F3197" w:rsidRPr="00B240C9" w:rsidRDefault="000F3197" w:rsidP="000F3197">
      <w:pPr>
        <w:shd w:val="clear" w:color="auto" w:fill="FFFFFF"/>
        <w:spacing w:before="100" w:beforeAutospacing="1" w:after="100" w:afterAutospacing="1"/>
        <w:ind w:left="360"/>
        <w:jc w:val="center"/>
        <w:rPr>
          <w:rFonts w:ascii="Times New Roman" w:hAnsi="Times New Roman"/>
          <w:b/>
        </w:rPr>
      </w:pPr>
      <w:r w:rsidRPr="00B240C9">
        <w:rPr>
          <w:rFonts w:ascii="Times New Roman" w:hAnsi="Times New Roman"/>
          <w:b/>
          <w:shd w:val="clear" w:color="auto" w:fill="FFFFFF"/>
        </w:rPr>
        <w:t>Социальное партнёрство включает:</w:t>
      </w:r>
    </w:p>
    <w:p w:rsidR="000F3197" w:rsidRPr="00F431B6" w:rsidRDefault="000F3197" w:rsidP="00AB5376">
      <w:pPr>
        <w:numPr>
          <w:ilvl w:val="0"/>
          <w:numId w:val="26"/>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lastRenderedPageBreak/>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0F3197" w:rsidRPr="00F431B6" w:rsidRDefault="000F3197" w:rsidP="00AB5376">
      <w:pPr>
        <w:numPr>
          <w:ilvl w:val="0"/>
          <w:numId w:val="26"/>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сотрудничество со средствами массовой информации;</w:t>
      </w:r>
    </w:p>
    <w:p w:rsidR="000F3197" w:rsidRPr="00B240C9" w:rsidRDefault="000F3197" w:rsidP="00AB5376">
      <w:pPr>
        <w:numPr>
          <w:ilvl w:val="0"/>
          <w:numId w:val="26"/>
        </w:numPr>
        <w:shd w:val="clear" w:color="auto" w:fill="FFFFFF"/>
        <w:spacing w:before="100" w:beforeAutospacing="1" w:after="100" w:afterAutospacing="1"/>
        <w:rPr>
          <w:rFonts w:ascii="Times New Roman" w:hAnsi="Times New Roman"/>
        </w:rPr>
      </w:pPr>
      <w:r w:rsidRPr="00B240C9">
        <w:rPr>
          <w:rFonts w:ascii="Times New Roman" w:hAnsi="Times New Roman"/>
        </w:rPr>
        <w:t xml:space="preserve">сотрудничество с родительской общественностью. </w:t>
      </w:r>
    </w:p>
    <w:p w:rsidR="000F3197" w:rsidRDefault="000F3197" w:rsidP="000F3197">
      <w:pPr>
        <w:shd w:val="clear" w:color="auto" w:fill="FFFFFF"/>
        <w:spacing w:before="100" w:beforeAutospacing="1" w:after="100" w:afterAutospacing="1"/>
        <w:rPr>
          <w:rFonts w:ascii="Times New Roman" w:hAnsi="Times New Roman"/>
        </w:rPr>
      </w:pPr>
    </w:p>
    <w:p w:rsidR="000F3197" w:rsidRPr="00B240C9" w:rsidRDefault="000F3197" w:rsidP="000F3197">
      <w:pPr>
        <w:shd w:val="clear" w:color="auto" w:fill="FFFFFF"/>
        <w:spacing w:before="100" w:beforeAutospacing="1" w:after="100" w:afterAutospacing="1"/>
        <w:rPr>
          <w:rFonts w:ascii="Times New Roman" w:hAnsi="Times New Roman"/>
          <w:b/>
        </w:rPr>
      </w:pPr>
      <w:r w:rsidRPr="00B240C9">
        <w:rPr>
          <w:rFonts w:ascii="Times New Roman" w:hAnsi="Times New Roman"/>
          <w:b/>
        </w:rPr>
        <w:t>Требования к условиям реализации программы</w:t>
      </w:r>
    </w:p>
    <w:p w:rsidR="000F3197" w:rsidRPr="00B240C9" w:rsidRDefault="000F3197" w:rsidP="000F3197">
      <w:pPr>
        <w:jc w:val="center"/>
        <w:rPr>
          <w:rFonts w:ascii="Times New Roman" w:hAnsi="Times New Roman"/>
          <w:b/>
        </w:rPr>
      </w:pPr>
      <w:r w:rsidRPr="00B240C9">
        <w:rPr>
          <w:rFonts w:ascii="Times New Roman" w:hAnsi="Times New Roman"/>
          <w:b/>
          <w:i/>
          <w:iCs/>
        </w:rPr>
        <w:t>Психолого-педагогическое обеспечение:</w:t>
      </w:r>
    </w:p>
    <w:p w:rsidR="000F3197" w:rsidRPr="00F431B6" w:rsidRDefault="000F3197" w:rsidP="00AB5376">
      <w:pPr>
        <w:numPr>
          <w:ilvl w:val="0"/>
          <w:numId w:val="27"/>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0F3197" w:rsidRPr="00F431B6" w:rsidRDefault="000F3197" w:rsidP="00AB5376">
      <w:pPr>
        <w:numPr>
          <w:ilvl w:val="0"/>
          <w:numId w:val="27"/>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r w:rsidRPr="00B240C9">
        <w:rPr>
          <w:rFonts w:ascii="Times New Roman" w:hAnsi="Times New Roman"/>
        </w:rPr>
        <w:t> </w:t>
      </w:r>
    </w:p>
    <w:p w:rsidR="000F3197" w:rsidRPr="00F431B6" w:rsidRDefault="000F3197" w:rsidP="00AB5376">
      <w:pPr>
        <w:numPr>
          <w:ilvl w:val="0"/>
          <w:numId w:val="27"/>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F3197" w:rsidRPr="00F431B6" w:rsidRDefault="000F3197" w:rsidP="00AB5376">
      <w:pPr>
        <w:numPr>
          <w:ilvl w:val="0"/>
          <w:numId w:val="27"/>
        </w:numPr>
        <w:shd w:val="clear" w:color="auto" w:fill="FFFFFF"/>
        <w:spacing w:before="100" w:beforeAutospacing="1" w:after="100" w:afterAutospacing="1"/>
        <w:rPr>
          <w:rFonts w:ascii="Times New Roman" w:hAnsi="Times New Roman"/>
          <w:lang w:val="ru-RU"/>
        </w:rPr>
      </w:pPr>
      <w:r w:rsidRPr="00F431B6">
        <w:rPr>
          <w:rFonts w:ascii="Times New Roman" w:hAnsi="Times New Roman"/>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0F3197" w:rsidRPr="00F431B6" w:rsidRDefault="000F3197" w:rsidP="000F3197">
      <w:pPr>
        <w:pStyle w:val="a3"/>
        <w:spacing w:line="300" w:lineRule="exact"/>
        <w:ind w:left="426"/>
        <w:rPr>
          <w:rFonts w:ascii="Times New Roman" w:hAnsi="Times New Roman"/>
          <w:b/>
          <w:i/>
          <w:iCs/>
          <w:lang w:val="ru-RU"/>
        </w:rPr>
      </w:pPr>
      <w:r w:rsidRPr="00F431B6">
        <w:rPr>
          <w:rFonts w:ascii="Times New Roman" w:hAnsi="Times New Roman"/>
          <w:b/>
          <w:i/>
          <w:iCs/>
          <w:lang w:val="ru-RU"/>
        </w:rPr>
        <w:t xml:space="preserve">                       Программно-методическое обеспечение</w:t>
      </w:r>
      <w:r w:rsidRPr="00F431B6">
        <w:rPr>
          <w:rFonts w:ascii="Times New Roman" w:hAnsi="Times New Roman"/>
          <w:color w:val="FF0000"/>
          <w:lang w:val="ru-RU"/>
        </w:rPr>
        <w:br/>
      </w:r>
      <w:r w:rsidRPr="00F431B6">
        <w:rPr>
          <w:rFonts w:ascii="Times New Roman" w:hAnsi="Times New Roman"/>
          <w:shd w:val="clear" w:color="auto" w:fill="FFFFFF"/>
          <w:lang w:val="ru-RU"/>
        </w:rPr>
        <w:t>При организации работы в данном направлении ОУ руководствуется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w:t>
      </w:r>
      <w:r w:rsidRPr="00B240C9">
        <w:rPr>
          <w:rFonts w:ascii="Times New Roman" w:hAnsi="Times New Roman"/>
        </w:rPr>
        <w:t> </w:t>
      </w:r>
      <w:r w:rsidRPr="00F431B6">
        <w:rPr>
          <w:rFonts w:ascii="Times New Roman" w:hAnsi="Times New Roman"/>
          <w:lang w:val="ru-RU"/>
        </w:rPr>
        <w:br/>
      </w:r>
    </w:p>
    <w:p w:rsidR="000F3197" w:rsidRPr="00F431B6" w:rsidRDefault="000F3197" w:rsidP="000F3197">
      <w:pPr>
        <w:pStyle w:val="a3"/>
        <w:spacing w:line="300" w:lineRule="exact"/>
        <w:ind w:left="426"/>
        <w:rPr>
          <w:rFonts w:ascii="Times New Roman" w:hAnsi="Times New Roman"/>
          <w:lang w:val="ru-RU"/>
        </w:rPr>
      </w:pPr>
      <w:r w:rsidRPr="00F431B6">
        <w:rPr>
          <w:rFonts w:ascii="Times New Roman" w:hAnsi="Times New Roman"/>
          <w:b/>
          <w:i/>
          <w:iCs/>
          <w:lang w:val="ru-RU"/>
        </w:rPr>
        <w:t>Кадровое обеспечение</w:t>
      </w:r>
      <w:r w:rsidRPr="00F431B6">
        <w:rPr>
          <w:rFonts w:ascii="Times New Roman" w:hAnsi="Times New Roman"/>
          <w:lang w:val="ru-RU"/>
        </w:rPr>
        <w:br/>
      </w:r>
      <w:r w:rsidRPr="00F431B6">
        <w:rPr>
          <w:rFonts w:ascii="Times New Roman" w:hAnsi="Times New Roman"/>
          <w:shd w:val="clear" w:color="auto" w:fill="FFFFFF"/>
          <w:lang w:val="ru-RU"/>
        </w:rPr>
        <w:t>Важным моментом реализации программы коррекционной работы является кадровое обеспечение.</w:t>
      </w:r>
      <w:r w:rsidRPr="00F431B6">
        <w:rPr>
          <w:rFonts w:ascii="Times New Roman" w:hAnsi="Times New Roman"/>
          <w:lang w:val="ru-RU"/>
        </w:rPr>
        <w:t>Коррекционная работа должна осуществляться специалистами соответствующей квалификации, имеющими специализированное образование.</w:t>
      </w:r>
    </w:p>
    <w:p w:rsidR="000F3197" w:rsidRPr="00F431B6" w:rsidRDefault="000F3197" w:rsidP="000F3197">
      <w:pPr>
        <w:pStyle w:val="a3"/>
        <w:spacing w:line="300" w:lineRule="exact"/>
        <w:ind w:left="426"/>
        <w:rPr>
          <w:rFonts w:ascii="Times New Roman" w:hAnsi="Times New Roman"/>
          <w:lang w:val="ru-RU"/>
        </w:rPr>
      </w:pPr>
    </w:p>
    <w:p w:rsidR="000F3197" w:rsidRPr="00F431B6" w:rsidRDefault="000F3197" w:rsidP="000F3197">
      <w:pPr>
        <w:pStyle w:val="a3"/>
        <w:spacing w:line="300" w:lineRule="exact"/>
        <w:ind w:left="426"/>
        <w:rPr>
          <w:rFonts w:ascii="Times New Roman" w:hAnsi="Times New Roman"/>
          <w:lang w:val="ru-RU"/>
        </w:rPr>
      </w:pPr>
      <w:r w:rsidRPr="00F431B6">
        <w:rPr>
          <w:rFonts w:ascii="Times New Roman" w:hAnsi="Times New Roman"/>
          <w:lang w:val="ru-RU"/>
        </w:rPr>
        <w:lastRenderedPageBreak/>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штатном расписании МКОУ «Ботлихская СОШ № 3» имеется ставка педагога-психолога.. 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процесса.</w:t>
      </w:r>
    </w:p>
    <w:p w:rsidR="000F3197" w:rsidRPr="00F431B6" w:rsidRDefault="000F3197" w:rsidP="000F3197">
      <w:pPr>
        <w:pStyle w:val="a3"/>
        <w:spacing w:line="300" w:lineRule="exact"/>
        <w:ind w:left="426"/>
        <w:rPr>
          <w:lang w:val="ru-RU"/>
        </w:rPr>
      </w:pPr>
    </w:p>
    <w:p w:rsidR="000F3197" w:rsidRPr="00F431B6" w:rsidRDefault="001923ED" w:rsidP="000F3197">
      <w:pPr>
        <w:pStyle w:val="a3"/>
        <w:spacing w:line="300" w:lineRule="exact"/>
        <w:ind w:left="426"/>
        <w:rPr>
          <w:rFonts w:ascii="Times New Roman" w:hAnsi="Times New Roman"/>
          <w:i/>
          <w:iCs/>
          <w:lang w:val="ru-RU"/>
        </w:rPr>
      </w:pPr>
      <w:r w:rsidRPr="00F431B6">
        <w:rPr>
          <w:rFonts w:ascii="Times New Roman" w:hAnsi="Times New Roman"/>
          <w:shd w:val="clear" w:color="auto" w:fill="FFFFFF"/>
          <w:lang w:val="ru-RU"/>
        </w:rPr>
        <w:t>В Г</w:t>
      </w:r>
      <w:r w:rsidR="000F3197" w:rsidRPr="00F431B6">
        <w:rPr>
          <w:rFonts w:ascii="Times New Roman" w:hAnsi="Times New Roman"/>
          <w:shd w:val="clear" w:color="auto" w:fill="FFFFFF"/>
          <w:lang w:val="ru-RU"/>
        </w:rPr>
        <w:t>КОУ «</w:t>
      </w:r>
      <w:r w:rsidRPr="00F431B6">
        <w:rPr>
          <w:rFonts w:ascii="Times New Roman" w:hAnsi="Times New Roman"/>
          <w:shd w:val="clear" w:color="auto" w:fill="FFFFFF"/>
          <w:lang w:val="ru-RU"/>
        </w:rPr>
        <w:t xml:space="preserve"> ОШИ с.Ботлих</w:t>
      </w:r>
      <w:r w:rsidR="000F3197" w:rsidRPr="00F431B6">
        <w:rPr>
          <w:rFonts w:ascii="Times New Roman" w:hAnsi="Times New Roman"/>
          <w:shd w:val="clear" w:color="auto" w:fill="FFFFFF"/>
          <w:lang w:val="ru-RU"/>
        </w:rPr>
        <w:t>» нет медицинских работников, но мы сотрудничаем  на основе договора  с  Ботлихской ЦРБ. В  школе психологическую помощь оказывает педаго-психолог.</w:t>
      </w:r>
      <w:r w:rsidR="000F3197" w:rsidRPr="00F431B6">
        <w:rPr>
          <w:rFonts w:ascii="Times New Roman" w:hAnsi="Times New Roman"/>
          <w:lang w:val="ru-RU"/>
        </w:rPr>
        <w:br/>
      </w:r>
    </w:p>
    <w:p w:rsidR="000F3197" w:rsidRPr="00F431B6" w:rsidRDefault="000F3197" w:rsidP="000F3197">
      <w:pPr>
        <w:pStyle w:val="a3"/>
        <w:spacing w:line="300" w:lineRule="exact"/>
        <w:ind w:left="426"/>
        <w:rPr>
          <w:rFonts w:ascii="Times New Roman" w:hAnsi="Times New Roman"/>
          <w:lang w:val="ru-RU"/>
        </w:rPr>
      </w:pPr>
      <w:r w:rsidRPr="00B240C9">
        <w:rPr>
          <w:rFonts w:ascii="Times New Roman" w:hAnsi="Times New Roman"/>
          <w:i/>
          <w:iCs/>
        </w:rPr>
        <w:t> </w:t>
      </w:r>
      <w:r w:rsidRPr="00F431B6">
        <w:rPr>
          <w:rFonts w:ascii="Times New Roman" w:hAnsi="Times New Roman"/>
          <w:b/>
          <w:i/>
          <w:iCs/>
          <w:lang w:val="ru-RU"/>
        </w:rPr>
        <w:t>Материально-техническое обеспечение</w:t>
      </w:r>
      <w:r w:rsidRPr="00F431B6">
        <w:rPr>
          <w:rFonts w:ascii="Times New Roman" w:hAnsi="Times New Roman"/>
          <w:lang w:val="ru-RU"/>
        </w:rPr>
        <w:br/>
      </w:r>
      <w:r w:rsidRPr="00F431B6">
        <w:rPr>
          <w:rFonts w:ascii="Times New Roman" w:hAnsi="Times New Roman"/>
          <w:shd w:val="clear" w:color="auto" w:fill="FFFFFF"/>
          <w:lang w:val="ru-RU"/>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r w:rsidRPr="00F431B6">
        <w:rPr>
          <w:rFonts w:ascii="Times New Roman" w:hAnsi="Times New Roman"/>
          <w:lang w:val="ru-RU"/>
        </w:rPr>
        <w:br/>
      </w:r>
    </w:p>
    <w:p w:rsidR="000F3197" w:rsidRPr="00F431B6" w:rsidRDefault="000F3197" w:rsidP="000F3197">
      <w:pPr>
        <w:pStyle w:val="a3"/>
        <w:spacing w:line="300" w:lineRule="exact"/>
        <w:ind w:left="426"/>
        <w:rPr>
          <w:rFonts w:ascii="Times New Roman" w:hAnsi="Times New Roman"/>
          <w:b/>
          <w:bCs/>
          <w:i/>
          <w:lang w:val="ru-RU"/>
        </w:rPr>
      </w:pPr>
      <w:r w:rsidRPr="00F431B6">
        <w:rPr>
          <w:rFonts w:ascii="Times New Roman" w:hAnsi="Times New Roman"/>
          <w:b/>
          <w:i/>
          <w:iCs/>
          <w:lang w:val="ru-RU"/>
        </w:rPr>
        <w:t>Информационное обеспечение</w:t>
      </w:r>
      <w:r w:rsidRPr="00F431B6">
        <w:rPr>
          <w:rFonts w:ascii="Times New Roman" w:hAnsi="Times New Roman"/>
          <w:b/>
          <w:lang w:val="ru-RU"/>
        </w:rPr>
        <w:br/>
      </w:r>
      <w:r w:rsidRPr="00F431B6">
        <w:rPr>
          <w:rFonts w:ascii="Times New Roman" w:hAnsi="Times New Roman"/>
          <w:shd w:val="clear" w:color="auto" w:fill="FFFFFF"/>
          <w:lang w:val="ru-RU"/>
        </w:rPr>
        <w:t>Необходимым условием реализации программы являетсясоздание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наглядных пособий, мультимедийных, аудио и видеоматериалов.</w:t>
      </w:r>
    </w:p>
    <w:p w:rsidR="008703A0" w:rsidRPr="00F431B6" w:rsidRDefault="008703A0" w:rsidP="009D470B">
      <w:pPr>
        <w:pStyle w:val="af2"/>
        <w:rPr>
          <w:b/>
          <w:lang w:val="ru-RU"/>
        </w:rPr>
      </w:pPr>
    </w:p>
    <w:p w:rsidR="009D470B" w:rsidRPr="00F431B6" w:rsidRDefault="009D470B" w:rsidP="009D470B">
      <w:pPr>
        <w:pStyle w:val="af2"/>
        <w:rPr>
          <w:b/>
          <w:lang w:val="ru-RU"/>
        </w:rPr>
      </w:pPr>
      <w:r w:rsidRPr="00F431B6">
        <w:rPr>
          <w:b/>
          <w:lang w:val="ru-RU"/>
        </w:rPr>
        <w:t xml:space="preserve"> Планируемые результаты коррекционной работы</w:t>
      </w:r>
    </w:p>
    <w:p w:rsidR="009D470B" w:rsidRPr="00F431B6" w:rsidRDefault="009D470B" w:rsidP="009D470B">
      <w:pPr>
        <w:pStyle w:val="af2"/>
        <w:rPr>
          <w:lang w:val="ru-RU"/>
        </w:rPr>
      </w:pPr>
    </w:p>
    <w:p w:rsidR="009D470B" w:rsidRPr="00F431B6" w:rsidRDefault="009D470B" w:rsidP="009D470B">
      <w:pPr>
        <w:pStyle w:val="af2"/>
        <w:rPr>
          <w:lang w:val="ru-RU"/>
        </w:rPr>
      </w:pPr>
      <w:r w:rsidRPr="00F431B6">
        <w:rPr>
          <w:lang w:val="ru-RU"/>
        </w:rPr>
        <w:t xml:space="preserve">Программа коррекционной работы предусматривает выполнение требований к результатам, определенным ФГОС ООО. </w:t>
      </w:r>
    </w:p>
    <w:p w:rsidR="009D470B" w:rsidRPr="00F431B6" w:rsidRDefault="009D470B" w:rsidP="009D470B">
      <w:pPr>
        <w:pStyle w:val="af2"/>
        <w:rPr>
          <w:lang w:val="ru-RU"/>
        </w:rPr>
      </w:pPr>
      <w:r w:rsidRPr="00F431B6">
        <w:rPr>
          <w:lang w:val="ru-RU"/>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9D470B" w:rsidRPr="00F431B6" w:rsidRDefault="009D470B" w:rsidP="009D470B">
      <w:pPr>
        <w:pStyle w:val="af2"/>
        <w:rPr>
          <w:lang w:val="ru-RU"/>
        </w:rPr>
      </w:pPr>
      <w:r w:rsidRPr="00F431B6">
        <w:rPr>
          <w:lang w:val="ru-RU"/>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9D470B" w:rsidRPr="00F431B6" w:rsidRDefault="009D470B" w:rsidP="009D470B">
      <w:pPr>
        <w:pStyle w:val="af2"/>
        <w:rPr>
          <w:lang w:val="ru-RU"/>
        </w:rPr>
      </w:pPr>
      <w:r w:rsidRPr="00F431B6">
        <w:rPr>
          <w:lang w:val="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9D470B" w:rsidRPr="00F431B6" w:rsidRDefault="009D470B" w:rsidP="009D470B">
      <w:pPr>
        <w:pStyle w:val="af2"/>
        <w:rPr>
          <w:lang w:val="ru-RU"/>
        </w:rPr>
      </w:pPr>
      <w:r w:rsidRPr="00F431B6">
        <w:rPr>
          <w:lang w:val="ru-RU"/>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9D470B" w:rsidRPr="00F431B6" w:rsidRDefault="009D470B" w:rsidP="009D470B">
      <w:pPr>
        <w:pStyle w:val="af2"/>
        <w:rPr>
          <w:lang w:val="ru-RU"/>
        </w:rPr>
      </w:pPr>
      <w:r w:rsidRPr="00F431B6">
        <w:rPr>
          <w:lang w:val="ru-RU"/>
        </w:rP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w:t>
      </w:r>
      <w:r w:rsidRPr="00F431B6">
        <w:rPr>
          <w:lang w:val="ru-RU"/>
        </w:rPr>
        <w:lastRenderedPageBreak/>
        <w:t>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9D470B" w:rsidRPr="00F431B6" w:rsidRDefault="009D470B" w:rsidP="009D470B">
      <w:pPr>
        <w:pStyle w:val="af2"/>
        <w:rPr>
          <w:lang w:val="ru-RU"/>
        </w:rPr>
      </w:pPr>
      <w:r w:rsidRPr="00F431B6">
        <w:rPr>
          <w:lang w:val="ru-RU"/>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9D470B" w:rsidRPr="00F431B6" w:rsidRDefault="009D470B" w:rsidP="009D470B">
      <w:pPr>
        <w:pStyle w:val="af2"/>
        <w:rPr>
          <w:lang w:val="ru-RU"/>
        </w:rPr>
      </w:pPr>
      <w:r w:rsidRPr="00F431B6">
        <w:rPr>
          <w:lang w:val="ru-RU"/>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260844" w:rsidRPr="00F431B6" w:rsidRDefault="00260844" w:rsidP="00260844">
      <w:pPr>
        <w:spacing w:line="334" w:lineRule="exact"/>
        <w:rPr>
          <w:rFonts w:ascii="Times New Roman" w:eastAsia="Times New Roman" w:hAnsi="Times New Roman" w:cs="Arial"/>
          <w:sz w:val="20"/>
          <w:szCs w:val="20"/>
          <w:lang w:val="ru-RU" w:eastAsia="ru-RU"/>
        </w:rPr>
      </w:pPr>
    </w:p>
    <w:p w:rsidR="00260844" w:rsidRPr="00F431B6" w:rsidRDefault="00260844" w:rsidP="00260844">
      <w:pPr>
        <w:spacing w:line="0" w:lineRule="atLeast"/>
        <w:rPr>
          <w:rFonts w:ascii="Times New Roman" w:eastAsia="Times New Roman" w:hAnsi="Times New Roman" w:cs="Arial"/>
          <w:b/>
          <w:i/>
          <w:sz w:val="28"/>
          <w:szCs w:val="20"/>
          <w:u w:val="single"/>
          <w:lang w:val="ru-RU" w:eastAsia="ru-RU"/>
        </w:rPr>
      </w:pPr>
    </w:p>
    <w:p w:rsidR="00000BDA" w:rsidRPr="00F431B6" w:rsidRDefault="00000BDA" w:rsidP="00000BDA">
      <w:pPr>
        <w:spacing w:line="0" w:lineRule="atLeast"/>
        <w:rPr>
          <w:rFonts w:ascii="Times New Roman" w:eastAsia="Times New Roman" w:hAnsi="Times New Roman" w:cs="Arial"/>
          <w:lang w:val="ru-RU" w:eastAsia="ru-RU"/>
        </w:rPr>
      </w:pPr>
      <w:r w:rsidRPr="00F431B6">
        <w:rPr>
          <w:rFonts w:ascii="Times New Roman" w:eastAsia="Times New Roman" w:hAnsi="Times New Roman" w:cs="Arial"/>
          <w:b/>
          <w:lang w:val="ru-RU" w:eastAsia="ru-RU"/>
        </w:rPr>
        <w:t>Планируемые личностные результаты. Обучающийся будет или сможет</w:t>
      </w:r>
      <w:r w:rsidRPr="00F431B6">
        <w:rPr>
          <w:rFonts w:ascii="Times New Roman" w:eastAsia="Times New Roman" w:hAnsi="Times New Roman" w:cs="Arial"/>
          <w:lang w:val="ru-RU" w:eastAsia="ru-RU"/>
        </w:rPr>
        <w:t>:</w:t>
      </w:r>
    </w:p>
    <w:p w:rsidR="00000BDA" w:rsidRPr="00F431B6" w:rsidRDefault="00000BDA" w:rsidP="00000BDA">
      <w:pPr>
        <w:spacing w:line="25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положительно относиться к коррекционным занятиям, понимая их необходимость для того, чтобы стать более успешным в учебной деятельности;</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 помощи педагога или самостоятельно определять цели своего обучения, ставить и формулировать для себя новые задачи в учёбе и познавательной деятельности;</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принимать посильное участие (в пределах возрастных и индивидуальных возможностей) в общественной жизни класса и школы (дежурство в школе и классе, участие в детских и молодёжных общественных организациях, школьных и внешкольных мероприятиях);</w:t>
      </w:r>
    </w:p>
    <w:p w:rsidR="00000BDA" w:rsidRPr="00F431B6" w:rsidRDefault="00000BDA" w:rsidP="00000BDA">
      <w:pPr>
        <w:spacing w:line="5"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придерживаться (в некоторых случаях при помощи педагога) норм и требований школьной жизни, прав и обязанностей ученика, моральных норм в отношении взрослых и сверстников в школе, дома, во внеучебных видах деятельности;</w:t>
      </w:r>
    </w:p>
    <w:p w:rsidR="00000BDA" w:rsidRPr="00F431B6" w:rsidRDefault="00000BDA" w:rsidP="00000BDA">
      <w:pPr>
        <w:spacing w:line="5"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 помощи педагога или самостоятельно строить жизненные планы с учётом конкретной ситуации и собственных индивидуальных возможностей и склонностей;</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 помощи педагога или самостоятельно выбирать профильное образование для дальнейшего обучения;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 помощью педагога ориентироваться на понимание причин своих успехов и неудач в различных аспектах школьной жизни на основе их анализа;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давать оценку результатов своей работы на основе критериев успешности ее выполнения, задаваемых педагогом;</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90"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осознавать смысл и оценивать свои поступки и поступки других детей с точки зрения усвоенных моральных норм и этических чувств, анализируя их с помощью педагога;</w:t>
      </w:r>
    </w:p>
    <w:p w:rsidR="00000BDA" w:rsidRPr="00F431B6" w:rsidRDefault="00000BDA" w:rsidP="00000BDA">
      <w:pPr>
        <w:spacing w:line="290"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принимать и придерживаться традиционных ценностных ориентаций (семьи, природы, своей страны, здорового образа жизни, уважительного отношения к окружающим людям).</w:t>
      </w:r>
    </w:p>
    <w:p w:rsidR="00000BDA" w:rsidRPr="00F431B6" w:rsidRDefault="00000BDA" w:rsidP="008703A0">
      <w:pPr>
        <w:spacing w:line="0" w:lineRule="atLeast"/>
        <w:rPr>
          <w:rFonts w:ascii="Times New Roman" w:eastAsia="Times New Roman" w:hAnsi="Times New Roman" w:cs="Arial"/>
          <w:szCs w:val="20"/>
          <w:lang w:val="ru-RU" w:eastAsia="ru-RU"/>
        </w:rPr>
      </w:pPr>
    </w:p>
    <w:p w:rsidR="00000BDA" w:rsidRPr="00F431B6" w:rsidRDefault="00000BDA" w:rsidP="00000BDA">
      <w:pPr>
        <w:rPr>
          <w:rFonts w:ascii="Times New Roman" w:eastAsia="Times New Roman" w:hAnsi="Times New Roman" w:cs="Arial"/>
          <w:szCs w:val="20"/>
          <w:lang w:val="ru-RU" w:eastAsia="ru-RU"/>
        </w:rPr>
      </w:pPr>
    </w:p>
    <w:p w:rsidR="00000BDA" w:rsidRPr="00F431B6" w:rsidRDefault="00000BDA" w:rsidP="00000BDA">
      <w:pPr>
        <w:spacing w:line="301" w:lineRule="exact"/>
        <w:rPr>
          <w:rFonts w:ascii="Times New Roman" w:eastAsia="Times New Roman" w:hAnsi="Times New Roman" w:cs="Arial"/>
          <w:lang w:val="ru-RU" w:eastAsia="ru-RU"/>
        </w:rPr>
      </w:pPr>
      <w:r w:rsidRPr="00F431B6">
        <w:rPr>
          <w:rFonts w:ascii="Times New Roman" w:eastAsia="Times New Roman" w:hAnsi="Times New Roman" w:cs="Arial"/>
          <w:szCs w:val="20"/>
          <w:lang w:val="ru-RU" w:eastAsia="ru-RU"/>
        </w:rPr>
        <w:tab/>
      </w:r>
    </w:p>
    <w:p w:rsidR="00000BDA" w:rsidRPr="00F431B6" w:rsidRDefault="00000BDA" w:rsidP="00000BDA">
      <w:pPr>
        <w:spacing w:line="309" w:lineRule="auto"/>
        <w:jc w:val="both"/>
        <w:rPr>
          <w:rFonts w:ascii="Times New Roman" w:eastAsia="Times New Roman" w:hAnsi="Times New Roman" w:cs="Arial"/>
          <w:lang w:val="ru-RU" w:eastAsia="ru-RU"/>
        </w:rPr>
      </w:pPr>
      <w:r w:rsidRPr="00F431B6">
        <w:rPr>
          <w:rFonts w:ascii="Times New Roman" w:eastAsia="Times New Roman" w:hAnsi="Times New Roman" w:cs="Arial"/>
          <w:b/>
          <w:lang w:val="ru-RU" w:eastAsia="ru-RU"/>
        </w:rPr>
        <w:t>Планируемые регулятивные результаты. Обучающийся будет или сможет</w:t>
      </w:r>
      <w:r w:rsidRPr="00F431B6">
        <w:rPr>
          <w:rFonts w:ascii="Times New Roman" w:eastAsia="Times New Roman" w:hAnsi="Times New Roman" w:cs="Arial"/>
          <w:lang w:val="ru-RU" w:eastAsia="ru-RU"/>
        </w:rPr>
        <w:t>:</w:t>
      </w:r>
    </w:p>
    <w:p w:rsidR="00000BDA" w:rsidRPr="00F431B6" w:rsidRDefault="00000BDA" w:rsidP="00000BDA">
      <w:pPr>
        <w:spacing w:line="110"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 помощью педагога или самостоятельно планировать пути достижения цели, выбирать наиболее оптимальные способы решения учебных и познавательных задач;</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с помощью педагога выбирать приоритетные цели; под руководством педагога или самостоятельно координировать свои</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lastRenderedPageBreak/>
        <w:t>действия с планируемыми результатами, контролировать ход выполняемой деятельности, выбирать способы действий, исходя из имеющихся условий и требований, корректировать действия при изменении ситуации;</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 помощью педагога или самостоятельно оценивать собственные возможности при выполнении учебной задачи, правильность её выполнения;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под руководством педагога принимать решения в учебной и внеучебной деятельности;</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делать простейший прогноз будущих событий и развития выполняемой деятельности самостоятельно или под руководством педагога;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прогнозировать и контролировать временные рамки выполнения учебной и внеучебной деятельности самостоятельно или с помощью педагога;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307"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осуществлять самоконтроль и самооценку на индивидуально доступном уровне.</w:t>
      </w:r>
    </w:p>
    <w:p w:rsidR="00000BDA" w:rsidRPr="00F431B6" w:rsidRDefault="00000BDA" w:rsidP="00000BDA">
      <w:pPr>
        <w:spacing w:line="280" w:lineRule="exact"/>
        <w:rPr>
          <w:rFonts w:ascii="Times New Roman" w:eastAsia="Times New Roman" w:hAnsi="Times New Roman" w:cs="Arial"/>
          <w:lang w:val="ru-RU" w:eastAsia="ru-RU"/>
        </w:rPr>
      </w:pPr>
    </w:p>
    <w:p w:rsidR="00000BDA" w:rsidRPr="00F431B6" w:rsidRDefault="00000BDA" w:rsidP="00000BDA">
      <w:pPr>
        <w:jc w:val="both"/>
        <w:rPr>
          <w:rFonts w:ascii="Times New Roman" w:eastAsia="Times New Roman" w:hAnsi="Times New Roman" w:cs="Arial"/>
          <w:lang w:val="ru-RU" w:eastAsia="ru-RU"/>
        </w:rPr>
      </w:pPr>
      <w:r w:rsidRPr="00F431B6">
        <w:rPr>
          <w:rFonts w:ascii="Times New Roman" w:eastAsia="Times New Roman" w:hAnsi="Times New Roman" w:cs="Arial"/>
          <w:b/>
          <w:lang w:val="ru-RU" w:eastAsia="ru-RU"/>
        </w:rPr>
        <w:t>Планируемые коммуникативные результаты. Обучающийся будет или сможет</w:t>
      </w:r>
      <w:r w:rsidRPr="00F431B6">
        <w:rPr>
          <w:rFonts w:ascii="Times New Roman" w:eastAsia="Times New Roman" w:hAnsi="Times New Roman" w:cs="Arial"/>
          <w:lang w:val="ru-RU" w:eastAsia="ru-RU"/>
        </w:rPr>
        <w:t>:</w:t>
      </w:r>
    </w:p>
    <w:p w:rsidR="00000BDA" w:rsidRPr="00F431B6" w:rsidRDefault="00000BDA" w:rsidP="00000BDA">
      <w:pPr>
        <w:spacing w:line="1"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вступать в учебное сотрудничество и совместную деятельность со сверстниками и учителями (в паре, в группе) на индивидуально доступном уровне;</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регулировать самостоятельно или при участии педагога конфликтные ситуации посредством учёта интересов сторон и поиска компромисса;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аргументированно отстаивать своё мнение самостоятельно или под руководством педагога;</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согласно индивидуальным возможностям формировать компетентность в области использования информационно-коммуникационных технологий;</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85"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сознательно использовать устную и письменную речь в учебно-познавательной деятельности, для общения, выражения собственных мыслей, чувств, идей на индивидуально доступном уровне самостоятельно или при помощи педагога;</w:t>
      </w: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использовать внешнюю и внутреннюю речь как регулятор планирования, осуществления и коррекции деятельности самостоятельно или под руководством педагога;</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307"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участвовать в диалоге, в групповом обсуждении при совместной деятельности на индивидуально доступном уровне.</w:t>
      </w:r>
    </w:p>
    <w:p w:rsidR="00000BDA" w:rsidRPr="00F431B6" w:rsidRDefault="00000BDA" w:rsidP="00000BDA">
      <w:pPr>
        <w:spacing w:line="280" w:lineRule="exact"/>
        <w:rPr>
          <w:rFonts w:ascii="Times New Roman" w:eastAsia="Times New Roman" w:hAnsi="Times New Roman" w:cs="Arial"/>
          <w:lang w:val="ru-RU" w:eastAsia="ru-RU"/>
        </w:rPr>
      </w:pPr>
    </w:p>
    <w:p w:rsidR="00000BDA" w:rsidRPr="00F431B6" w:rsidRDefault="00000BDA" w:rsidP="00000BDA">
      <w:pPr>
        <w:rPr>
          <w:rFonts w:ascii="Times New Roman" w:eastAsia="Times New Roman" w:hAnsi="Times New Roman" w:cs="Arial"/>
          <w:lang w:val="ru-RU" w:eastAsia="ru-RU"/>
        </w:rPr>
      </w:pPr>
      <w:r w:rsidRPr="00F431B6">
        <w:rPr>
          <w:rFonts w:ascii="Times New Roman" w:eastAsia="Times New Roman" w:hAnsi="Times New Roman" w:cs="Arial"/>
          <w:b/>
          <w:lang w:val="ru-RU" w:eastAsia="ru-RU"/>
        </w:rPr>
        <w:t>Планируемые познавательные результаты. Обучающийся будет или сможет</w:t>
      </w:r>
      <w:r w:rsidRPr="00F431B6">
        <w:rPr>
          <w:rFonts w:ascii="Times New Roman" w:eastAsia="Times New Roman" w:hAnsi="Times New Roman" w:cs="Arial"/>
          <w:lang w:val="ru-RU" w:eastAsia="ru-RU"/>
        </w:rPr>
        <w:t>:</w:t>
      </w:r>
    </w:p>
    <w:p w:rsidR="00000BDA" w:rsidRPr="00F431B6" w:rsidRDefault="00000BDA" w:rsidP="00000BDA">
      <w:pPr>
        <w:spacing w:line="1"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с помощью педагога определять понятия, создавать обобщения, устанавливать аналогии, классифицировать,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00BDA" w:rsidRPr="00F431B6" w:rsidRDefault="00000BDA" w:rsidP="00000BDA">
      <w:pPr>
        <w:spacing w:line="6"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под руководством педагога создавать, применять и преобразовывать знаково-символические средства, модели и схемы для решения учебно-познавательных задач;</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использовать навык смыслового чтения на индивидуально доступном уровне, применять основы ознакомительного, поискового чтения;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проводить простейшие наблюдения по плану и простейшие эксперименты под руководством учителя;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под руководством педагога объяснять явления, процессы, связи и отношения, выявляемые в ходе исследования;</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lastRenderedPageBreak/>
        <w:t>самостоятельно или при помощи педагога осуществлять расширенный поиск информации с использованием ресурсов библиотек и сети Интернет;</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на индивидуально доступном уровне адекватно воспринимать переносный смысл выражений, пословиц, метафор, применяя образные обороты речи;</w:t>
      </w:r>
    </w:p>
    <w:p w:rsidR="00000BDA" w:rsidRPr="00F431B6" w:rsidRDefault="00000BDA" w:rsidP="00000BDA">
      <w:pPr>
        <w:spacing w:line="2"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самостоятельно или при помощи педагога работать с текстом, выявляя его структуру, главную идею, тему, последовательность событий и причинно-следственные связи;</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на индивидуально доступном уровне принимать участие в проектно-исследовательской деятельности самостоятельно или под руководством педагога.</w:t>
      </w:r>
    </w:p>
    <w:p w:rsidR="00000BDA" w:rsidRPr="00F431B6" w:rsidRDefault="00000BDA" w:rsidP="00000BDA">
      <w:pPr>
        <w:tabs>
          <w:tab w:val="left" w:pos="1800"/>
        </w:tabs>
        <w:rPr>
          <w:rFonts w:ascii="Times New Roman" w:eastAsia="Times New Roman" w:hAnsi="Times New Roman" w:cs="Arial"/>
          <w:szCs w:val="20"/>
          <w:lang w:val="ru-RU" w:eastAsia="ru-RU"/>
        </w:rPr>
      </w:pPr>
    </w:p>
    <w:p w:rsidR="00000BDA" w:rsidRPr="00F431B6" w:rsidRDefault="00000BDA" w:rsidP="00000BDA">
      <w:pPr>
        <w:rPr>
          <w:rFonts w:ascii="Times New Roman" w:eastAsia="Times New Roman" w:hAnsi="Times New Roman" w:cs="Arial"/>
          <w:szCs w:val="20"/>
          <w:lang w:val="ru-RU" w:eastAsia="ru-RU"/>
        </w:rPr>
      </w:pPr>
    </w:p>
    <w:p w:rsidR="00000BDA" w:rsidRPr="00F431B6" w:rsidRDefault="00000BDA" w:rsidP="00000BDA">
      <w:pPr>
        <w:jc w:val="both"/>
        <w:rPr>
          <w:rFonts w:ascii="Times New Roman" w:eastAsia="Times New Roman" w:hAnsi="Times New Roman" w:cs="Arial"/>
          <w:b/>
          <w:lang w:val="ru-RU" w:eastAsia="ru-RU"/>
        </w:rPr>
      </w:pPr>
      <w:r w:rsidRPr="00F431B6">
        <w:rPr>
          <w:rFonts w:ascii="Times New Roman" w:eastAsia="Times New Roman" w:hAnsi="Times New Roman" w:cs="Arial"/>
          <w:b/>
          <w:lang w:val="ru-RU" w:eastAsia="ru-RU"/>
        </w:rPr>
        <w:t>Порядок перевода обучающихся, имеющих ограниченные возможности здоровья, на обучение по адаптированной индивидуальной образовательной программе.</w:t>
      </w:r>
    </w:p>
    <w:p w:rsidR="00000BDA" w:rsidRPr="00F431B6" w:rsidRDefault="00000BDA" w:rsidP="00000BDA">
      <w:pPr>
        <w:spacing w:line="4" w:lineRule="exact"/>
        <w:rPr>
          <w:rFonts w:ascii="Times New Roman" w:eastAsia="Times New Roman" w:hAnsi="Times New Roman" w:cs="Arial"/>
          <w:lang w:val="ru-RU" w:eastAsia="ru-RU"/>
        </w:rPr>
      </w:pPr>
    </w:p>
    <w:p w:rsidR="00000BDA" w:rsidRPr="00F431B6" w:rsidRDefault="00000BDA" w:rsidP="00000BDA">
      <w:pPr>
        <w:spacing w:line="28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Перевод на обучение по адаптированной индивидуальной образова</w:t>
      </w:r>
      <w:r w:rsidR="001923ED" w:rsidRPr="00F431B6">
        <w:rPr>
          <w:rFonts w:ascii="Times New Roman" w:eastAsia="Times New Roman" w:hAnsi="Times New Roman" w:cs="Arial"/>
          <w:lang w:val="ru-RU" w:eastAsia="ru-RU"/>
        </w:rPr>
        <w:t>тельной программе обучающегося ГКОУ « ОШИ с.Ботлих</w:t>
      </w:r>
      <w:r w:rsidRPr="00F431B6">
        <w:rPr>
          <w:rFonts w:ascii="Times New Roman" w:eastAsia="Times New Roman" w:hAnsi="Times New Roman" w:cs="Arial"/>
          <w:lang w:val="ru-RU" w:eastAsia="ru-RU"/>
        </w:rPr>
        <w:t>», который согласно статье 58 (пункт 9) Федерального закона «Об образовании в Российской Федерации» может быть осуществлён по усмотрению родителей (законных представителей) на основании рекомендаций психолого-медико-педагогической комиссии в случае наличия неликвидированной в установленные сроки академической задолженности производится в следующем порядке.</w:t>
      </w:r>
    </w:p>
    <w:p w:rsidR="00000BDA" w:rsidRPr="00F431B6" w:rsidRDefault="00000BDA" w:rsidP="00000BDA">
      <w:pPr>
        <w:spacing w:line="3" w:lineRule="exact"/>
        <w:rPr>
          <w:rFonts w:ascii="Times New Roman" w:eastAsia="Times New Roman" w:hAnsi="Times New Roman" w:cs="Arial"/>
          <w:lang w:val="ru-RU" w:eastAsia="ru-RU"/>
        </w:rPr>
      </w:pPr>
    </w:p>
    <w:p w:rsidR="00000BDA" w:rsidRPr="00F431B6" w:rsidRDefault="00000BDA" w:rsidP="00AB5376">
      <w:pPr>
        <w:numPr>
          <w:ilvl w:val="0"/>
          <w:numId w:val="28"/>
        </w:numPr>
        <w:tabs>
          <w:tab w:val="left" w:pos="708"/>
        </w:tabs>
        <w:spacing w:line="273"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Консультационно-просветительская беседа с родителями обучающегося, имеющего академическую задолженность, о возможности перевода на обучение по адаптированной индивидуальной образовательной программе с разъяснением всех нюансов данного решения в случае его принятия; получение согласия родителей на консультацию обучающегося специалистами ПМПК .</w:t>
      </w:r>
    </w:p>
    <w:p w:rsidR="00000BDA" w:rsidRPr="00F431B6" w:rsidRDefault="00000BDA" w:rsidP="00000BDA">
      <w:pPr>
        <w:spacing w:line="8" w:lineRule="exact"/>
        <w:rPr>
          <w:rFonts w:ascii="Times New Roman" w:eastAsia="Times New Roman" w:hAnsi="Times New Roman" w:cs="Arial"/>
          <w:lang w:val="ru-RU" w:eastAsia="ru-RU"/>
        </w:rPr>
      </w:pPr>
    </w:p>
    <w:p w:rsidR="00000BDA" w:rsidRPr="00F431B6" w:rsidRDefault="00000BDA" w:rsidP="00000BDA">
      <w:pPr>
        <w:spacing w:line="273" w:lineRule="auto"/>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2) Диагностическое обследование обучающегося специалистами ПМПК и принятие решения о необходимости обращения за консультацией в районную психолого-медико-педагогическую комиссию по вопросу определения наличия или отсутствия ограничений возможностей здоровья и целесообразности перевода обучающегося на обучение по адаптированной индивидуальной образовательной программе.</w:t>
      </w:r>
    </w:p>
    <w:p w:rsidR="00000BDA" w:rsidRPr="00F431B6" w:rsidRDefault="00000BDA" w:rsidP="00000BDA">
      <w:pPr>
        <w:spacing w:line="8" w:lineRule="exact"/>
        <w:rPr>
          <w:rFonts w:ascii="Times New Roman" w:eastAsia="Times New Roman" w:hAnsi="Times New Roman" w:cs="Arial"/>
          <w:lang w:val="ru-RU" w:eastAsia="ru-RU"/>
        </w:rPr>
      </w:pPr>
    </w:p>
    <w:p w:rsidR="00000BDA" w:rsidRPr="00F431B6" w:rsidRDefault="00000BDA" w:rsidP="00AB5376">
      <w:pPr>
        <w:numPr>
          <w:ilvl w:val="0"/>
          <w:numId w:val="29"/>
        </w:numPr>
        <w:tabs>
          <w:tab w:val="left" w:pos="708"/>
        </w:tabs>
        <w:spacing w:line="273"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Направление обучающегося на консультацию в районную психолого-медико-педагогическую комиссию для определения наличия или отсутствия ограничений возможностей здоровья, требующих обучения по адаптированной индивидуальной образовательной программе.</w:t>
      </w:r>
    </w:p>
    <w:p w:rsidR="00000BDA" w:rsidRPr="00F431B6" w:rsidRDefault="00000BDA" w:rsidP="00000BDA">
      <w:pPr>
        <w:spacing w:line="5" w:lineRule="exact"/>
        <w:rPr>
          <w:rFonts w:ascii="Times New Roman" w:eastAsia="Times New Roman" w:hAnsi="Times New Roman" w:cs="Arial"/>
          <w:lang w:val="ru-RU" w:eastAsia="ru-RU"/>
        </w:rPr>
      </w:pPr>
    </w:p>
    <w:p w:rsidR="00000BDA" w:rsidRPr="00F431B6" w:rsidRDefault="00000BDA" w:rsidP="00AB5376">
      <w:pPr>
        <w:numPr>
          <w:ilvl w:val="0"/>
          <w:numId w:val="29"/>
        </w:numPr>
        <w:tabs>
          <w:tab w:val="left" w:pos="708"/>
        </w:tabs>
        <w:spacing w:line="273"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Обсуждение с родителями обучающегося их согласия или отказа на перевод ребенка на обучение по адаптированной индивидуальной образовательной программе в случае получения соответствующих рекомендаций психолого-медико-педагогической комиссии.</w:t>
      </w:r>
    </w:p>
    <w:p w:rsidR="00000BDA" w:rsidRPr="00F431B6" w:rsidRDefault="00000BDA" w:rsidP="00000BDA">
      <w:pPr>
        <w:spacing w:line="5" w:lineRule="exact"/>
        <w:rPr>
          <w:rFonts w:ascii="Times New Roman" w:eastAsia="Times New Roman" w:hAnsi="Times New Roman" w:cs="Arial"/>
          <w:lang w:val="ru-RU" w:eastAsia="ru-RU"/>
        </w:rPr>
      </w:pPr>
    </w:p>
    <w:p w:rsidR="00000BDA" w:rsidRPr="00F431B6" w:rsidRDefault="00000BDA" w:rsidP="00AB5376">
      <w:pPr>
        <w:numPr>
          <w:ilvl w:val="0"/>
          <w:numId w:val="29"/>
        </w:numPr>
        <w:tabs>
          <w:tab w:val="left" w:pos="708"/>
        </w:tabs>
        <w:spacing w:line="273"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Разработка с</w:t>
      </w:r>
      <w:r w:rsidR="001923ED" w:rsidRPr="00F431B6">
        <w:rPr>
          <w:rFonts w:ascii="Times New Roman" w:eastAsia="Times New Roman" w:hAnsi="Times New Roman" w:cs="Arial"/>
          <w:lang w:val="ru-RU" w:eastAsia="ru-RU"/>
        </w:rPr>
        <w:t xml:space="preserve">пециалистами ПМПК и педагогами ГКОУ РД «ОШИ с.Ботлих» </w:t>
      </w:r>
      <w:r w:rsidRPr="00F431B6">
        <w:rPr>
          <w:rFonts w:ascii="Times New Roman" w:eastAsia="Times New Roman" w:hAnsi="Times New Roman" w:cs="Arial"/>
          <w:lang w:val="ru-RU" w:eastAsia="ru-RU"/>
        </w:rPr>
        <w:t>адаптированной индивидуальной образовательной программы в соответствии с рекомендациями психолого-медико-педагогической комиссии, обсуждение составленной программы с родителями обучающегося, консультации со специалистами районной ПМПК.</w:t>
      </w:r>
    </w:p>
    <w:p w:rsidR="00000BDA" w:rsidRPr="00F431B6" w:rsidRDefault="00000BDA" w:rsidP="00000BDA">
      <w:pPr>
        <w:spacing w:line="6" w:lineRule="exact"/>
        <w:rPr>
          <w:rFonts w:ascii="Times New Roman" w:eastAsia="Times New Roman" w:hAnsi="Times New Roman" w:cs="Arial"/>
          <w:lang w:val="ru-RU" w:eastAsia="ru-RU"/>
        </w:rPr>
      </w:pPr>
    </w:p>
    <w:p w:rsidR="00000BDA" w:rsidRPr="00F431B6" w:rsidRDefault="00000BDA" w:rsidP="00AB5376">
      <w:pPr>
        <w:numPr>
          <w:ilvl w:val="0"/>
          <w:numId w:val="29"/>
        </w:numPr>
        <w:tabs>
          <w:tab w:val="left" w:pos="708"/>
        </w:tabs>
        <w:spacing w:line="290" w:lineRule="auto"/>
        <w:ind w:left="720" w:hanging="367"/>
        <w:jc w:val="both"/>
        <w:rPr>
          <w:rFonts w:ascii="Times New Roman" w:eastAsia="Times New Roman" w:hAnsi="Times New Roman" w:cs="Arial"/>
          <w:lang w:val="ru-RU" w:eastAsia="ru-RU"/>
        </w:rPr>
      </w:pPr>
      <w:r w:rsidRPr="00F431B6">
        <w:rPr>
          <w:rFonts w:ascii="Times New Roman" w:eastAsia="Times New Roman" w:hAnsi="Times New Roman" w:cs="Arial"/>
          <w:lang w:val="ru-RU" w:eastAsia="ru-RU"/>
        </w:rPr>
        <w:t>Перевод обучающегося на обучение по адаптированной индивидуальной образовательно</w:t>
      </w:r>
      <w:r w:rsidR="001923ED" w:rsidRPr="00F431B6">
        <w:rPr>
          <w:rFonts w:ascii="Times New Roman" w:eastAsia="Times New Roman" w:hAnsi="Times New Roman" w:cs="Arial"/>
          <w:lang w:val="ru-RU" w:eastAsia="ru-RU"/>
        </w:rPr>
        <w:t>й программе приказом директора ГКОУ РД « ОШИ с.Ботлих</w:t>
      </w:r>
      <w:r w:rsidRPr="00F431B6">
        <w:rPr>
          <w:rFonts w:ascii="Times New Roman" w:eastAsia="Times New Roman" w:hAnsi="Times New Roman" w:cs="Arial"/>
          <w:lang w:val="ru-RU" w:eastAsia="ru-RU"/>
        </w:rPr>
        <w:t>» при наличии согласия родителей в письменной форме.</w:t>
      </w:r>
    </w:p>
    <w:p w:rsidR="00000BDA" w:rsidRPr="00F431B6" w:rsidRDefault="00000BDA" w:rsidP="00000BDA">
      <w:pPr>
        <w:tabs>
          <w:tab w:val="left" w:pos="1395"/>
        </w:tabs>
        <w:rPr>
          <w:rFonts w:ascii="Times New Roman" w:eastAsia="Times New Roman" w:hAnsi="Times New Roman" w:cs="Arial"/>
          <w:szCs w:val="20"/>
          <w:lang w:val="ru-RU" w:eastAsia="ru-RU"/>
        </w:rPr>
      </w:pPr>
    </w:p>
    <w:p w:rsidR="00000BDA" w:rsidRPr="00F431B6" w:rsidRDefault="00000BDA" w:rsidP="00000BDA">
      <w:pPr>
        <w:rPr>
          <w:rFonts w:ascii="Times New Roman" w:eastAsia="Times New Roman" w:hAnsi="Times New Roman" w:cs="Arial"/>
          <w:szCs w:val="20"/>
          <w:lang w:val="ru-RU" w:eastAsia="ru-RU"/>
        </w:rPr>
      </w:pPr>
    </w:p>
    <w:p w:rsidR="000C26C6" w:rsidRPr="00F431B6" w:rsidRDefault="000C26C6" w:rsidP="00000BDA">
      <w:pPr>
        <w:rPr>
          <w:rFonts w:ascii="Times New Roman" w:eastAsia="Times New Roman" w:hAnsi="Times New Roman" w:cs="Arial"/>
          <w:szCs w:val="20"/>
          <w:lang w:val="ru-RU" w:eastAsia="ru-RU"/>
        </w:rPr>
      </w:pPr>
    </w:p>
    <w:p w:rsidR="001923ED" w:rsidRDefault="001923ED" w:rsidP="0062591E">
      <w:pPr>
        <w:pStyle w:val="Zag1"/>
        <w:spacing w:after="0" w:line="276" w:lineRule="auto"/>
        <w:jc w:val="left"/>
        <w:rPr>
          <w:color w:val="auto"/>
          <w:sz w:val="32"/>
          <w:szCs w:val="32"/>
          <w:lang w:val="ru-RU"/>
        </w:rPr>
      </w:pPr>
    </w:p>
    <w:p w:rsidR="001923ED" w:rsidRDefault="001923ED" w:rsidP="0062591E">
      <w:pPr>
        <w:pStyle w:val="Zag1"/>
        <w:spacing w:after="0" w:line="276" w:lineRule="auto"/>
        <w:jc w:val="left"/>
        <w:rPr>
          <w:color w:val="auto"/>
          <w:sz w:val="32"/>
          <w:szCs w:val="32"/>
          <w:lang w:val="ru-RU"/>
        </w:rPr>
      </w:pPr>
    </w:p>
    <w:p w:rsidR="001923ED" w:rsidRDefault="001923ED" w:rsidP="0062591E">
      <w:pPr>
        <w:pStyle w:val="Zag1"/>
        <w:spacing w:after="0" w:line="276" w:lineRule="auto"/>
        <w:jc w:val="left"/>
        <w:rPr>
          <w:color w:val="auto"/>
          <w:sz w:val="32"/>
          <w:szCs w:val="32"/>
          <w:lang w:val="ru-RU"/>
        </w:rPr>
      </w:pPr>
    </w:p>
    <w:p w:rsidR="001923ED" w:rsidRDefault="001923ED" w:rsidP="0062591E">
      <w:pPr>
        <w:pStyle w:val="Zag1"/>
        <w:spacing w:after="0" w:line="276" w:lineRule="auto"/>
        <w:jc w:val="left"/>
        <w:rPr>
          <w:color w:val="auto"/>
          <w:sz w:val="32"/>
          <w:szCs w:val="32"/>
          <w:lang w:val="ru-RU"/>
        </w:rPr>
      </w:pPr>
    </w:p>
    <w:p w:rsidR="001923ED" w:rsidRDefault="001923ED" w:rsidP="0062591E">
      <w:pPr>
        <w:pStyle w:val="Zag1"/>
        <w:spacing w:after="0" w:line="276" w:lineRule="auto"/>
        <w:jc w:val="left"/>
        <w:rPr>
          <w:color w:val="auto"/>
          <w:sz w:val="32"/>
          <w:szCs w:val="32"/>
          <w:lang w:val="ru-RU"/>
        </w:rPr>
      </w:pPr>
    </w:p>
    <w:p w:rsidR="00000BDA" w:rsidRPr="0062591E" w:rsidRDefault="00000BDA" w:rsidP="0062591E">
      <w:pPr>
        <w:pStyle w:val="Zag1"/>
        <w:spacing w:after="0" w:line="276" w:lineRule="auto"/>
        <w:jc w:val="left"/>
        <w:rPr>
          <w:color w:val="auto"/>
          <w:sz w:val="32"/>
          <w:szCs w:val="32"/>
          <w:lang w:val="ru-RU"/>
        </w:rPr>
      </w:pPr>
      <w:r w:rsidRPr="0062591E">
        <w:rPr>
          <w:color w:val="auto"/>
          <w:sz w:val="32"/>
          <w:szCs w:val="32"/>
          <w:lang w:val="ru-RU"/>
        </w:rPr>
        <w:t xml:space="preserve">3.Организационный раздел </w:t>
      </w:r>
    </w:p>
    <w:p w:rsidR="00000BDA" w:rsidRDefault="00000BDA" w:rsidP="00000BDA">
      <w:pPr>
        <w:pStyle w:val="Zag1"/>
        <w:spacing w:after="0" w:line="276" w:lineRule="auto"/>
        <w:jc w:val="left"/>
        <w:rPr>
          <w:color w:val="auto"/>
          <w:sz w:val="32"/>
          <w:szCs w:val="32"/>
          <w:lang w:val="ru-RU"/>
        </w:rPr>
      </w:pPr>
    </w:p>
    <w:p w:rsidR="00DB192F" w:rsidRPr="00F431B6" w:rsidRDefault="00DB192F" w:rsidP="00DB192F">
      <w:pPr>
        <w:spacing w:line="360" w:lineRule="auto"/>
        <w:jc w:val="center"/>
        <w:rPr>
          <w:rFonts w:ascii="Times New Roman" w:eastAsia="Calibri" w:hAnsi="Times New Roman"/>
          <w:b/>
          <w:lang w:val="ru-RU"/>
        </w:rPr>
      </w:pPr>
      <w:r w:rsidRPr="00F431B6">
        <w:rPr>
          <w:rFonts w:ascii="Times New Roman" w:eastAsia="Calibri" w:hAnsi="Times New Roman"/>
          <w:b/>
          <w:lang w:val="ru-RU"/>
        </w:rPr>
        <w:t>3.1. Учебный план основного общего образования</w:t>
      </w:r>
    </w:p>
    <w:p w:rsidR="0062591E" w:rsidRPr="00F431B6" w:rsidRDefault="0062591E" w:rsidP="00DB192F">
      <w:pPr>
        <w:spacing w:line="360" w:lineRule="auto"/>
        <w:jc w:val="center"/>
        <w:rPr>
          <w:rFonts w:ascii="Times New Roman" w:eastAsia="Calibri" w:hAnsi="Times New Roman"/>
          <w:b/>
          <w:lang w:val="ru-RU"/>
        </w:rPr>
      </w:pPr>
    </w:p>
    <w:p w:rsidR="0062591E" w:rsidRPr="00F431B6" w:rsidRDefault="001923ED" w:rsidP="0062591E">
      <w:pPr>
        <w:pStyle w:val="affb"/>
        <w:rPr>
          <w:rFonts w:eastAsia="Calibri"/>
          <w:lang w:val="ru-RU" w:eastAsia="ru-RU"/>
        </w:rPr>
      </w:pPr>
      <w:r w:rsidRPr="00F431B6">
        <w:rPr>
          <w:rFonts w:eastAsia="Calibri"/>
          <w:lang w:val="ru-RU" w:eastAsia="ru-RU"/>
        </w:rPr>
        <w:tab/>
        <w:t>Учебный план Г</w:t>
      </w:r>
      <w:r w:rsidR="00DB192F" w:rsidRPr="00F431B6">
        <w:rPr>
          <w:rFonts w:eastAsia="Calibri"/>
          <w:lang w:val="ru-RU" w:eastAsia="ru-RU"/>
        </w:rPr>
        <w:t>КОУ</w:t>
      </w:r>
      <w:r w:rsidRPr="00F431B6">
        <w:rPr>
          <w:rFonts w:eastAsia="Calibri"/>
          <w:lang w:val="ru-RU" w:eastAsia="ru-RU"/>
        </w:rPr>
        <w:t xml:space="preserve"> РД</w:t>
      </w:r>
      <w:r w:rsidR="00DB192F" w:rsidRPr="00F431B6">
        <w:rPr>
          <w:rFonts w:eastAsia="Calibri"/>
          <w:lang w:val="ru-RU" w:eastAsia="ru-RU"/>
        </w:rPr>
        <w:t xml:space="preserve"> </w:t>
      </w:r>
      <w:r w:rsidRPr="00F431B6">
        <w:rPr>
          <w:rFonts w:eastAsia="Calibri"/>
          <w:lang w:val="ru-RU" w:eastAsia="ru-RU"/>
        </w:rPr>
        <w:t>« ОШИ с.Ботлих</w:t>
      </w:r>
      <w:r w:rsidR="00DB192F" w:rsidRPr="00F431B6">
        <w:rPr>
          <w:rFonts w:eastAsia="Calibri"/>
          <w:lang w:val="ru-RU" w:eastAsia="ru-RU"/>
        </w:rPr>
        <w:t xml:space="preserve">» является механизмом реализации содержания образования на ступени обучения 5-9 классов, устанавливает перечень учебных предметов и объём учебного времени, отводимого на их изучение.  </w:t>
      </w:r>
    </w:p>
    <w:p w:rsidR="00000BDA" w:rsidRPr="00F431B6" w:rsidRDefault="001923ED" w:rsidP="0062591E">
      <w:pPr>
        <w:pStyle w:val="affb"/>
        <w:rPr>
          <w:rFonts w:eastAsia="Calibri"/>
          <w:lang w:val="ru-RU" w:eastAsia="ru-RU"/>
        </w:rPr>
      </w:pPr>
      <w:r w:rsidRPr="00F431B6">
        <w:rPr>
          <w:szCs w:val="24"/>
          <w:lang w:val="ru-RU"/>
        </w:rPr>
        <w:t>Учебный план Г</w:t>
      </w:r>
      <w:r w:rsidR="00000BDA" w:rsidRPr="00F431B6">
        <w:rPr>
          <w:szCs w:val="24"/>
          <w:lang w:val="ru-RU"/>
        </w:rPr>
        <w:t>КОУ</w:t>
      </w:r>
      <w:r w:rsidRPr="00F431B6">
        <w:rPr>
          <w:szCs w:val="24"/>
          <w:lang w:val="ru-RU"/>
        </w:rPr>
        <w:t xml:space="preserve"> РД « ОШИ с.Ботлих</w:t>
      </w:r>
      <w:r w:rsidR="00000BDA" w:rsidRPr="00F431B6">
        <w:rPr>
          <w:szCs w:val="24"/>
          <w:lang w:val="ru-RU"/>
        </w:rPr>
        <w:t xml:space="preserve">»  разработан на основе примерного базисного учебного плана № </w:t>
      </w:r>
      <w:r w:rsidRPr="00F431B6">
        <w:rPr>
          <w:szCs w:val="24"/>
          <w:lang w:val="ru-RU"/>
        </w:rPr>
        <w:t>2 для</w:t>
      </w:r>
      <w:r w:rsidR="00000BDA" w:rsidRPr="00F431B6">
        <w:rPr>
          <w:szCs w:val="24"/>
          <w:lang w:val="ru-RU"/>
        </w:rPr>
        <w:t xml:space="preserve"> общеобразовательных учреждений РД.</w:t>
      </w:r>
    </w:p>
    <w:p w:rsidR="00000BDA" w:rsidRPr="00F431B6" w:rsidRDefault="00000BDA" w:rsidP="0062591E">
      <w:pPr>
        <w:pStyle w:val="affb"/>
        <w:rPr>
          <w:lang w:val="ru-RU"/>
        </w:rPr>
      </w:pPr>
      <w:r w:rsidRPr="00F431B6">
        <w:rPr>
          <w:lang w:val="ru-RU"/>
        </w:rPr>
        <w:t>Учебный план для 5-9–х классов ориентирован на пятилетний нормативный срок освоения государственных образовательных программ основного общего образования. Продолжительность учебного год</w:t>
      </w:r>
      <w:r w:rsidR="00256EE8" w:rsidRPr="00F431B6">
        <w:rPr>
          <w:lang w:val="ru-RU"/>
        </w:rPr>
        <w:t>а составляет 34 учебные недели (без учета</w:t>
      </w:r>
      <w:r w:rsidRPr="00F431B6">
        <w:rPr>
          <w:lang w:val="ru-RU"/>
        </w:rPr>
        <w:t xml:space="preserve"> экзаменационного периода</w:t>
      </w:r>
      <w:r w:rsidR="00256EE8" w:rsidRPr="00F431B6">
        <w:rPr>
          <w:lang w:val="ru-RU"/>
        </w:rPr>
        <w:t>)</w:t>
      </w:r>
      <w:r w:rsidRPr="00F431B6">
        <w:rPr>
          <w:lang w:val="ru-RU"/>
        </w:rPr>
        <w:t>. Продолжительность урока - 45 минут.</w:t>
      </w:r>
    </w:p>
    <w:p w:rsidR="00000BDA" w:rsidRPr="00F431B6" w:rsidRDefault="00000BDA" w:rsidP="0062591E">
      <w:pPr>
        <w:pStyle w:val="affb"/>
        <w:rPr>
          <w:lang w:val="ru-RU"/>
        </w:rPr>
      </w:pPr>
      <w:r w:rsidRPr="00F431B6">
        <w:rPr>
          <w:lang w:val="ru-RU"/>
        </w:rPr>
        <w:t>В базисном учебном плане школы базовые курсы дополняются учебными предметами гуманитарного и естественно – математического циклов, соблюдается соотношение между федеральным,  региональным компонентами и компонентом ОУ.</w:t>
      </w:r>
    </w:p>
    <w:p w:rsidR="00000BDA" w:rsidRPr="00F431B6" w:rsidRDefault="00000BDA" w:rsidP="00000BDA">
      <w:pPr>
        <w:ind w:firstLine="709"/>
        <w:jc w:val="both"/>
        <w:rPr>
          <w:rFonts w:ascii="Times New Roman" w:hAnsi="Times New Roman"/>
          <w:lang w:val="ru-RU"/>
        </w:rPr>
      </w:pPr>
      <w:r w:rsidRPr="00F431B6">
        <w:rPr>
          <w:rFonts w:ascii="Times New Roman" w:hAnsi="Times New Roman"/>
          <w:lang w:val="ru-RU"/>
        </w:rPr>
        <w:t>Предусматривается возможность деления классов наполняемостью не менее 20 человек на две группы при проведении учебных занятий по «Русскому языку»,  «Иностранному языку» (</w:t>
      </w:r>
      <w:r w:rsidRPr="005F6CF5">
        <w:rPr>
          <w:rFonts w:ascii="Times New Roman" w:hAnsi="Times New Roman"/>
        </w:rPr>
        <w:t>II</w:t>
      </w:r>
      <w:r w:rsidRPr="00F431B6">
        <w:rPr>
          <w:rFonts w:ascii="Times New Roman" w:hAnsi="Times New Roman"/>
          <w:lang w:val="ru-RU"/>
        </w:rPr>
        <w:t>-</w:t>
      </w:r>
      <w:r w:rsidRPr="005F6CF5">
        <w:rPr>
          <w:rFonts w:ascii="Times New Roman" w:hAnsi="Times New Roman"/>
        </w:rPr>
        <w:t>XI</w:t>
      </w:r>
      <w:r w:rsidRPr="00F431B6">
        <w:rPr>
          <w:rFonts w:ascii="Times New Roman" w:hAnsi="Times New Roman"/>
          <w:lang w:val="ru-RU"/>
        </w:rPr>
        <w:t xml:space="preserve"> классы), «Технологии» (</w:t>
      </w:r>
      <w:r w:rsidRPr="005F6CF5">
        <w:rPr>
          <w:rFonts w:ascii="Times New Roman" w:hAnsi="Times New Roman"/>
        </w:rPr>
        <w:t>V</w:t>
      </w:r>
      <w:r w:rsidRPr="00F431B6">
        <w:rPr>
          <w:rFonts w:ascii="Times New Roman" w:hAnsi="Times New Roman"/>
          <w:lang w:val="ru-RU"/>
        </w:rPr>
        <w:t>-</w:t>
      </w:r>
      <w:r w:rsidRPr="005F6CF5">
        <w:rPr>
          <w:rFonts w:ascii="Times New Roman" w:hAnsi="Times New Roman"/>
        </w:rPr>
        <w:t>XI</w:t>
      </w:r>
      <w:r w:rsidRPr="00F431B6">
        <w:rPr>
          <w:rFonts w:ascii="Times New Roman" w:hAnsi="Times New Roman"/>
          <w:lang w:val="ru-RU"/>
        </w:rPr>
        <w:t xml:space="preserve"> классы), «Информатике и ИКТ» (</w:t>
      </w:r>
      <w:r w:rsidRPr="005F6CF5">
        <w:rPr>
          <w:rFonts w:ascii="Times New Roman" w:hAnsi="Times New Roman"/>
        </w:rPr>
        <w:t>VIII</w:t>
      </w:r>
      <w:r w:rsidRPr="00F431B6">
        <w:rPr>
          <w:rFonts w:ascii="Times New Roman" w:hAnsi="Times New Roman"/>
          <w:lang w:val="ru-RU"/>
        </w:rPr>
        <w:t>-</w:t>
      </w:r>
      <w:r w:rsidRPr="005F6CF5">
        <w:rPr>
          <w:rFonts w:ascii="Times New Roman" w:hAnsi="Times New Roman"/>
        </w:rPr>
        <w:t>XI</w:t>
      </w:r>
      <w:r w:rsidRPr="00F431B6">
        <w:rPr>
          <w:rFonts w:ascii="Times New Roman" w:hAnsi="Times New Roman"/>
          <w:lang w:val="ru-RU"/>
        </w:rPr>
        <w:t xml:space="preserve"> классы), «Физической культуре» (Х-</w:t>
      </w:r>
      <w:r w:rsidRPr="005F6CF5">
        <w:rPr>
          <w:rFonts w:ascii="Times New Roman" w:hAnsi="Times New Roman"/>
        </w:rPr>
        <w:t>XI</w:t>
      </w:r>
      <w:r w:rsidRPr="00F431B6">
        <w:rPr>
          <w:rFonts w:ascii="Times New Roman" w:hAnsi="Times New Roman"/>
          <w:lang w:val="ru-RU"/>
        </w:rPr>
        <w:t xml:space="preserve"> классы), а также по «Физике» (во время проведения практических занятий).</w:t>
      </w:r>
    </w:p>
    <w:p w:rsidR="00000BDA" w:rsidRPr="00F431B6" w:rsidRDefault="00000BDA" w:rsidP="0062591E">
      <w:pPr>
        <w:jc w:val="both"/>
        <w:rPr>
          <w:rFonts w:ascii="Times New Roman" w:hAnsi="Times New Roman"/>
          <w:lang w:val="ru-RU"/>
        </w:rPr>
      </w:pPr>
      <w:r w:rsidRPr="00F431B6">
        <w:rPr>
          <w:rFonts w:ascii="Times New Roman" w:hAnsi="Times New Roman"/>
          <w:lang w:val="ru-RU"/>
        </w:rPr>
        <w:t>Содержание образования на второй ступени (5 – 9 классы) является относительно завершенным и базовым для продолжения обучения в средней (полной) общеобразовательной или профессиональной школе, что создает условия для подготовки учеников к выбору профиля дальнейшего образования, их социального самоопределения и самообразования.</w:t>
      </w:r>
    </w:p>
    <w:p w:rsidR="00000BDA" w:rsidRPr="00F431B6" w:rsidRDefault="00000BDA"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0C26C6" w:rsidRPr="00F431B6" w:rsidRDefault="000C26C6"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C04EE7" w:rsidRPr="00F431B6" w:rsidRDefault="00C04EE7" w:rsidP="00000BDA">
      <w:pPr>
        <w:jc w:val="center"/>
        <w:rPr>
          <w:rFonts w:ascii="Times New Roman" w:hAnsi="Times New Roman"/>
          <w:b/>
          <w:spacing w:val="20"/>
          <w:lang w:val="ru-RU"/>
        </w:rPr>
      </w:pPr>
    </w:p>
    <w:p w:rsidR="009B5370" w:rsidRPr="00F431B6" w:rsidRDefault="009B5370" w:rsidP="00000BDA">
      <w:pPr>
        <w:jc w:val="center"/>
        <w:rPr>
          <w:rFonts w:ascii="Times New Roman" w:hAnsi="Times New Roman"/>
          <w:b/>
          <w:spacing w:val="20"/>
          <w:lang w:val="ru-RU"/>
        </w:rPr>
      </w:pPr>
    </w:p>
    <w:p w:rsidR="009B5370" w:rsidRPr="00F431B6" w:rsidRDefault="009B5370" w:rsidP="00000BDA">
      <w:pPr>
        <w:jc w:val="center"/>
        <w:rPr>
          <w:rFonts w:ascii="Times New Roman" w:hAnsi="Times New Roman"/>
          <w:b/>
          <w:spacing w:val="20"/>
          <w:lang w:val="ru-RU"/>
        </w:rPr>
      </w:pPr>
    </w:p>
    <w:p w:rsidR="009B5370" w:rsidRPr="00F431B6" w:rsidRDefault="009B5370" w:rsidP="00000BDA">
      <w:pPr>
        <w:jc w:val="center"/>
        <w:rPr>
          <w:rFonts w:ascii="Times New Roman" w:hAnsi="Times New Roman"/>
          <w:b/>
          <w:spacing w:val="20"/>
          <w:lang w:val="ru-RU"/>
        </w:rPr>
      </w:pPr>
    </w:p>
    <w:p w:rsidR="009B5370" w:rsidRPr="00F431B6" w:rsidRDefault="009B5370" w:rsidP="00000BDA">
      <w:pPr>
        <w:jc w:val="center"/>
        <w:rPr>
          <w:rFonts w:ascii="Times New Roman" w:hAnsi="Times New Roman"/>
          <w:b/>
          <w:spacing w:val="20"/>
          <w:lang w:val="ru-RU"/>
        </w:rPr>
      </w:pPr>
    </w:p>
    <w:p w:rsidR="00000BDA" w:rsidRPr="00F431B6" w:rsidRDefault="00000BDA" w:rsidP="00000BDA">
      <w:pPr>
        <w:jc w:val="center"/>
        <w:rPr>
          <w:rFonts w:ascii="Times New Roman" w:hAnsi="Times New Roman"/>
          <w:b/>
          <w:spacing w:val="20"/>
          <w:lang w:val="ru-RU"/>
        </w:rPr>
      </w:pPr>
      <w:r w:rsidRPr="00F431B6">
        <w:rPr>
          <w:rFonts w:ascii="Times New Roman" w:hAnsi="Times New Roman"/>
          <w:b/>
          <w:spacing w:val="20"/>
          <w:lang w:val="ru-RU"/>
        </w:rPr>
        <w:t xml:space="preserve">Учебный план для </w:t>
      </w:r>
      <w:r w:rsidR="001923ED" w:rsidRPr="00F431B6">
        <w:rPr>
          <w:rFonts w:ascii="Times New Roman" w:hAnsi="Times New Roman"/>
          <w:b/>
          <w:lang w:val="ru-RU"/>
        </w:rPr>
        <w:t>5</w:t>
      </w:r>
      <w:r w:rsidRPr="00F431B6">
        <w:rPr>
          <w:rFonts w:ascii="Times New Roman" w:hAnsi="Times New Roman"/>
          <w:b/>
          <w:spacing w:val="20"/>
          <w:lang w:val="ru-RU"/>
        </w:rPr>
        <w:t xml:space="preserve"> </w:t>
      </w:r>
      <w:r w:rsidR="001923ED" w:rsidRPr="00F431B6">
        <w:rPr>
          <w:rFonts w:ascii="Times New Roman" w:hAnsi="Times New Roman"/>
          <w:b/>
          <w:spacing w:val="20"/>
          <w:lang w:val="ru-RU"/>
        </w:rPr>
        <w:t>–9</w:t>
      </w:r>
      <w:r w:rsidR="00C04EE7" w:rsidRPr="00F431B6">
        <w:rPr>
          <w:rFonts w:ascii="Times New Roman" w:hAnsi="Times New Roman"/>
          <w:b/>
          <w:spacing w:val="20"/>
          <w:lang w:val="ru-RU"/>
        </w:rPr>
        <w:t xml:space="preserve"> классов Г</w:t>
      </w:r>
      <w:r w:rsidRPr="00F431B6">
        <w:rPr>
          <w:rFonts w:ascii="Times New Roman" w:hAnsi="Times New Roman"/>
          <w:b/>
          <w:spacing w:val="20"/>
          <w:lang w:val="ru-RU"/>
        </w:rPr>
        <w:t>КОУ</w:t>
      </w:r>
      <w:r w:rsidR="00C04EE7" w:rsidRPr="00F431B6">
        <w:rPr>
          <w:rFonts w:ascii="Times New Roman" w:hAnsi="Times New Roman"/>
          <w:b/>
          <w:spacing w:val="20"/>
          <w:lang w:val="ru-RU"/>
        </w:rPr>
        <w:t xml:space="preserve"> РД</w:t>
      </w:r>
      <w:r w:rsidRPr="00F431B6">
        <w:rPr>
          <w:rFonts w:ascii="Times New Roman" w:hAnsi="Times New Roman"/>
          <w:b/>
          <w:spacing w:val="20"/>
          <w:lang w:val="ru-RU"/>
        </w:rPr>
        <w:t xml:space="preserve"> </w:t>
      </w:r>
      <w:r w:rsidR="00C04EE7" w:rsidRPr="00F431B6">
        <w:rPr>
          <w:rFonts w:ascii="Times New Roman" w:hAnsi="Times New Roman"/>
          <w:b/>
          <w:spacing w:val="20"/>
          <w:lang w:val="ru-RU"/>
        </w:rPr>
        <w:t>« ОШИ с.Ботлих</w:t>
      </w:r>
      <w:r w:rsidRPr="00F431B6">
        <w:rPr>
          <w:rFonts w:ascii="Times New Roman" w:hAnsi="Times New Roman"/>
          <w:b/>
          <w:spacing w:val="20"/>
          <w:lang w:val="ru-RU"/>
        </w:rPr>
        <w:t>»</w:t>
      </w:r>
    </w:p>
    <w:p w:rsidR="00000BDA" w:rsidRPr="005F6CF5" w:rsidRDefault="00000BDA" w:rsidP="00000BDA">
      <w:pPr>
        <w:jc w:val="center"/>
        <w:rPr>
          <w:rFonts w:ascii="Times New Roman" w:hAnsi="Times New Roman"/>
          <w:b/>
          <w:spacing w:val="20"/>
        </w:rPr>
      </w:pPr>
      <w:r w:rsidRPr="00F431B6">
        <w:rPr>
          <w:rFonts w:ascii="Times New Roman" w:hAnsi="Times New Roman"/>
          <w:b/>
          <w:spacing w:val="20"/>
          <w:lang w:val="ru-RU"/>
        </w:rPr>
        <w:t xml:space="preserve"> </w:t>
      </w:r>
      <w:r w:rsidRPr="005F6CF5">
        <w:rPr>
          <w:rFonts w:ascii="Times New Roman" w:hAnsi="Times New Roman"/>
          <w:b/>
          <w:spacing w:val="20"/>
        </w:rPr>
        <w:t>на 201</w:t>
      </w:r>
      <w:r w:rsidR="00193FB0">
        <w:rPr>
          <w:rFonts w:ascii="Times New Roman" w:hAnsi="Times New Roman"/>
          <w:b/>
          <w:spacing w:val="20"/>
        </w:rPr>
        <w:t>7-2018</w:t>
      </w:r>
      <w:r w:rsidRPr="005F6CF5">
        <w:rPr>
          <w:rFonts w:ascii="Times New Roman" w:hAnsi="Times New Roman"/>
          <w:b/>
          <w:spacing w:val="20"/>
        </w:rPr>
        <w:t xml:space="preserve"> учебный год</w:t>
      </w:r>
    </w:p>
    <w:p w:rsidR="00256EE8" w:rsidRPr="00256EE8" w:rsidRDefault="00256EE8" w:rsidP="00256EE8">
      <w:pPr>
        <w:jc w:val="center"/>
        <w:rPr>
          <w:rFonts w:ascii="Times New Roman" w:eastAsia="Times New Roman" w:hAnsi="Times New Roman"/>
          <w:sz w:val="28"/>
          <w:szCs w:val="28"/>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7"/>
        <w:gridCol w:w="977"/>
        <w:gridCol w:w="1099"/>
        <w:gridCol w:w="1099"/>
        <w:gridCol w:w="1099"/>
        <w:gridCol w:w="1100"/>
      </w:tblGrid>
      <w:tr w:rsidR="00256EE8" w:rsidRPr="00256EE8" w:rsidTr="000C26C6">
        <w:trPr>
          <w:trHeight w:val="1307"/>
        </w:trPr>
        <w:tc>
          <w:tcPr>
            <w:tcW w:w="4947" w:type="dxa"/>
            <w:tcBorders>
              <w:top w:val="single" w:sz="4" w:space="0" w:color="auto"/>
              <w:left w:val="single" w:sz="4" w:space="0" w:color="auto"/>
              <w:bottom w:val="single" w:sz="4" w:space="0" w:color="auto"/>
              <w:right w:val="single" w:sz="4" w:space="0" w:color="auto"/>
            </w:tcBorders>
          </w:tcPr>
          <w:p w:rsidR="00256EE8" w:rsidRPr="00256EE8" w:rsidRDefault="0029133F" w:rsidP="00256EE8">
            <w:pPr>
              <w:rPr>
                <w:rFonts w:ascii="Times New Roman" w:eastAsia="Times New Roman" w:hAnsi="Times New Roman"/>
                <w:b/>
                <w:lang w:eastAsia="ru-RU"/>
              </w:rPr>
            </w:pPr>
            <w:r w:rsidRPr="0029133F">
              <w:rPr>
                <w:rFonts w:eastAsiaTheme="minorHAnsi" w:cstheme="minorBidi"/>
                <w:noProof/>
              </w:rPr>
              <w:pict>
                <v:line id="Line 2" o:spid="_x0000_s1048" style="position:absolute;flip:y;z-index:251659264;visibility:visible" from="3pt,6.7pt" to="225.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"/>
              </w:pict>
            </w:r>
            <w:r w:rsidR="00256EE8" w:rsidRPr="00256EE8">
              <w:rPr>
                <w:rFonts w:ascii="Times New Roman" w:eastAsia="Times New Roman" w:hAnsi="Times New Roman"/>
                <w:b/>
                <w:lang w:eastAsia="ru-RU"/>
              </w:rPr>
              <w:t>Предметы</w:t>
            </w:r>
          </w:p>
          <w:p w:rsidR="00256EE8" w:rsidRPr="00256EE8" w:rsidRDefault="00256EE8" w:rsidP="00256EE8">
            <w:pPr>
              <w:jc w:val="center"/>
              <w:rPr>
                <w:rFonts w:ascii="Times New Roman" w:eastAsia="Times New Roman" w:hAnsi="Times New Roman"/>
                <w:b/>
                <w:lang w:eastAsia="ru-RU"/>
              </w:rPr>
            </w:pPr>
          </w:p>
          <w:p w:rsidR="00256EE8" w:rsidRPr="00256EE8" w:rsidRDefault="000C26C6" w:rsidP="000C26C6">
            <w:pPr>
              <w:jc w:val="right"/>
              <w:rPr>
                <w:rFonts w:ascii="Times New Roman" w:eastAsia="Times New Roman" w:hAnsi="Times New Roman"/>
                <w:b/>
                <w:lang w:eastAsia="ru-RU"/>
              </w:rPr>
            </w:pPr>
            <w:r>
              <w:rPr>
                <w:rFonts w:ascii="Times New Roman" w:eastAsia="Times New Roman" w:hAnsi="Times New Roman"/>
                <w:b/>
                <w:lang w:eastAsia="ru-RU"/>
              </w:rPr>
              <w:t>Классы</w:t>
            </w:r>
          </w:p>
        </w:tc>
        <w:tc>
          <w:tcPr>
            <w:tcW w:w="5374" w:type="dxa"/>
            <w:gridSpan w:val="5"/>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2626" w:right="-108"/>
              <w:jc w:val="center"/>
              <w:rPr>
                <w:rFonts w:ascii="Times New Roman" w:eastAsia="Times New Roman" w:hAnsi="Times New Roman"/>
                <w:b/>
                <w:lang w:eastAsia="ru-RU"/>
              </w:rPr>
            </w:pPr>
          </w:p>
          <w:p w:rsidR="00256EE8" w:rsidRPr="00256EE8" w:rsidRDefault="00256EE8" w:rsidP="00256EE8">
            <w:pPr>
              <w:ind w:left="-108" w:right="-108"/>
              <w:jc w:val="center"/>
              <w:rPr>
                <w:rFonts w:ascii="Times New Roman" w:eastAsia="Times New Roman" w:hAnsi="Times New Roman"/>
                <w:b/>
                <w:lang w:eastAsia="ru-RU"/>
              </w:rPr>
            </w:pPr>
            <w:r w:rsidRPr="00256EE8">
              <w:rPr>
                <w:rFonts w:ascii="Times New Roman" w:eastAsia="Times New Roman" w:hAnsi="Times New Roman"/>
                <w:b/>
                <w:lang w:eastAsia="ru-RU"/>
              </w:rPr>
              <w:t>Количество часов в неделю</w:t>
            </w:r>
          </w:p>
          <w:p w:rsidR="00256EE8" w:rsidRPr="00256EE8" w:rsidRDefault="00256EE8" w:rsidP="00256EE8">
            <w:pPr>
              <w:ind w:left="-108" w:right="-108"/>
              <w:jc w:val="center"/>
              <w:rPr>
                <w:rFonts w:ascii="Times New Roman" w:eastAsia="Times New Roman" w:hAnsi="Times New Roman"/>
                <w:b/>
                <w:lang w:eastAsia="ru-RU"/>
              </w:rPr>
            </w:pPr>
          </w:p>
          <w:p w:rsidR="00256EE8" w:rsidRPr="00256EE8" w:rsidRDefault="00256EE8" w:rsidP="00256EE8">
            <w:pPr>
              <w:ind w:left="-108" w:right="-108"/>
              <w:jc w:val="center"/>
              <w:rPr>
                <w:rFonts w:ascii="Times New Roman" w:eastAsia="Times New Roman" w:hAnsi="Times New Roman"/>
                <w:b/>
                <w:lang w:eastAsia="ru-RU"/>
              </w:rPr>
            </w:pP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jc w:val="center"/>
              <w:rPr>
                <w:rFonts w:ascii="Times New Roman" w:eastAsia="Times New Roman" w:hAnsi="Times New Roman"/>
                <w:b/>
                <w:lang w:eastAsia="ru-RU"/>
              </w:rPr>
            </w:pPr>
            <w:r w:rsidRPr="00256EE8">
              <w:rPr>
                <w:rFonts w:ascii="Times New Roman" w:eastAsia="Times New Roman" w:hAnsi="Times New Roman"/>
                <w:b/>
                <w:lang w:eastAsia="ru-RU"/>
              </w:rPr>
              <w:t>Обязательная часть</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b/>
                <w:lang w:eastAsia="ru-RU"/>
              </w:rPr>
            </w:pPr>
            <w:r w:rsidRPr="00256EE8">
              <w:rPr>
                <w:rFonts w:ascii="Times New Roman" w:eastAsia="Times New Roman" w:hAnsi="Times New Roman"/>
                <w:b/>
                <w:lang w:eastAsia="ru-RU"/>
              </w:rPr>
              <w:t>V</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b/>
                <w:lang w:eastAsia="ru-RU"/>
              </w:rPr>
            </w:pPr>
            <w:r w:rsidRPr="00256EE8">
              <w:rPr>
                <w:rFonts w:ascii="Times New Roman" w:eastAsia="Times New Roman" w:hAnsi="Times New Roman"/>
                <w:b/>
                <w:lang w:eastAsia="ru-RU"/>
              </w:rPr>
              <w:t>VI</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b/>
                <w:lang w:eastAsia="ru-RU"/>
              </w:rPr>
            </w:pPr>
            <w:r w:rsidRPr="00256EE8">
              <w:rPr>
                <w:rFonts w:ascii="Times New Roman" w:eastAsia="Times New Roman" w:hAnsi="Times New Roman"/>
                <w:b/>
                <w:lang w:eastAsia="ru-RU"/>
              </w:rPr>
              <w:t>VII</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b/>
                <w:lang w:eastAsia="ru-RU"/>
              </w:rPr>
            </w:pPr>
            <w:r w:rsidRPr="00256EE8">
              <w:rPr>
                <w:rFonts w:ascii="Times New Roman" w:eastAsia="Times New Roman" w:hAnsi="Times New Roman"/>
                <w:b/>
                <w:lang w:eastAsia="ru-RU"/>
              </w:rPr>
              <w:t>VIII</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b/>
                <w:lang w:eastAsia="ru-RU"/>
              </w:rPr>
            </w:pPr>
            <w:r w:rsidRPr="00256EE8">
              <w:rPr>
                <w:rFonts w:ascii="Times New Roman" w:eastAsia="Times New Roman" w:hAnsi="Times New Roman"/>
                <w:b/>
                <w:lang w:eastAsia="ru-RU"/>
              </w:rPr>
              <w:t>IX</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jc w:val="both"/>
              <w:rPr>
                <w:rFonts w:ascii="Times New Roman" w:eastAsia="Times New Roman" w:hAnsi="Times New Roman"/>
                <w:lang w:eastAsia="ru-RU"/>
              </w:rPr>
            </w:pPr>
            <w:r w:rsidRPr="00256EE8">
              <w:rPr>
                <w:rFonts w:ascii="Times New Roman" w:eastAsia="Times New Roman" w:hAnsi="Times New Roman"/>
                <w:lang w:eastAsia="ru-RU"/>
              </w:rPr>
              <w:t xml:space="preserve"> Русский язык</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6</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6</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5</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Русская литература</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 xml:space="preserve">Родной язык </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Pr>
                <w:rFonts w:ascii="Times New Roman" w:eastAsia="Times New Roman" w:hAnsi="Times New Roman"/>
                <w:lang w:eastAsia="ru-RU"/>
              </w:rPr>
              <w:t>2</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72" w:right="-108"/>
              <w:rPr>
                <w:rFonts w:ascii="Times New Roman" w:eastAsia="Times New Roman" w:hAnsi="Times New Roman"/>
                <w:lang w:eastAsia="ru-RU"/>
              </w:rPr>
            </w:pPr>
            <w:r>
              <w:rPr>
                <w:rFonts w:ascii="Times New Roman" w:eastAsia="Times New Roman" w:hAnsi="Times New Roman"/>
                <w:lang w:eastAsia="ru-RU"/>
              </w:rPr>
              <w:t xml:space="preserve"> Родная </w:t>
            </w:r>
            <w:r w:rsidR="00256EE8" w:rsidRPr="00256EE8">
              <w:rPr>
                <w:rFonts w:ascii="Times New Roman" w:eastAsia="Times New Roman" w:hAnsi="Times New Roman"/>
                <w:lang w:eastAsia="ru-RU"/>
              </w:rPr>
              <w:t>литература</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9B5370" w:rsidP="00256EE8">
            <w:pPr>
              <w:ind w:left="-108" w:right="-137"/>
              <w:jc w:val="center"/>
              <w:rPr>
                <w:rFonts w:ascii="Times New Roman" w:eastAsia="Times New Roman" w:hAnsi="Times New Roman"/>
                <w:lang w:eastAsia="ru-RU"/>
              </w:rPr>
            </w:pPr>
            <w:r>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r>
              <w:rPr>
                <w:rFonts w:ascii="Times New Roman" w:eastAsia="Times New Roman" w:hAnsi="Times New Roman"/>
                <w:lang w:eastAsia="ru-RU"/>
              </w:rPr>
              <w:t>2</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Иностранный язык</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Математика</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5</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5</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5</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5</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Информатика и ИКТ</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История</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144"/>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История Дагестана</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r>
      <w:tr w:rsidR="00256EE8" w:rsidRPr="00256EE8" w:rsidTr="00C04EE7">
        <w:trPr>
          <w:trHeight w:val="930"/>
        </w:trPr>
        <w:tc>
          <w:tcPr>
            <w:tcW w:w="4947" w:type="dxa"/>
            <w:tcBorders>
              <w:top w:val="single" w:sz="4" w:space="0" w:color="auto"/>
              <w:left w:val="single" w:sz="4" w:space="0" w:color="auto"/>
              <w:bottom w:val="single" w:sz="4" w:space="0" w:color="auto"/>
              <w:right w:val="single" w:sz="4" w:space="0" w:color="auto"/>
            </w:tcBorders>
            <w:hideMark/>
          </w:tcPr>
          <w:p w:rsidR="00256EE8" w:rsidRPr="00F431B6" w:rsidRDefault="00256EE8" w:rsidP="00256EE8">
            <w:pPr>
              <w:ind w:left="72" w:right="-108"/>
              <w:rPr>
                <w:rFonts w:ascii="Times New Roman" w:eastAsia="Times New Roman" w:hAnsi="Times New Roman"/>
                <w:lang w:val="ru-RU" w:eastAsia="ru-RU"/>
              </w:rPr>
            </w:pPr>
            <w:r w:rsidRPr="00F431B6">
              <w:rPr>
                <w:rFonts w:ascii="Times New Roman" w:eastAsia="Times New Roman" w:hAnsi="Times New Roman"/>
                <w:lang w:val="ru-RU" w:eastAsia="ru-RU"/>
              </w:rPr>
              <w:t>Обществознание (включая экономику и право)</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r>
      <w:tr w:rsidR="00256EE8" w:rsidRPr="00256EE8" w:rsidTr="00C04EE7">
        <w:trPr>
          <w:trHeight w:val="945"/>
        </w:trPr>
        <w:tc>
          <w:tcPr>
            <w:tcW w:w="4947" w:type="dxa"/>
            <w:tcBorders>
              <w:top w:val="single" w:sz="4" w:space="0" w:color="auto"/>
              <w:left w:val="single" w:sz="4" w:space="0" w:color="auto"/>
              <w:bottom w:val="single" w:sz="4" w:space="0" w:color="auto"/>
              <w:right w:val="single" w:sz="4" w:space="0" w:color="auto"/>
            </w:tcBorders>
            <w:hideMark/>
          </w:tcPr>
          <w:p w:rsidR="00256EE8" w:rsidRPr="00F431B6" w:rsidRDefault="00256EE8" w:rsidP="00256EE8">
            <w:pPr>
              <w:ind w:left="72" w:right="-108"/>
              <w:rPr>
                <w:rFonts w:ascii="Times New Roman" w:eastAsia="Times New Roman" w:hAnsi="Times New Roman"/>
                <w:lang w:val="ru-RU" w:eastAsia="ru-RU"/>
              </w:rPr>
            </w:pPr>
            <w:r w:rsidRPr="00F431B6">
              <w:rPr>
                <w:rFonts w:ascii="Times New Roman" w:eastAsia="Times New Roman" w:hAnsi="Times New Roman"/>
                <w:lang w:val="ru-RU" w:eastAsia="ru-RU"/>
              </w:rPr>
              <w:t>Культура и традиции народов Дагестана</w:t>
            </w:r>
          </w:p>
        </w:tc>
        <w:tc>
          <w:tcPr>
            <w:tcW w:w="977" w:type="dxa"/>
            <w:tcBorders>
              <w:top w:val="single" w:sz="4" w:space="0" w:color="auto"/>
              <w:left w:val="single" w:sz="4" w:space="0" w:color="auto"/>
              <w:bottom w:val="single" w:sz="4" w:space="0" w:color="auto"/>
              <w:right w:val="single" w:sz="4" w:space="0" w:color="auto"/>
            </w:tcBorders>
          </w:tcPr>
          <w:p w:rsidR="00256EE8" w:rsidRPr="00F431B6" w:rsidRDefault="00256EE8" w:rsidP="00256EE8">
            <w:pPr>
              <w:ind w:left="-108" w:right="-108"/>
              <w:jc w:val="center"/>
              <w:rPr>
                <w:rFonts w:ascii="Times New Roman" w:eastAsia="Times New Roman" w:hAnsi="Times New Roman"/>
                <w:lang w:val="ru-RU"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F431B6" w:rsidRDefault="00256EE8" w:rsidP="00256EE8">
            <w:pPr>
              <w:ind w:left="-124" w:right="-92"/>
              <w:jc w:val="center"/>
              <w:rPr>
                <w:rFonts w:ascii="Times New Roman" w:eastAsia="Times New Roman" w:hAnsi="Times New Roman"/>
                <w:lang w:val="ru-RU"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F431B6" w:rsidRDefault="00256EE8" w:rsidP="00256EE8">
            <w:pPr>
              <w:ind w:left="-129" w:right="-108"/>
              <w:jc w:val="center"/>
              <w:rPr>
                <w:rFonts w:ascii="Times New Roman" w:eastAsia="Times New Roman" w:hAnsi="Times New Roman"/>
                <w:lang w:val="ru-RU"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r>
      <w:tr w:rsidR="00256EE8" w:rsidRPr="00256EE8" w:rsidTr="00C04EE7">
        <w:trPr>
          <w:trHeight w:val="555"/>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География</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2/1</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География Дагестана</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37"/>
              <w:jc w:val="center"/>
              <w:rPr>
                <w:rFonts w:ascii="Times New Roman" w:eastAsia="Times New Roman" w:hAnsi="Times New Roman"/>
                <w:lang w:eastAsia="ru-RU"/>
              </w:rPr>
            </w:pP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0/1</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Биология</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Физика</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555"/>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Химия</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2</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Музыка</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37"/>
              <w:jc w:val="center"/>
              <w:rPr>
                <w:rFonts w:ascii="Times New Roman" w:eastAsia="Times New Roman" w:hAnsi="Times New Roman"/>
                <w:lang w:eastAsia="ru-RU"/>
              </w:rPr>
            </w:pP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Изобразительное искусство + труд</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37"/>
              <w:jc w:val="center"/>
              <w:rPr>
                <w:rFonts w:ascii="Times New Roman" w:eastAsia="Times New Roman" w:hAnsi="Times New Roman"/>
                <w:lang w:eastAsia="ru-RU"/>
              </w:rPr>
            </w:pP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p>
        </w:tc>
      </w:tr>
      <w:tr w:rsidR="00256EE8" w:rsidRPr="00256EE8" w:rsidTr="00C04EE7">
        <w:trPr>
          <w:trHeight w:val="555"/>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Физическая культура</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lang w:eastAsia="ru-RU"/>
              </w:rPr>
            </w:pPr>
            <w:r w:rsidRPr="00256EE8">
              <w:rPr>
                <w:rFonts w:ascii="Times New Roman" w:eastAsia="Times New Roman" w:hAnsi="Times New Roman"/>
                <w:lang w:eastAsia="ru-RU"/>
              </w:rPr>
              <w:t>3</w:t>
            </w: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lastRenderedPageBreak/>
              <w:t>ОБЖ</w:t>
            </w:r>
          </w:p>
        </w:tc>
        <w:tc>
          <w:tcPr>
            <w:tcW w:w="977"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08"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92"/>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9" w:right="-108"/>
              <w:jc w:val="center"/>
              <w:rPr>
                <w:rFonts w:ascii="Times New Roman" w:eastAsia="Times New Roman" w:hAnsi="Times New Roman"/>
                <w:lang w:eastAsia="ru-RU"/>
              </w:rPr>
            </w:pP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p>
        </w:tc>
      </w:tr>
      <w:tr w:rsidR="00256EE8" w:rsidRPr="00256EE8" w:rsidTr="00C04EE7">
        <w:trPr>
          <w:trHeight w:val="570"/>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72" w:right="-108"/>
              <w:rPr>
                <w:rFonts w:ascii="Times New Roman" w:eastAsia="Times New Roman" w:hAnsi="Times New Roman"/>
                <w:lang w:eastAsia="ru-RU"/>
              </w:rPr>
            </w:pPr>
            <w:r w:rsidRPr="00256EE8">
              <w:rPr>
                <w:rFonts w:ascii="Times New Roman" w:eastAsia="Times New Roman" w:hAnsi="Times New Roman"/>
                <w:lang w:eastAsia="ru-RU"/>
              </w:rPr>
              <w:t>Технология</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08"/>
              <w:jc w:val="center"/>
              <w:rPr>
                <w:rFonts w:ascii="Times New Roman" w:eastAsia="Times New Roman" w:hAnsi="Times New Roman"/>
                <w:lang w:eastAsia="ru-RU"/>
              </w:rPr>
            </w:pPr>
            <w:r w:rsidRPr="00256EE8">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lang w:eastAsia="ru-RU"/>
              </w:rPr>
            </w:pPr>
            <w:r w:rsidRPr="00256EE8">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9B5370"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9B5370" w:rsidP="00256EE8">
            <w:pPr>
              <w:ind w:left="-108" w:right="-137"/>
              <w:jc w:val="center"/>
              <w:rPr>
                <w:rFonts w:ascii="Times New Roman" w:eastAsia="Times New Roman" w:hAnsi="Times New Roman"/>
                <w:lang w:eastAsia="ru-RU"/>
              </w:rPr>
            </w:pPr>
            <w:r>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256EE8" w:rsidP="00256EE8">
            <w:pPr>
              <w:ind w:left="-124" w:right="-108"/>
              <w:jc w:val="center"/>
              <w:rPr>
                <w:rFonts w:ascii="Times New Roman" w:eastAsia="Times New Roman" w:hAnsi="Times New Roman"/>
                <w:lang w:eastAsia="ru-RU"/>
              </w:rPr>
            </w:pPr>
          </w:p>
        </w:tc>
      </w:tr>
      <w:tr w:rsidR="00256EE8" w:rsidRPr="00256EE8" w:rsidTr="00C04EE7">
        <w:trPr>
          <w:trHeight w:val="555"/>
        </w:trPr>
        <w:tc>
          <w:tcPr>
            <w:tcW w:w="4947"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keepNext/>
              <w:ind w:left="72" w:right="-108"/>
              <w:outlineLvl w:val="0"/>
              <w:rPr>
                <w:rFonts w:ascii="Times New Roman" w:eastAsia="Times New Roman" w:hAnsi="Times New Roman"/>
                <w:b/>
                <w:lang w:eastAsia="ru-RU"/>
              </w:rPr>
            </w:pPr>
            <w:r w:rsidRPr="00256EE8">
              <w:rPr>
                <w:rFonts w:ascii="Times New Roman" w:eastAsia="Times New Roman" w:hAnsi="Times New Roman"/>
                <w:b/>
                <w:lang w:eastAsia="ru-RU"/>
              </w:rPr>
              <w:t>ИТОГО:</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b/>
                <w:lang w:eastAsia="ru-RU"/>
              </w:rPr>
            </w:pPr>
            <w:r>
              <w:rPr>
                <w:rFonts w:ascii="Times New Roman" w:eastAsia="Times New Roman" w:hAnsi="Times New Roman"/>
                <w:b/>
                <w:lang w:eastAsia="ru-RU"/>
              </w:rPr>
              <w:t>28</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92"/>
              <w:jc w:val="center"/>
              <w:rPr>
                <w:rFonts w:ascii="Times New Roman" w:eastAsia="Times New Roman" w:hAnsi="Times New Roman"/>
                <w:b/>
                <w:lang w:eastAsia="ru-RU"/>
              </w:rPr>
            </w:pPr>
            <w:r w:rsidRPr="00256EE8">
              <w:rPr>
                <w:rFonts w:ascii="Times New Roman" w:eastAsia="Times New Roman" w:hAnsi="Times New Roman"/>
                <w:b/>
                <w:lang w:eastAsia="ru-RU"/>
              </w:rPr>
              <w:t>3</w:t>
            </w:r>
            <w:r w:rsidR="00C04EE7">
              <w:rPr>
                <w:rFonts w:ascii="Times New Roman" w:eastAsia="Times New Roman" w:hAnsi="Times New Roman"/>
                <w:b/>
                <w:lang w:eastAsia="ru-RU"/>
              </w:rPr>
              <w:t>1</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9" w:right="-108"/>
              <w:jc w:val="center"/>
              <w:rPr>
                <w:rFonts w:ascii="Times New Roman" w:eastAsia="Times New Roman" w:hAnsi="Times New Roman"/>
                <w:b/>
                <w:lang w:eastAsia="ru-RU"/>
              </w:rPr>
            </w:pPr>
            <w:r w:rsidRPr="00256EE8">
              <w:rPr>
                <w:rFonts w:ascii="Times New Roman" w:eastAsia="Times New Roman" w:hAnsi="Times New Roman"/>
                <w:b/>
                <w:lang w:eastAsia="ru-RU"/>
              </w:rPr>
              <w:t>34</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08" w:right="-137"/>
              <w:jc w:val="center"/>
              <w:rPr>
                <w:rFonts w:ascii="Times New Roman" w:eastAsia="Times New Roman" w:hAnsi="Times New Roman"/>
                <w:b/>
                <w:lang w:eastAsia="ru-RU"/>
              </w:rPr>
            </w:pPr>
            <w:r w:rsidRPr="00256EE8">
              <w:rPr>
                <w:rFonts w:ascii="Times New Roman" w:eastAsia="Times New Roman" w:hAnsi="Times New Roman"/>
                <w:b/>
                <w:lang w:eastAsia="ru-RU"/>
              </w:rPr>
              <w:t>3</w:t>
            </w:r>
            <w:r w:rsidR="00C04EE7">
              <w:rPr>
                <w:rFonts w:ascii="Times New Roman" w:eastAsia="Times New Roman" w:hAnsi="Times New Roman"/>
                <w:b/>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rsidR="00256EE8" w:rsidRPr="00256EE8" w:rsidRDefault="00256EE8" w:rsidP="00256EE8">
            <w:pPr>
              <w:ind w:left="-124" w:right="-108"/>
              <w:jc w:val="center"/>
              <w:rPr>
                <w:rFonts w:ascii="Times New Roman" w:eastAsia="Times New Roman" w:hAnsi="Times New Roman"/>
                <w:b/>
                <w:lang w:eastAsia="ru-RU"/>
              </w:rPr>
            </w:pPr>
            <w:r w:rsidRPr="00256EE8">
              <w:rPr>
                <w:rFonts w:ascii="Times New Roman" w:eastAsia="Times New Roman" w:hAnsi="Times New Roman"/>
                <w:b/>
                <w:lang w:eastAsia="ru-RU"/>
              </w:rPr>
              <w:t>3</w:t>
            </w:r>
            <w:r w:rsidR="00C04EE7">
              <w:rPr>
                <w:rFonts w:ascii="Times New Roman" w:eastAsia="Times New Roman" w:hAnsi="Times New Roman"/>
                <w:b/>
                <w:lang w:eastAsia="ru-RU"/>
              </w:rPr>
              <w:t>4</w:t>
            </w:r>
          </w:p>
        </w:tc>
      </w:tr>
      <w:tr w:rsidR="00256EE8" w:rsidRPr="00256EE8" w:rsidTr="00C04EE7">
        <w:trPr>
          <w:trHeight w:val="405"/>
        </w:trPr>
        <w:tc>
          <w:tcPr>
            <w:tcW w:w="4947" w:type="dxa"/>
            <w:tcBorders>
              <w:top w:val="single" w:sz="4" w:space="0" w:color="auto"/>
              <w:left w:val="single" w:sz="4" w:space="0" w:color="auto"/>
              <w:bottom w:val="single" w:sz="4" w:space="0" w:color="auto"/>
              <w:right w:val="single" w:sz="4" w:space="0" w:color="auto"/>
            </w:tcBorders>
            <w:hideMark/>
          </w:tcPr>
          <w:p w:rsidR="00256EE8" w:rsidRPr="00F431B6" w:rsidRDefault="00C04EE7" w:rsidP="00256EE8">
            <w:pPr>
              <w:ind w:left="72" w:right="-108"/>
              <w:rPr>
                <w:rFonts w:ascii="Times New Roman" w:eastAsia="Times New Roman" w:hAnsi="Times New Roman"/>
                <w:lang w:val="ru-RU" w:eastAsia="ru-RU"/>
              </w:rPr>
            </w:pPr>
            <w:r w:rsidRPr="00F431B6">
              <w:rPr>
                <w:rFonts w:ascii="Times New Roman" w:eastAsia="Times New Roman" w:hAnsi="Times New Roman"/>
                <w:lang w:val="ru-RU" w:eastAsia="ru-RU"/>
              </w:rPr>
              <w:t>Национально – региональный компонент и компонент образовательной организации</w:t>
            </w:r>
          </w:p>
        </w:tc>
        <w:tc>
          <w:tcPr>
            <w:tcW w:w="977"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08" w:right="-108"/>
              <w:jc w:val="center"/>
              <w:rPr>
                <w:rFonts w:ascii="Times New Roman" w:eastAsia="Times New Roman" w:hAnsi="Times New Roman"/>
                <w:lang w:eastAsia="ru-RU"/>
              </w:rPr>
            </w:pPr>
            <w:r>
              <w:rPr>
                <w:rFonts w:ascii="Times New Roman" w:eastAsia="Times New Roman" w:hAnsi="Times New Roman"/>
                <w:lang w:eastAsia="ru-RU"/>
              </w:rPr>
              <w:t>4</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24" w:right="-92"/>
              <w:jc w:val="center"/>
              <w:rPr>
                <w:rFonts w:ascii="Times New Roman" w:eastAsia="Times New Roman" w:hAnsi="Times New Roman"/>
                <w:lang w:eastAsia="ru-RU"/>
              </w:rPr>
            </w:pPr>
            <w:r>
              <w:rPr>
                <w:rFonts w:ascii="Times New Roman" w:eastAsia="Times New Roman" w:hAnsi="Times New Roman"/>
                <w:lang w:eastAsia="ru-RU"/>
              </w:rPr>
              <w:t>2</w:t>
            </w:r>
          </w:p>
        </w:tc>
        <w:tc>
          <w:tcPr>
            <w:tcW w:w="1099" w:type="dxa"/>
            <w:tcBorders>
              <w:top w:val="single" w:sz="4" w:space="0" w:color="auto"/>
              <w:left w:val="single" w:sz="4" w:space="0" w:color="auto"/>
              <w:bottom w:val="single" w:sz="4" w:space="0" w:color="auto"/>
              <w:right w:val="single" w:sz="4" w:space="0" w:color="auto"/>
            </w:tcBorders>
            <w:hideMark/>
          </w:tcPr>
          <w:p w:rsidR="00256EE8" w:rsidRPr="00256EE8" w:rsidRDefault="00C04EE7" w:rsidP="00256EE8">
            <w:pPr>
              <w:ind w:left="-129" w:right="-108"/>
              <w:jc w:val="center"/>
              <w:rPr>
                <w:rFonts w:ascii="Times New Roman" w:eastAsia="Times New Roman" w:hAnsi="Times New Roman"/>
                <w:lang w:eastAsia="ru-RU"/>
              </w:rPr>
            </w:pPr>
            <w:r>
              <w:rPr>
                <w:rFonts w:ascii="Times New Roman" w:eastAsia="Times New Roman" w:hAnsi="Times New Roman"/>
                <w:lang w:eastAsia="ru-RU"/>
              </w:rPr>
              <w:t>1</w:t>
            </w:r>
          </w:p>
        </w:tc>
        <w:tc>
          <w:tcPr>
            <w:tcW w:w="1099" w:type="dxa"/>
            <w:tcBorders>
              <w:top w:val="single" w:sz="4" w:space="0" w:color="auto"/>
              <w:left w:val="single" w:sz="4" w:space="0" w:color="auto"/>
              <w:bottom w:val="single" w:sz="4" w:space="0" w:color="auto"/>
              <w:right w:val="single" w:sz="4" w:space="0" w:color="auto"/>
            </w:tcBorders>
          </w:tcPr>
          <w:p w:rsidR="00256EE8" w:rsidRPr="00256EE8" w:rsidRDefault="00C04EE7" w:rsidP="00256EE8">
            <w:pPr>
              <w:ind w:left="-108" w:right="-137"/>
              <w:jc w:val="center"/>
              <w:rPr>
                <w:rFonts w:ascii="Times New Roman" w:eastAsia="Times New Roman" w:hAnsi="Times New Roman"/>
                <w:lang w:eastAsia="ru-RU"/>
              </w:rPr>
            </w:pPr>
            <w:r>
              <w:rPr>
                <w:rFonts w:ascii="Times New Roman" w:eastAsia="Times New Roman" w:hAnsi="Times New Roman"/>
                <w:lang w:eastAsia="ru-RU"/>
              </w:rPr>
              <w:t>1</w:t>
            </w:r>
          </w:p>
        </w:tc>
        <w:tc>
          <w:tcPr>
            <w:tcW w:w="1100" w:type="dxa"/>
            <w:tcBorders>
              <w:top w:val="single" w:sz="4" w:space="0" w:color="auto"/>
              <w:left w:val="single" w:sz="4" w:space="0" w:color="auto"/>
              <w:bottom w:val="single" w:sz="4" w:space="0" w:color="auto"/>
              <w:right w:val="single" w:sz="4" w:space="0" w:color="auto"/>
            </w:tcBorders>
          </w:tcPr>
          <w:p w:rsidR="00256EE8" w:rsidRPr="00256EE8" w:rsidRDefault="00C04EE7" w:rsidP="00256EE8">
            <w:pPr>
              <w:ind w:left="-124" w:right="-108"/>
              <w:jc w:val="center"/>
              <w:rPr>
                <w:rFonts w:ascii="Times New Roman" w:eastAsia="Times New Roman" w:hAnsi="Times New Roman"/>
                <w:lang w:eastAsia="ru-RU"/>
              </w:rPr>
            </w:pPr>
            <w:r>
              <w:rPr>
                <w:rFonts w:ascii="Times New Roman" w:eastAsia="Times New Roman" w:hAnsi="Times New Roman"/>
                <w:lang w:eastAsia="ru-RU"/>
              </w:rPr>
              <w:t>2</w:t>
            </w:r>
          </w:p>
        </w:tc>
      </w:tr>
      <w:tr w:rsidR="00C04EE7" w:rsidRPr="00256EE8" w:rsidTr="00C04EE7">
        <w:trPr>
          <w:trHeight w:val="1245"/>
        </w:trPr>
        <w:tc>
          <w:tcPr>
            <w:tcW w:w="4947" w:type="dxa"/>
            <w:tcBorders>
              <w:top w:val="single" w:sz="4" w:space="0" w:color="auto"/>
              <w:left w:val="single" w:sz="4" w:space="0" w:color="auto"/>
              <w:right w:val="single" w:sz="4" w:space="0" w:color="auto"/>
            </w:tcBorders>
          </w:tcPr>
          <w:p w:rsidR="00C04EE7" w:rsidRPr="00256EE8" w:rsidRDefault="00C04EE7" w:rsidP="00256EE8">
            <w:pPr>
              <w:ind w:left="72" w:right="-108"/>
              <w:rPr>
                <w:rFonts w:ascii="Times New Roman" w:eastAsia="Times New Roman" w:hAnsi="Times New Roman"/>
                <w:lang w:eastAsia="ru-RU"/>
              </w:rPr>
            </w:pPr>
            <w:r>
              <w:rPr>
                <w:rFonts w:ascii="Times New Roman" w:eastAsia="Times New Roman" w:hAnsi="Times New Roman"/>
                <w:b/>
                <w:lang w:eastAsia="ru-RU"/>
              </w:rPr>
              <w:t>Предельно допустимая учебная нагрузка</w:t>
            </w:r>
          </w:p>
        </w:tc>
        <w:tc>
          <w:tcPr>
            <w:tcW w:w="977" w:type="dxa"/>
            <w:tcBorders>
              <w:top w:val="single" w:sz="4" w:space="0" w:color="auto"/>
              <w:left w:val="single" w:sz="4" w:space="0" w:color="auto"/>
              <w:right w:val="single" w:sz="4" w:space="0" w:color="auto"/>
            </w:tcBorders>
          </w:tcPr>
          <w:p w:rsidR="00C04EE7" w:rsidRPr="00256EE8" w:rsidRDefault="00C04EE7" w:rsidP="00256EE8">
            <w:pPr>
              <w:ind w:left="-108" w:right="-108"/>
              <w:jc w:val="center"/>
              <w:rPr>
                <w:rFonts w:ascii="Times New Roman" w:eastAsia="Times New Roman" w:hAnsi="Times New Roman"/>
                <w:lang w:eastAsia="ru-RU"/>
              </w:rPr>
            </w:pPr>
            <w:r w:rsidRPr="00256EE8">
              <w:rPr>
                <w:rFonts w:ascii="Times New Roman" w:eastAsia="Times New Roman" w:hAnsi="Times New Roman"/>
                <w:b/>
                <w:lang w:eastAsia="ru-RU"/>
              </w:rPr>
              <w:t>32</w:t>
            </w:r>
          </w:p>
        </w:tc>
        <w:tc>
          <w:tcPr>
            <w:tcW w:w="1099" w:type="dxa"/>
            <w:tcBorders>
              <w:top w:val="single" w:sz="4" w:space="0" w:color="auto"/>
              <w:left w:val="single" w:sz="4" w:space="0" w:color="auto"/>
              <w:right w:val="single" w:sz="4" w:space="0" w:color="auto"/>
            </w:tcBorders>
          </w:tcPr>
          <w:p w:rsidR="00C04EE7" w:rsidRPr="00256EE8" w:rsidRDefault="00C04EE7" w:rsidP="00256EE8">
            <w:pPr>
              <w:ind w:left="-108" w:right="-92"/>
              <w:jc w:val="center"/>
              <w:rPr>
                <w:rFonts w:ascii="Times New Roman" w:eastAsia="Times New Roman" w:hAnsi="Times New Roman"/>
                <w:lang w:eastAsia="ru-RU"/>
              </w:rPr>
            </w:pPr>
            <w:r w:rsidRPr="00256EE8">
              <w:rPr>
                <w:rFonts w:ascii="Times New Roman" w:eastAsia="Times New Roman" w:hAnsi="Times New Roman"/>
                <w:b/>
                <w:lang w:eastAsia="ru-RU"/>
              </w:rPr>
              <w:t>33</w:t>
            </w:r>
          </w:p>
        </w:tc>
        <w:tc>
          <w:tcPr>
            <w:tcW w:w="1099" w:type="dxa"/>
            <w:tcBorders>
              <w:top w:val="single" w:sz="4" w:space="0" w:color="auto"/>
              <w:left w:val="single" w:sz="4" w:space="0" w:color="auto"/>
              <w:right w:val="single" w:sz="4" w:space="0" w:color="auto"/>
            </w:tcBorders>
          </w:tcPr>
          <w:p w:rsidR="00C04EE7" w:rsidRPr="00256EE8" w:rsidRDefault="00C04EE7" w:rsidP="00256EE8">
            <w:pPr>
              <w:ind w:left="-129" w:right="-108"/>
              <w:jc w:val="center"/>
              <w:rPr>
                <w:rFonts w:ascii="Times New Roman" w:eastAsia="Times New Roman" w:hAnsi="Times New Roman"/>
                <w:lang w:eastAsia="ru-RU"/>
              </w:rPr>
            </w:pPr>
            <w:r w:rsidRPr="00256EE8">
              <w:rPr>
                <w:rFonts w:ascii="Times New Roman" w:eastAsia="Times New Roman" w:hAnsi="Times New Roman"/>
                <w:b/>
                <w:lang w:eastAsia="ru-RU"/>
              </w:rPr>
              <w:t>35</w:t>
            </w:r>
          </w:p>
        </w:tc>
        <w:tc>
          <w:tcPr>
            <w:tcW w:w="1099" w:type="dxa"/>
            <w:tcBorders>
              <w:top w:val="single" w:sz="4" w:space="0" w:color="auto"/>
              <w:left w:val="single" w:sz="4" w:space="0" w:color="auto"/>
              <w:right w:val="single" w:sz="4" w:space="0" w:color="auto"/>
            </w:tcBorders>
          </w:tcPr>
          <w:p w:rsidR="00C04EE7" w:rsidRPr="00256EE8" w:rsidRDefault="00C04EE7" w:rsidP="00256EE8">
            <w:pPr>
              <w:ind w:left="-108" w:right="-137"/>
              <w:jc w:val="center"/>
              <w:rPr>
                <w:rFonts w:ascii="Times New Roman" w:eastAsia="Times New Roman" w:hAnsi="Times New Roman"/>
                <w:lang w:eastAsia="ru-RU"/>
              </w:rPr>
            </w:pPr>
            <w:r w:rsidRPr="00256EE8">
              <w:rPr>
                <w:rFonts w:ascii="Times New Roman" w:eastAsia="Times New Roman" w:hAnsi="Times New Roman"/>
                <w:b/>
                <w:lang w:eastAsia="ru-RU"/>
              </w:rPr>
              <w:t>36</w:t>
            </w:r>
          </w:p>
        </w:tc>
        <w:tc>
          <w:tcPr>
            <w:tcW w:w="1100" w:type="dxa"/>
            <w:tcBorders>
              <w:top w:val="single" w:sz="4" w:space="0" w:color="auto"/>
              <w:left w:val="single" w:sz="4" w:space="0" w:color="auto"/>
              <w:right w:val="single" w:sz="4" w:space="0" w:color="auto"/>
            </w:tcBorders>
          </w:tcPr>
          <w:p w:rsidR="00C04EE7" w:rsidRPr="00256EE8" w:rsidRDefault="00C04EE7" w:rsidP="00256EE8">
            <w:pPr>
              <w:ind w:left="-124" w:right="-108"/>
              <w:jc w:val="center"/>
              <w:rPr>
                <w:rFonts w:ascii="Times New Roman" w:eastAsia="Times New Roman" w:hAnsi="Times New Roman"/>
                <w:lang w:eastAsia="ru-RU"/>
              </w:rPr>
            </w:pPr>
            <w:r w:rsidRPr="00256EE8">
              <w:rPr>
                <w:rFonts w:ascii="Times New Roman" w:eastAsia="Times New Roman" w:hAnsi="Times New Roman"/>
                <w:b/>
                <w:lang w:eastAsia="ru-RU"/>
              </w:rPr>
              <w:t>36</w:t>
            </w:r>
          </w:p>
        </w:tc>
      </w:tr>
    </w:tbl>
    <w:p w:rsidR="003A3B5D" w:rsidRDefault="003A3B5D" w:rsidP="003A3B5D">
      <w:pPr>
        <w:rPr>
          <w:rFonts w:ascii="Times New Roman" w:eastAsia="Times New Roman" w:hAnsi="Times New Roman" w:cs="Arial"/>
          <w:sz w:val="28"/>
          <w:szCs w:val="20"/>
          <w:lang w:eastAsia="ru-RU"/>
        </w:rPr>
      </w:pPr>
      <w:bookmarkStart w:id="129" w:name="page1"/>
      <w:bookmarkEnd w:id="129"/>
    </w:p>
    <w:p w:rsidR="001923ED" w:rsidRPr="00F431B6" w:rsidRDefault="001923ED" w:rsidP="001923ED">
      <w:pPr>
        <w:rPr>
          <w:rFonts w:ascii="Times New Roman" w:hAnsi="Times New Roman"/>
          <w:b/>
          <w:lang w:val="ru-RU"/>
        </w:rPr>
      </w:pPr>
      <w:r w:rsidRPr="00F431B6">
        <w:rPr>
          <w:lang w:val="ru-RU"/>
        </w:rPr>
        <w:t xml:space="preserve">Из компонента  </w:t>
      </w:r>
      <w:r w:rsidRPr="00F431B6">
        <w:rPr>
          <w:b/>
          <w:lang w:val="ru-RU"/>
        </w:rPr>
        <w:t>НРК и ОО (5кл.)</w:t>
      </w:r>
      <w:r w:rsidRPr="00F431B6">
        <w:rPr>
          <w:lang w:val="ru-RU"/>
        </w:rPr>
        <w:t xml:space="preserve">  по </w:t>
      </w:r>
      <w:r w:rsidRPr="00F431B6">
        <w:rPr>
          <w:b/>
          <w:lang w:val="ru-RU"/>
        </w:rPr>
        <w:t>1 час</w:t>
      </w:r>
      <w:r w:rsidRPr="00F431B6">
        <w:rPr>
          <w:lang w:val="ru-RU"/>
        </w:rPr>
        <w:t xml:space="preserve"> переносятся на предметы  родная  литература, обществознание, биология, ИЗО; </w:t>
      </w:r>
      <w:r w:rsidRPr="00F431B6">
        <w:rPr>
          <w:b/>
          <w:lang w:val="ru-RU"/>
        </w:rPr>
        <w:t>(6кл.)</w:t>
      </w:r>
      <w:r w:rsidRPr="00F431B6">
        <w:rPr>
          <w:lang w:val="ru-RU"/>
        </w:rPr>
        <w:t xml:space="preserve"> на родную литературу, ИЗО; </w:t>
      </w:r>
      <w:r w:rsidRPr="00F431B6">
        <w:rPr>
          <w:b/>
          <w:lang w:val="ru-RU"/>
        </w:rPr>
        <w:t>(7кл.)</w:t>
      </w:r>
      <w:r w:rsidRPr="00F431B6">
        <w:rPr>
          <w:lang w:val="ru-RU"/>
        </w:rPr>
        <w:t xml:space="preserve"> на родную литературу; </w:t>
      </w:r>
      <w:r w:rsidRPr="00F431B6">
        <w:rPr>
          <w:b/>
          <w:lang w:val="ru-RU"/>
        </w:rPr>
        <w:t>(8кл.)</w:t>
      </w:r>
      <w:r w:rsidRPr="00F431B6">
        <w:rPr>
          <w:lang w:val="ru-RU"/>
        </w:rPr>
        <w:t xml:space="preserve"> на Русскую литературу; </w:t>
      </w:r>
      <w:r w:rsidRPr="00F431B6">
        <w:rPr>
          <w:b/>
          <w:lang w:val="ru-RU"/>
        </w:rPr>
        <w:t>(9кл.)</w:t>
      </w:r>
      <w:r w:rsidRPr="00F431B6">
        <w:rPr>
          <w:lang w:val="ru-RU"/>
        </w:rPr>
        <w:t xml:space="preserve"> на Русский язык, родную литературу.</w:t>
      </w:r>
    </w:p>
    <w:p w:rsidR="001923ED" w:rsidRPr="00F431B6" w:rsidRDefault="001923ED" w:rsidP="003A3B5D">
      <w:pPr>
        <w:rPr>
          <w:rFonts w:ascii="Times New Roman" w:eastAsia="Times New Roman" w:hAnsi="Times New Roman" w:cs="Arial"/>
          <w:sz w:val="28"/>
          <w:szCs w:val="20"/>
          <w:lang w:val="ru-RU" w:eastAsia="ru-RU"/>
        </w:rPr>
        <w:sectPr w:rsidR="001923ED" w:rsidRPr="00F431B6">
          <w:footerReference w:type="default" r:id="rId55"/>
          <w:pgSz w:w="11900" w:h="16838"/>
          <w:pgMar w:top="1133" w:right="840" w:bottom="1440" w:left="1700" w:header="0" w:footer="0" w:gutter="0"/>
          <w:cols w:space="720"/>
        </w:sectPr>
      </w:pPr>
    </w:p>
    <w:p w:rsidR="005B10D2" w:rsidRPr="00F431B6" w:rsidRDefault="0062591E" w:rsidP="0062591E">
      <w:pPr>
        <w:spacing w:before="100" w:beforeAutospacing="1" w:after="100" w:afterAutospacing="1"/>
        <w:outlineLvl w:val="2"/>
        <w:rPr>
          <w:rFonts w:ascii="Times New Roman" w:eastAsia="@Arial Unicode MS" w:hAnsi="Times New Roman"/>
          <w:b/>
          <w:bCs/>
          <w:lang w:val="ru-RU" w:eastAsia="ru-RU"/>
        </w:rPr>
      </w:pPr>
      <w:r w:rsidRPr="00F431B6">
        <w:rPr>
          <w:rFonts w:ascii="Times New Roman" w:eastAsia="@Arial Unicode MS" w:hAnsi="Times New Roman"/>
          <w:b/>
          <w:bCs/>
          <w:lang w:val="ru-RU" w:eastAsia="ru-RU"/>
        </w:rPr>
        <w:lastRenderedPageBreak/>
        <w:t xml:space="preserve"> П</w:t>
      </w:r>
      <w:r w:rsidR="005B10D2" w:rsidRPr="00F431B6">
        <w:rPr>
          <w:rFonts w:ascii="Times New Roman" w:eastAsia="@Arial Unicode MS" w:hAnsi="Times New Roman"/>
          <w:b/>
          <w:bCs/>
          <w:lang w:val="ru-RU" w:eastAsia="ru-RU"/>
        </w:rPr>
        <w:t>лан внеурочной деятельности</w:t>
      </w:r>
    </w:p>
    <w:p w:rsidR="0090430C" w:rsidRPr="00F431B6" w:rsidRDefault="0090430C" w:rsidP="0062591E">
      <w:pPr>
        <w:tabs>
          <w:tab w:val="left" w:pos="3135"/>
        </w:tabs>
        <w:rPr>
          <w:rFonts w:ascii="Times New Roman" w:eastAsia="Times New Roman" w:hAnsi="Times New Roman"/>
          <w:lang w:val="ru-RU" w:eastAsia="ru-RU"/>
        </w:rPr>
      </w:pPr>
    </w:p>
    <w:p w:rsidR="00E70408" w:rsidRPr="00F431B6" w:rsidRDefault="00E70408" w:rsidP="00E70408">
      <w:pPr>
        <w:jc w:val="center"/>
        <w:rPr>
          <w:rFonts w:ascii="Times New Roman" w:eastAsia="Calibri" w:hAnsi="Times New Roman"/>
          <w:b/>
          <w:bCs/>
          <w:lang w:val="ru-RU" w:eastAsia="ru-RU"/>
        </w:rPr>
      </w:pPr>
      <w:r w:rsidRPr="00F431B6">
        <w:rPr>
          <w:rFonts w:ascii="Times New Roman" w:eastAsia="Calibri" w:hAnsi="Times New Roman"/>
          <w:b/>
          <w:bCs/>
          <w:lang w:val="ru-RU" w:eastAsia="ru-RU"/>
        </w:rPr>
        <w:t>Пояснительная записка</w:t>
      </w:r>
    </w:p>
    <w:p w:rsidR="005A376B" w:rsidRPr="00F431B6" w:rsidRDefault="00E70408" w:rsidP="005A376B">
      <w:pPr>
        <w:pStyle w:val="affb"/>
        <w:rPr>
          <w:rFonts w:eastAsia="Calibri"/>
          <w:lang w:val="ru-RU" w:eastAsia="ru-RU"/>
        </w:rPr>
      </w:pPr>
      <w:r w:rsidRPr="00F431B6">
        <w:rPr>
          <w:rFonts w:eastAsia="Calibri"/>
          <w:lang w:val="ru-RU" w:eastAsia="ru-RU"/>
        </w:rPr>
        <w:br/>
      </w:r>
      <w:r w:rsidRPr="00F431B6">
        <w:rPr>
          <w:rFonts w:eastAsia="Calibri"/>
          <w:lang w:val="ru-RU" w:eastAsia="ru-RU"/>
        </w:rPr>
        <w:b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5A376B" w:rsidRPr="00F431B6" w:rsidRDefault="00E70408" w:rsidP="005A376B">
      <w:pPr>
        <w:pStyle w:val="affb"/>
        <w:rPr>
          <w:rFonts w:eastAsia="Calibri"/>
          <w:lang w:val="ru-RU" w:eastAsia="ru-RU"/>
        </w:rPr>
      </w:pPr>
      <w:r w:rsidRPr="00F431B6">
        <w:rPr>
          <w:rFonts w:eastAsia="Calibri"/>
          <w:lang w:val="ru-RU" w:eastAsia="ru-RU"/>
        </w:rPr>
        <w:t>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w:t>
      </w:r>
      <w:r w:rsidR="005A376B" w:rsidRPr="00F431B6">
        <w:rPr>
          <w:rFonts w:eastAsia="Calibri"/>
          <w:lang w:val="ru-RU" w:eastAsia="ru-RU"/>
        </w:rPr>
        <w:t xml:space="preserve">ости. </w:t>
      </w:r>
      <w:r w:rsidR="005A376B" w:rsidRPr="00F431B6">
        <w:rPr>
          <w:rFonts w:eastAsia="Calibri"/>
          <w:lang w:val="ru-RU" w:eastAsia="ru-RU"/>
        </w:rPr>
        <w:br/>
      </w:r>
      <w:r w:rsidRPr="00F431B6">
        <w:rPr>
          <w:rFonts w:eastAsia="Calibri"/>
          <w:lang w:val="ru-RU" w:eastAsia="ru-RU"/>
        </w:rPr>
        <w:t>Настоящая программа создает условия для социального, культурного и профессионального самоопределения, творческой самореализации личности ребёнка,</w:t>
      </w:r>
    </w:p>
    <w:p w:rsidR="005A376B" w:rsidRPr="00F431B6" w:rsidRDefault="00E70408" w:rsidP="005A376B">
      <w:pPr>
        <w:pStyle w:val="affb"/>
        <w:rPr>
          <w:rFonts w:eastAsia="Calibri"/>
          <w:lang w:val="ru-RU" w:eastAsia="ru-RU"/>
        </w:rPr>
      </w:pPr>
      <w:r w:rsidRPr="00F431B6">
        <w:rPr>
          <w:rFonts w:eastAsia="Calibri"/>
          <w:lang w:val="ru-RU" w:eastAsia="ru-RU"/>
        </w:rPr>
        <w:t xml:space="preserve"> её интеграции в системе миро</w:t>
      </w:r>
      <w:r w:rsidR="005A376B" w:rsidRPr="00F431B6">
        <w:rPr>
          <w:rFonts w:eastAsia="Calibri"/>
          <w:lang w:val="ru-RU" w:eastAsia="ru-RU"/>
        </w:rPr>
        <w:t xml:space="preserve">вой и отечественной культуры. </w:t>
      </w:r>
      <w:r w:rsidR="005A376B" w:rsidRPr="00F431B6">
        <w:rPr>
          <w:rFonts w:eastAsia="Calibri"/>
          <w:lang w:val="ru-RU" w:eastAsia="ru-RU"/>
        </w:rPr>
        <w:br/>
      </w:r>
      <w:r w:rsidRPr="00F431B6">
        <w:rPr>
          <w:rFonts w:eastAsia="Calibri"/>
          <w:lang w:val="ru-RU" w:eastAsia="ru-RU"/>
        </w:rPr>
        <w:t xml:space="preserve">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w:t>
      </w:r>
    </w:p>
    <w:p w:rsidR="005A376B" w:rsidRPr="00F431B6" w:rsidRDefault="00E70408" w:rsidP="005A376B">
      <w:pPr>
        <w:pStyle w:val="affb"/>
        <w:rPr>
          <w:rFonts w:eastAsia="Calibri"/>
          <w:lang w:val="ru-RU" w:eastAsia="ru-RU"/>
        </w:rPr>
      </w:pPr>
      <w:r w:rsidRPr="00F431B6">
        <w:rPr>
          <w:rFonts w:eastAsia="Calibri"/>
          <w:lang w:val="ru-RU" w:eastAsia="ru-RU"/>
        </w:rPr>
        <w:t xml:space="preserve">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w:t>
      </w:r>
      <w:r w:rsidR="005A376B" w:rsidRPr="00F431B6">
        <w:rPr>
          <w:rFonts w:eastAsia="Calibri"/>
          <w:lang w:val="ru-RU" w:eastAsia="ru-RU"/>
        </w:rPr>
        <w:t>большой воспитательный эффект.</w:t>
      </w:r>
      <w:r w:rsidR="005A376B" w:rsidRPr="00F431B6">
        <w:rPr>
          <w:rFonts w:eastAsia="Calibri"/>
          <w:lang w:val="ru-RU" w:eastAsia="ru-RU"/>
        </w:rPr>
        <w:br/>
      </w:r>
      <w:r w:rsidRPr="00F431B6">
        <w:rPr>
          <w:rFonts w:eastAsia="Calibri"/>
          <w:lang w:val="ru-RU" w:eastAsia="ru-RU"/>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w:t>
      </w:r>
      <w:r w:rsidR="005A376B" w:rsidRPr="00F431B6">
        <w:rPr>
          <w:rFonts w:eastAsia="Calibri"/>
          <w:lang w:val="ru-RU" w:eastAsia="ru-RU"/>
        </w:rPr>
        <w:t>ешной социализации в обществе.</w:t>
      </w:r>
      <w:r w:rsidR="005A376B" w:rsidRPr="00F431B6">
        <w:rPr>
          <w:rFonts w:eastAsia="Calibri"/>
          <w:lang w:val="ru-RU" w:eastAsia="ru-RU"/>
        </w:rPr>
        <w:br/>
      </w:r>
      <w:r w:rsidRPr="00F431B6">
        <w:rPr>
          <w:rFonts w:eastAsia="Calibri"/>
          <w:lang w:val="ru-RU" w:eastAsia="ru-RU"/>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w:t>
      </w:r>
      <w:r w:rsidR="005A376B" w:rsidRPr="00F431B6">
        <w:rPr>
          <w:rFonts w:eastAsia="Calibri"/>
          <w:lang w:val="ru-RU" w:eastAsia="ru-RU"/>
        </w:rPr>
        <w:t>правильный нравственный выбор.</w:t>
      </w:r>
      <w:r w:rsidR="005A376B" w:rsidRPr="00F431B6">
        <w:rPr>
          <w:rFonts w:eastAsia="Calibri"/>
          <w:lang w:val="ru-RU" w:eastAsia="ru-RU"/>
        </w:rPr>
        <w:br/>
      </w:r>
      <w:r w:rsidRPr="00F431B6">
        <w:rPr>
          <w:rFonts w:eastAsia="Calibri"/>
          <w:lang w:val="ru-RU" w:eastAsia="ru-RU"/>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w:t>
      </w:r>
      <w:r w:rsidR="005A376B" w:rsidRPr="00F431B6">
        <w:rPr>
          <w:rFonts w:eastAsia="Calibri"/>
          <w:lang w:val="ru-RU" w:eastAsia="ru-RU"/>
        </w:rPr>
        <w:t xml:space="preserve">х деятельности. </w:t>
      </w:r>
    </w:p>
    <w:p w:rsidR="00E70408" w:rsidRPr="00F431B6" w:rsidRDefault="00E70408" w:rsidP="005A376B">
      <w:pPr>
        <w:pStyle w:val="affb"/>
        <w:rPr>
          <w:rFonts w:eastAsia="Calibri"/>
          <w:lang w:val="ru-RU" w:eastAsia="ru-RU"/>
        </w:rPr>
      </w:pPr>
      <w:r w:rsidRPr="00F431B6">
        <w:rPr>
          <w:rFonts w:eastAsia="Calibri"/>
          <w:lang w:val="ru-RU" w:eastAsia="ru-RU"/>
        </w:rPr>
        <w:t xml:space="preserve">Однако наиболее продуктивно это воспитание осуществлять </w:t>
      </w:r>
      <w:r w:rsidR="005A376B" w:rsidRPr="00F431B6">
        <w:rPr>
          <w:rFonts w:eastAsia="Calibri"/>
          <w:lang w:val="ru-RU" w:eastAsia="ru-RU"/>
        </w:rPr>
        <w:t xml:space="preserve">в свободное от обучения время. </w:t>
      </w:r>
      <w:r w:rsidRPr="00F431B6">
        <w:rPr>
          <w:rFonts w:eastAsia="Calibri"/>
          <w:lang w:val="ru-RU" w:eastAsia="ru-RU"/>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w:t>
      </w:r>
      <w:r w:rsidRPr="00F431B6">
        <w:rPr>
          <w:rFonts w:eastAsia="Calibri"/>
          <w:lang w:val="ru-RU" w:eastAsia="ru-RU"/>
        </w:rPr>
        <w:lastRenderedPageBreak/>
        <w:t xml:space="preserve">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w:t>
      </w:r>
      <w:r w:rsidR="00337F32" w:rsidRPr="00F431B6">
        <w:rPr>
          <w:rFonts w:eastAsia="Calibri"/>
          <w:lang w:val="ru-RU" w:eastAsia="ru-RU"/>
        </w:rPr>
        <w:t xml:space="preserve">немаловажную </w:t>
      </w:r>
      <w:r w:rsidRPr="00F431B6">
        <w:rPr>
          <w:rFonts w:eastAsia="Calibri"/>
          <w:lang w:val="ru-RU" w:eastAsia="ru-RU"/>
        </w:rPr>
        <w:t>роль в духовном развитии подростков.</w:t>
      </w:r>
      <w:r w:rsidRPr="00F431B6">
        <w:rPr>
          <w:rFonts w:eastAsia="Calibri"/>
          <w:lang w:val="ru-RU" w:eastAsia="ru-RU"/>
        </w:rPr>
        <w:br/>
      </w:r>
      <w:r w:rsidRPr="00F431B6">
        <w:rPr>
          <w:rFonts w:eastAsia="Calibri"/>
          <w:lang w:val="ru-RU" w:eastAsia="ru-RU"/>
        </w:rPr>
        <w:br/>
        <w:t>Внеурочные занятия направлены на каждого ученика, чтобы он мог ощутить свою уникальность и востребованность. Для внеурочной деятельности обучающихся и организации дополнительного образования в школе создаются необходимые условия. Вся система работы школы по данному направлению призвана предоставить возможность:</w:t>
      </w:r>
    </w:p>
    <w:p w:rsidR="00E70408" w:rsidRPr="00F431B6" w:rsidRDefault="00E70408" w:rsidP="00430708">
      <w:pPr>
        <w:pStyle w:val="a3"/>
        <w:numPr>
          <w:ilvl w:val="0"/>
          <w:numId w:val="30"/>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свободного выбора детьми программ, объединений, которые близки им по природе, отвечают их внутренним потребностям;</w:t>
      </w:r>
    </w:p>
    <w:p w:rsidR="00E70408" w:rsidRPr="00F431B6" w:rsidRDefault="00E70408" w:rsidP="00AB5376">
      <w:pPr>
        <w:numPr>
          <w:ilvl w:val="0"/>
          <w:numId w:val="30"/>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помогают удовлетворить образовательные запросы, почувствовать себя успешным, реализовать и развить свои таланты, способности;</w:t>
      </w:r>
    </w:p>
    <w:p w:rsidR="00E70408" w:rsidRPr="00F431B6" w:rsidRDefault="00E70408" w:rsidP="00AB5376">
      <w:pPr>
        <w:numPr>
          <w:ilvl w:val="0"/>
          <w:numId w:val="30"/>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стать активным в решении жизненных и социальных проблем, уметь нести ответственность за свой выбор;</w:t>
      </w:r>
    </w:p>
    <w:p w:rsidR="00E70408" w:rsidRPr="00F431B6" w:rsidRDefault="00E70408" w:rsidP="00AB5376">
      <w:pPr>
        <w:numPr>
          <w:ilvl w:val="0"/>
          <w:numId w:val="30"/>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E70408" w:rsidRPr="0062591E" w:rsidRDefault="00E70408" w:rsidP="00E70408">
      <w:pPr>
        <w:jc w:val="both"/>
        <w:rPr>
          <w:rFonts w:ascii="Times New Roman" w:eastAsia="Calibri" w:hAnsi="Times New Roman"/>
          <w:lang w:eastAsia="ru-RU"/>
        </w:rPr>
      </w:pPr>
      <w:r w:rsidRPr="00F431B6">
        <w:rPr>
          <w:rFonts w:ascii="Times New Roman" w:eastAsia="Calibri" w:hAnsi="Times New Roman"/>
          <w:lang w:val="ru-RU" w:eastAsia="ru-RU"/>
        </w:rPr>
        <w:t xml:space="preserve">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w:t>
      </w:r>
      <w:r w:rsidRPr="0062591E">
        <w:rPr>
          <w:rFonts w:ascii="Times New Roman" w:eastAsia="Calibri" w:hAnsi="Times New Roman"/>
          <w:lang w:eastAsia="ru-RU"/>
        </w:rPr>
        <w:t>В этой связи возникла необходимость акцентировать внимание:</w:t>
      </w:r>
    </w:p>
    <w:p w:rsidR="00E70408" w:rsidRPr="00F431B6" w:rsidRDefault="00E70408" w:rsidP="00AB5376">
      <w:pPr>
        <w:numPr>
          <w:ilvl w:val="0"/>
          <w:numId w:val="31"/>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на регуляции социального поведения ребёнка;</w:t>
      </w:r>
    </w:p>
    <w:p w:rsidR="00E70408" w:rsidRPr="00F431B6" w:rsidRDefault="00E70408" w:rsidP="00AB5376">
      <w:pPr>
        <w:numPr>
          <w:ilvl w:val="0"/>
          <w:numId w:val="31"/>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привитие детям аккуратности в обращении с учебными принадлежностями;</w:t>
      </w:r>
    </w:p>
    <w:p w:rsidR="00E70408" w:rsidRPr="00F431B6" w:rsidRDefault="00E70408" w:rsidP="00AB5376">
      <w:pPr>
        <w:numPr>
          <w:ilvl w:val="0"/>
          <w:numId w:val="31"/>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сохранение положительного отношения к школе и учению;</w:t>
      </w:r>
    </w:p>
    <w:p w:rsidR="00E70408" w:rsidRPr="0062591E" w:rsidRDefault="00E70408" w:rsidP="00AB5376">
      <w:pPr>
        <w:numPr>
          <w:ilvl w:val="0"/>
          <w:numId w:val="3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воспитание здорового образа жизни;</w:t>
      </w:r>
    </w:p>
    <w:p w:rsidR="00E70408" w:rsidRPr="00F431B6" w:rsidRDefault="00E70408" w:rsidP="00AB5376">
      <w:pPr>
        <w:numPr>
          <w:ilvl w:val="0"/>
          <w:numId w:val="31"/>
        </w:numPr>
        <w:spacing w:before="100" w:beforeAutospacing="1" w:afterAutospacing="1"/>
        <w:jc w:val="both"/>
        <w:rPr>
          <w:rFonts w:ascii="Times New Roman" w:eastAsia="Calibri" w:hAnsi="Times New Roman"/>
          <w:lang w:val="ru-RU" w:eastAsia="ru-RU"/>
        </w:rPr>
      </w:pPr>
      <w:r w:rsidRPr="00F431B6">
        <w:rPr>
          <w:rFonts w:ascii="Times New Roman" w:eastAsia="Calibri" w:hAnsi="Times New Roman"/>
          <w:lang w:val="ru-RU" w:eastAsia="ru-RU"/>
        </w:rPr>
        <w:t>интегрирование усилий учителя и родителей;</w:t>
      </w:r>
      <w:r w:rsidRPr="00F431B6">
        <w:rPr>
          <w:rFonts w:ascii="Times New Roman" w:eastAsia="Calibri" w:hAnsi="Times New Roman"/>
          <w:lang w:val="ru-RU" w:eastAsia="ru-RU"/>
        </w:rPr>
        <w:br/>
        <w:t>привлечение учащихся к творческим конкурсам вне школы.</w:t>
      </w:r>
      <w:r w:rsidRPr="00F431B6">
        <w:rPr>
          <w:rFonts w:ascii="Times New Roman" w:eastAsia="Calibri" w:hAnsi="Times New Roman"/>
          <w:lang w:val="ru-RU" w:eastAsia="ru-RU"/>
        </w:rPr>
        <w:br/>
      </w:r>
      <w:r w:rsidRPr="00F431B6">
        <w:rPr>
          <w:rFonts w:ascii="Times New Roman" w:eastAsia="Calibri" w:hAnsi="Times New Roman"/>
          <w:lang w:val="ru-RU" w:eastAsia="ru-RU"/>
        </w:rPr>
        <w:b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r w:rsidRPr="00F431B6">
        <w:rPr>
          <w:rFonts w:ascii="Times New Roman" w:eastAsia="Calibri" w:hAnsi="Times New Roman"/>
          <w:lang w:val="ru-RU" w:eastAsia="ru-RU"/>
        </w:rPr>
        <w:br/>
      </w:r>
      <w:r w:rsidRPr="00F431B6">
        <w:rPr>
          <w:rFonts w:ascii="Times New Roman" w:eastAsia="Calibri" w:hAnsi="Times New Roman"/>
          <w:lang w:val="ru-RU" w:eastAsia="ru-RU"/>
        </w:rPr>
        <w:br/>
        <w:t>Образовательным учреждением гарантируется использование воспитательного потенциала основных и дополнительных образовательных программ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 xml:space="preserve">гражданственности, патриотизма, уважения к правам и свободам человека; </w:t>
      </w:r>
    </w:p>
    <w:p w:rsidR="00E70408" w:rsidRPr="0062591E" w:rsidRDefault="00E70408" w:rsidP="00AB5376">
      <w:pPr>
        <w:numPr>
          <w:ilvl w:val="0"/>
          <w:numId w:val="3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социальной активности; </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представлений о нравственности и опыте взаимодействия со сверстниками и взрослыми в соответствии с общепринятыми нравственными нормами;</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приобщение к системе культурных ценностей;</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lastRenderedPageBreak/>
        <w:t>трудолюбия, готовности к осознанному выбору будущей профессии, стремления к профессионализму, конкурентоспособности;</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экологической культуры, предполагающей ценностное отношение к природе, людям, собственному здоровью;</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E70408" w:rsidRPr="00F431B6" w:rsidRDefault="00E70408" w:rsidP="00AB5376">
      <w:pPr>
        <w:numPr>
          <w:ilvl w:val="0"/>
          <w:numId w:val="32"/>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 и навыков, навыков самоорганизации, проектирования собственной деятельности;</w:t>
      </w:r>
    </w:p>
    <w:p w:rsidR="00E70408" w:rsidRPr="0062591E" w:rsidRDefault="00E70408" w:rsidP="00AB5376">
      <w:pPr>
        <w:numPr>
          <w:ilvl w:val="0"/>
          <w:numId w:val="3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навыков здорового образа жизни.</w:t>
      </w:r>
    </w:p>
    <w:p w:rsidR="00E70408" w:rsidRPr="00F431B6" w:rsidRDefault="00E70408" w:rsidP="00E70408">
      <w:p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 xml:space="preserve">В соответствии с требованиями Стандарта внеурочная деятельность организуется </w:t>
      </w:r>
      <w:r w:rsidRPr="00F431B6">
        <w:rPr>
          <w:rFonts w:ascii="Times New Roman" w:eastAsia="Calibri" w:hAnsi="Times New Roman"/>
          <w:b/>
          <w:lang w:val="ru-RU" w:eastAsia="ru-RU"/>
        </w:rPr>
        <w:t>по направлениям развития личности:</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спортивно-оздоровительное,</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общеинтеллектуальное,</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духовно-нравственное,</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общекультурное;</w:t>
      </w:r>
    </w:p>
    <w:p w:rsidR="00E70408" w:rsidRPr="0062591E" w:rsidRDefault="00E70408" w:rsidP="00AB5376">
      <w:pPr>
        <w:numPr>
          <w:ilvl w:val="0"/>
          <w:numId w:val="41"/>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социальное</w:t>
      </w:r>
    </w:p>
    <w:p w:rsidR="00E70408" w:rsidRPr="0062591E" w:rsidRDefault="00E70408" w:rsidP="00E70408">
      <w:p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b/>
          <w:lang w:eastAsia="ru-RU"/>
        </w:rPr>
        <w:t>по  видам деятельности</w:t>
      </w:r>
      <w:r w:rsidRPr="0062591E">
        <w:rPr>
          <w:rFonts w:ascii="Times New Roman" w:eastAsia="Calibri" w:hAnsi="Times New Roman"/>
          <w:lang w:eastAsia="ru-RU"/>
        </w:rPr>
        <w:t xml:space="preserve">: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игровая, познавательная,</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 проблемно-ценностное общение,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досугово-развлекательная,</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 художественное творчество,</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 социальное творчество,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трудовая деятельность,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спортивно-оздоровительная, </w:t>
      </w:r>
    </w:p>
    <w:p w:rsidR="00E70408" w:rsidRPr="0062591E" w:rsidRDefault="00E70408" w:rsidP="00AB5376">
      <w:pPr>
        <w:numPr>
          <w:ilvl w:val="0"/>
          <w:numId w:val="42"/>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 xml:space="preserve">туристско-краеведческая </w:t>
      </w:r>
    </w:p>
    <w:p w:rsidR="00E70408"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b/>
          <w:bCs/>
          <w:lang w:val="ru-RU" w:eastAsia="ru-RU"/>
        </w:rPr>
        <w:t>Для реализации в школе</w:t>
      </w:r>
      <w:r w:rsidR="00337F32" w:rsidRPr="00F431B6">
        <w:rPr>
          <w:rFonts w:ascii="Times New Roman" w:eastAsia="Calibri" w:hAnsi="Times New Roman"/>
          <w:b/>
          <w:bCs/>
          <w:lang w:val="ru-RU" w:eastAsia="ru-RU"/>
        </w:rPr>
        <w:t xml:space="preserve"> - интернате</w:t>
      </w:r>
      <w:r w:rsidRPr="00F431B6">
        <w:rPr>
          <w:rFonts w:ascii="Times New Roman" w:eastAsia="Calibri" w:hAnsi="Times New Roman"/>
          <w:b/>
          <w:bCs/>
          <w:lang w:val="ru-RU" w:eastAsia="ru-RU"/>
        </w:rPr>
        <w:t xml:space="preserve"> доступны следующие виды внеучебной деятельности</w:t>
      </w:r>
      <w:r w:rsidRPr="00F431B6">
        <w:rPr>
          <w:rFonts w:ascii="Times New Roman" w:eastAsia="Calibri" w:hAnsi="Times New Roman"/>
          <w:u w:val="single"/>
          <w:lang w:val="ru-RU" w:eastAsia="ru-RU"/>
        </w:rPr>
        <w:t xml:space="preserve">: </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игровая деятельность;</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познавательная деятельность;</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проблемно-ценностное общение;</w:t>
      </w:r>
    </w:p>
    <w:p w:rsidR="00E70408" w:rsidRPr="00F431B6" w:rsidRDefault="00E70408" w:rsidP="00AB5376">
      <w:pPr>
        <w:numPr>
          <w:ilvl w:val="0"/>
          <w:numId w:val="33"/>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досугово-</w:t>
      </w:r>
      <w:r w:rsidR="00337F32" w:rsidRPr="00F431B6">
        <w:rPr>
          <w:rFonts w:ascii="Times New Roman" w:eastAsia="Calibri" w:hAnsi="Times New Roman"/>
          <w:lang w:val="ru-RU" w:eastAsia="ru-RU"/>
        </w:rPr>
        <w:t xml:space="preserve"> </w:t>
      </w:r>
      <w:r w:rsidRPr="00F431B6">
        <w:rPr>
          <w:rFonts w:ascii="Times New Roman" w:eastAsia="Calibri" w:hAnsi="Times New Roman"/>
          <w:lang w:val="ru-RU" w:eastAsia="ru-RU"/>
        </w:rPr>
        <w:t>развлекательная деятельность (досуговое общение);</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художественное творчество;</w:t>
      </w:r>
    </w:p>
    <w:p w:rsidR="00E70408" w:rsidRPr="00F431B6" w:rsidRDefault="00E70408" w:rsidP="00AB5376">
      <w:pPr>
        <w:numPr>
          <w:ilvl w:val="0"/>
          <w:numId w:val="33"/>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социальное творчество (социально значимая волонтерская деятельность);</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трудовая (производственная) деятельность;</w:t>
      </w:r>
    </w:p>
    <w:p w:rsidR="00E70408" w:rsidRPr="0062591E" w:rsidRDefault="00E70408" w:rsidP="00AB5376">
      <w:pPr>
        <w:numPr>
          <w:ilvl w:val="0"/>
          <w:numId w:val="33"/>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спортивно-оздоровительная деятельность;</w:t>
      </w:r>
    </w:p>
    <w:p w:rsidR="00E70408" w:rsidRPr="0062591E" w:rsidRDefault="00E70408" w:rsidP="00E70408">
      <w:pPr>
        <w:pStyle w:val="aa"/>
        <w:spacing w:before="0" w:beforeAutospacing="0" w:after="0"/>
        <w:jc w:val="center"/>
        <w:rPr>
          <w:b/>
          <w:color w:val="000000"/>
        </w:rPr>
      </w:pPr>
      <w:r w:rsidRPr="0062591E">
        <w:rPr>
          <w:b/>
          <w:color w:val="000000"/>
        </w:rPr>
        <w:t>Организация внеурочной деятельности</w:t>
      </w:r>
    </w:p>
    <w:p w:rsidR="00E70408" w:rsidRPr="0062591E" w:rsidRDefault="00E70408" w:rsidP="00E70408">
      <w:pPr>
        <w:pStyle w:val="aa"/>
        <w:spacing w:before="0" w:beforeAutospacing="0" w:after="0"/>
        <w:jc w:val="both"/>
        <w:rPr>
          <w:color w:val="000000"/>
        </w:rPr>
      </w:pPr>
    </w:p>
    <w:p w:rsidR="00E70408" w:rsidRPr="00F431B6" w:rsidRDefault="00E70408" w:rsidP="00E70408">
      <w:pPr>
        <w:pStyle w:val="aa"/>
        <w:spacing w:before="0" w:beforeAutospacing="0" w:after="0"/>
        <w:jc w:val="both"/>
        <w:rPr>
          <w:color w:val="000000"/>
          <w:lang w:val="ru-RU"/>
        </w:rPr>
      </w:pPr>
      <w:r w:rsidRPr="00F431B6">
        <w:rPr>
          <w:color w:val="000000"/>
          <w:lang w:val="ru-RU"/>
        </w:rPr>
        <w:lastRenderedPageBreak/>
        <w:t xml:space="preserve">Форма проведения – группы для занятий формируются из  класса.  Составляется расписание </w:t>
      </w:r>
      <w:r w:rsidR="00337F32" w:rsidRPr="00F431B6">
        <w:rPr>
          <w:color w:val="000000"/>
          <w:lang w:val="ru-RU"/>
        </w:rPr>
        <w:t>занятий. Недельная нагрузка – 9</w:t>
      </w:r>
      <w:r w:rsidRPr="00F431B6">
        <w:rPr>
          <w:color w:val="000000"/>
          <w:lang w:val="ru-RU"/>
        </w:rPr>
        <w:t xml:space="preserve"> часов. В год на класс составляет 3</w:t>
      </w:r>
      <w:r w:rsidR="00337F32" w:rsidRPr="00F431B6">
        <w:rPr>
          <w:color w:val="000000"/>
          <w:lang w:val="ru-RU"/>
        </w:rPr>
        <w:t xml:space="preserve">15 </w:t>
      </w:r>
      <w:r w:rsidRPr="00F431B6">
        <w:rPr>
          <w:color w:val="000000"/>
          <w:lang w:val="ru-RU"/>
        </w:rPr>
        <w:t xml:space="preserve">часов. Занятия имеют аудиторную занятость и внеаудиторную занятость (экскурсии, походы и т.д.) </w:t>
      </w:r>
    </w:p>
    <w:p w:rsidR="00E70408"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b/>
          <w:bCs/>
          <w:lang w:val="ru-RU" w:eastAsia="ru-RU"/>
        </w:rPr>
        <w:t xml:space="preserve">Методы и средства внеурочной деятельности - это </w:t>
      </w:r>
      <w:r w:rsidRPr="00F431B6">
        <w:rPr>
          <w:rFonts w:ascii="Times New Roman" w:eastAsia="Calibri" w:hAnsi="Times New Roman"/>
          <w:lang w:val="ru-RU" w:eastAsia="ru-RU"/>
        </w:rPr>
        <w:t>методы и средства воспитания, выбор которых опреде</w:t>
      </w:r>
      <w:r w:rsidRPr="00F431B6">
        <w:rPr>
          <w:rFonts w:ascii="Times New Roman" w:eastAsia="Calibri" w:hAnsi="Times New Roman"/>
          <w:lang w:val="ru-RU" w:eastAsia="ru-RU"/>
        </w:rPr>
        <w:softHyphen/>
        <w:t>ляется содержанием, формой внеурочной деятельности:</w:t>
      </w:r>
    </w:p>
    <w:p w:rsidR="00E70408" w:rsidRPr="00F431B6" w:rsidRDefault="00E70408" w:rsidP="00AB5376">
      <w:pPr>
        <w:numPr>
          <w:ilvl w:val="0"/>
          <w:numId w:val="34"/>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беседа с учащимися с целью выяснения их интереса, информированности по данному вопросу,</w:t>
      </w:r>
    </w:p>
    <w:p w:rsidR="00E70408" w:rsidRPr="0062591E" w:rsidRDefault="00E70408" w:rsidP="00AB5376">
      <w:pPr>
        <w:numPr>
          <w:ilvl w:val="0"/>
          <w:numId w:val="34"/>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упражнение,</w:t>
      </w:r>
    </w:p>
    <w:p w:rsidR="00E70408" w:rsidRPr="00F431B6" w:rsidRDefault="00E70408" w:rsidP="00AB5376">
      <w:pPr>
        <w:numPr>
          <w:ilvl w:val="0"/>
          <w:numId w:val="34"/>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поручения детям подготовить сообщения (своеобразный метод рассказа),</w:t>
      </w:r>
    </w:p>
    <w:p w:rsidR="00E70408" w:rsidRPr="00F431B6" w:rsidRDefault="00E70408" w:rsidP="00AB5376">
      <w:pPr>
        <w:numPr>
          <w:ilvl w:val="0"/>
          <w:numId w:val="34"/>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методы игры в различных вариантах,</w:t>
      </w:r>
    </w:p>
    <w:p w:rsidR="00E70408" w:rsidRPr="00F431B6" w:rsidRDefault="00E70408" w:rsidP="00AB5376">
      <w:pPr>
        <w:numPr>
          <w:ilvl w:val="0"/>
          <w:numId w:val="34"/>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составление плана и т.д.</w:t>
      </w:r>
    </w:p>
    <w:p w:rsidR="00337F32"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t>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w:t>
      </w:r>
      <w:r w:rsidR="00337F32" w:rsidRPr="00F431B6">
        <w:rPr>
          <w:rFonts w:ascii="Times New Roman" w:eastAsia="Calibri" w:hAnsi="Times New Roman"/>
          <w:lang w:val="ru-RU" w:eastAsia="ru-RU"/>
        </w:rPr>
        <w:t xml:space="preserve">ки. </w:t>
      </w:r>
      <w:r w:rsidR="00337F32" w:rsidRPr="00F431B6">
        <w:rPr>
          <w:rFonts w:ascii="Times New Roman" w:eastAsia="Calibri" w:hAnsi="Times New Roman"/>
          <w:lang w:val="ru-RU" w:eastAsia="ru-RU"/>
        </w:rPr>
        <w:br/>
        <w:t>Школа работает по двум</w:t>
      </w:r>
      <w:r w:rsidRPr="00F431B6">
        <w:rPr>
          <w:rFonts w:ascii="Times New Roman" w:eastAsia="Calibri" w:hAnsi="Times New Roman"/>
          <w:lang w:val="ru-RU" w:eastAsia="ru-RU"/>
        </w:rPr>
        <w:t xml:space="preserve"> уровням результатов внеучебной деятельности школьников:</w:t>
      </w:r>
      <w:r w:rsidRPr="00F431B6">
        <w:rPr>
          <w:rFonts w:ascii="Times New Roman" w:eastAsia="Calibri" w:hAnsi="Times New Roman"/>
          <w:lang w:val="ru-RU" w:eastAsia="ru-RU"/>
        </w:rPr>
        <w:br/>
        <w:t>2-й уровень – школьник ценит общественную жизнь;</w:t>
      </w:r>
      <w:r w:rsidRPr="00F431B6">
        <w:rPr>
          <w:rFonts w:ascii="Times New Roman" w:eastAsia="Calibri" w:hAnsi="Times New Roman"/>
          <w:lang w:val="ru-RU" w:eastAsia="ru-RU"/>
        </w:rPr>
        <w:br/>
        <w:t>3-й уровень – школьник самостоятельно действует в общественной жизни.</w:t>
      </w:r>
      <w:r w:rsidRPr="00F431B6">
        <w:rPr>
          <w:rFonts w:ascii="Times New Roman" w:eastAsia="Calibri" w:hAnsi="Times New Roman"/>
          <w:lang w:val="ru-RU" w:eastAsia="ru-RU"/>
        </w:rPr>
        <w:br/>
      </w:r>
    </w:p>
    <w:p w:rsidR="00E70408"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t xml:space="preserve">Внеурочная деятельность направлена на развитие воспитательных результатов: </w:t>
      </w:r>
    </w:p>
    <w:p w:rsidR="00E70408" w:rsidRPr="00F431B6" w:rsidRDefault="00E70408" w:rsidP="00AB5376">
      <w:pPr>
        <w:numPr>
          <w:ilvl w:val="0"/>
          <w:numId w:val="35"/>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формирование положительного отношения к базовым общественным ценностям;</w:t>
      </w:r>
    </w:p>
    <w:p w:rsidR="00E70408" w:rsidRPr="00F431B6" w:rsidRDefault="00E70408" w:rsidP="00AB5376">
      <w:pPr>
        <w:numPr>
          <w:ilvl w:val="0"/>
          <w:numId w:val="35"/>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приобретение школьниками опыта приобретение учащимися социального опыта;</w:t>
      </w:r>
    </w:p>
    <w:p w:rsidR="00E70408" w:rsidRPr="0062591E" w:rsidRDefault="00E70408" w:rsidP="00AB5376">
      <w:pPr>
        <w:numPr>
          <w:ilvl w:val="0"/>
          <w:numId w:val="35"/>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самостоятельного общественного действия.</w:t>
      </w:r>
    </w:p>
    <w:p w:rsidR="00E70408" w:rsidRPr="0062591E" w:rsidRDefault="00E70408" w:rsidP="00E70408">
      <w:pPr>
        <w:jc w:val="both"/>
        <w:rPr>
          <w:rFonts w:ascii="Times New Roman" w:eastAsia="Calibri" w:hAnsi="Times New Roman"/>
          <w:lang w:eastAsia="ru-RU"/>
        </w:rPr>
      </w:pPr>
      <w:r w:rsidRPr="00F431B6">
        <w:rPr>
          <w:rFonts w:ascii="Times New Roman" w:eastAsia="Calibri" w:hAnsi="Times New Roman"/>
          <w:b/>
          <w:bCs/>
          <w:lang w:val="ru-RU" w:eastAsia="ru-RU"/>
        </w:rPr>
        <w:t xml:space="preserve"> Цель внеурочной деятельности:</w:t>
      </w:r>
      <w:r w:rsidRPr="00F431B6">
        <w:rPr>
          <w:rFonts w:ascii="Times New Roman" w:eastAsia="Calibri" w:hAnsi="Times New Roman"/>
          <w:lang w:val="ru-RU" w:eastAsia="ru-RU"/>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r w:rsidRPr="00F431B6">
        <w:rPr>
          <w:rFonts w:ascii="Times New Roman" w:eastAsia="Calibri" w:hAnsi="Times New Roman"/>
          <w:lang w:val="ru-RU" w:eastAsia="ru-RU"/>
        </w:rPr>
        <w:br/>
      </w:r>
      <w:r w:rsidRPr="00F431B6">
        <w:rPr>
          <w:rFonts w:ascii="Times New Roman" w:eastAsia="Calibri" w:hAnsi="Times New Roman"/>
          <w:lang w:val="ru-RU" w:eastAsia="ru-RU"/>
        </w:rPr>
        <w:br/>
      </w:r>
      <w:r w:rsidRPr="00F431B6">
        <w:rPr>
          <w:rFonts w:ascii="Times New Roman" w:eastAsia="Calibri" w:hAnsi="Times New Roman"/>
          <w:b/>
          <w:bCs/>
          <w:lang w:val="ru-RU" w:eastAsia="ru-RU"/>
        </w:rPr>
        <w:t xml:space="preserve"> </w:t>
      </w:r>
      <w:r w:rsidRPr="0062591E">
        <w:rPr>
          <w:rFonts w:ascii="Times New Roman" w:eastAsia="Calibri" w:hAnsi="Times New Roman"/>
          <w:b/>
          <w:bCs/>
          <w:lang w:eastAsia="ru-RU"/>
        </w:rPr>
        <w:t>Задачи внеурочной деятельности</w:t>
      </w:r>
      <w:r w:rsidRPr="0062591E">
        <w:rPr>
          <w:rFonts w:ascii="Times New Roman" w:eastAsia="Calibri" w:hAnsi="Times New Roman"/>
          <w:u w:val="single"/>
          <w:lang w:eastAsia="ru-RU"/>
        </w:rPr>
        <w:t>:</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организовать общественно-полезную и досуговую деятельность учащихся совместно с общественными организациями, библиотеками, семьями учащихся.</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включить учащихся в разностороннюю деятельность.</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сформировать навыки позитивного коммуникативного общения.</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развить навыки организации и осуществления сотрудничества с педагогами, сверстниками, родителями, старшими детьми в решении общих проблем.</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воспитать трудолюбие, способность к преодолению трудностей, целеустремленность и настойчивость в достижении результата.</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lastRenderedPageBreak/>
        <w:t xml:space="preserve">развить позитивное отношение к базовым общественным ценностям (человек, семья, Отечество, природа, мир, знания, труд, культура)- для формирования здорового образа жизни. </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создать условия для эффективной реализации основных целевых образовательных программ различного уровня, реализуемых во внеурочное время.</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совершенствовать систему мониторинга эффективности воспитательной работы в школе.</w:t>
      </w:r>
    </w:p>
    <w:p w:rsidR="00E70408" w:rsidRPr="00F431B6" w:rsidRDefault="00E70408" w:rsidP="00AB537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углубить содержание, формы и методы занятости учащихся в свободное от учёбы время.</w:t>
      </w:r>
    </w:p>
    <w:p w:rsidR="00E70408" w:rsidRPr="0062591E" w:rsidRDefault="00E70408" w:rsidP="00AB5376">
      <w:pPr>
        <w:numPr>
          <w:ilvl w:val="0"/>
          <w:numId w:val="36"/>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организовать информационную поддержку учащихся.</w:t>
      </w:r>
    </w:p>
    <w:p w:rsidR="00E70408" w:rsidRPr="00F431B6" w:rsidRDefault="00E70408" w:rsidP="000C26C6">
      <w:pPr>
        <w:numPr>
          <w:ilvl w:val="0"/>
          <w:numId w:val="36"/>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совершенствовать материально-техническую базу организации досуга учащихся.</w:t>
      </w:r>
    </w:p>
    <w:p w:rsidR="00E70408" w:rsidRPr="00F431B6" w:rsidRDefault="00E70408" w:rsidP="00E70408">
      <w:pPr>
        <w:ind w:left="360"/>
        <w:jc w:val="both"/>
        <w:rPr>
          <w:rFonts w:ascii="Times New Roman" w:eastAsia="Calibri" w:hAnsi="Times New Roman"/>
          <w:b/>
          <w:bCs/>
          <w:lang w:val="ru-RU" w:eastAsia="ru-RU"/>
        </w:rPr>
      </w:pPr>
    </w:p>
    <w:p w:rsidR="00E70408" w:rsidRPr="0062591E" w:rsidRDefault="00E70408" w:rsidP="00E70408">
      <w:pPr>
        <w:ind w:left="360"/>
        <w:jc w:val="both"/>
        <w:rPr>
          <w:rFonts w:ascii="Times New Roman" w:eastAsia="Calibri" w:hAnsi="Times New Roman"/>
          <w:b/>
          <w:lang w:eastAsia="ru-RU"/>
        </w:rPr>
      </w:pPr>
      <w:r w:rsidRPr="0062591E">
        <w:rPr>
          <w:rFonts w:ascii="Times New Roman" w:eastAsia="Calibri" w:hAnsi="Times New Roman"/>
          <w:b/>
          <w:bCs/>
          <w:lang w:eastAsia="ru-RU"/>
        </w:rPr>
        <w:t>Принципы программы:</w:t>
      </w:r>
    </w:p>
    <w:p w:rsidR="00E70408" w:rsidRPr="00F431B6" w:rsidRDefault="00E70408" w:rsidP="00AB5376">
      <w:pPr>
        <w:numPr>
          <w:ilvl w:val="0"/>
          <w:numId w:val="39"/>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bCs/>
          <w:lang w:val="ru-RU" w:eastAsia="ru-RU"/>
        </w:rPr>
        <w:t>Включение учащихся в активную деятельность.</w:t>
      </w:r>
    </w:p>
    <w:p w:rsidR="00E70408" w:rsidRPr="00EC16E5" w:rsidRDefault="00E70408" w:rsidP="00AB5376">
      <w:pPr>
        <w:numPr>
          <w:ilvl w:val="0"/>
          <w:numId w:val="39"/>
        </w:numPr>
        <w:spacing w:before="100" w:beforeAutospacing="1" w:after="100" w:afterAutospacing="1"/>
        <w:jc w:val="both"/>
        <w:rPr>
          <w:rFonts w:ascii="Times New Roman" w:eastAsia="Calibri" w:hAnsi="Times New Roman"/>
          <w:lang w:eastAsia="ru-RU"/>
        </w:rPr>
      </w:pPr>
      <w:r w:rsidRPr="00EC16E5">
        <w:rPr>
          <w:rFonts w:ascii="Times New Roman" w:eastAsia="Calibri" w:hAnsi="Times New Roman"/>
          <w:bCs/>
          <w:lang w:eastAsia="ru-RU"/>
        </w:rPr>
        <w:t>Доступность и наглядность.</w:t>
      </w:r>
    </w:p>
    <w:p w:rsidR="00E70408" w:rsidRPr="00EC16E5" w:rsidRDefault="00E70408" w:rsidP="00AB5376">
      <w:pPr>
        <w:numPr>
          <w:ilvl w:val="0"/>
          <w:numId w:val="39"/>
        </w:numPr>
        <w:spacing w:before="100" w:beforeAutospacing="1" w:after="100" w:afterAutospacing="1"/>
        <w:jc w:val="both"/>
        <w:rPr>
          <w:rFonts w:ascii="Times New Roman" w:eastAsia="Calibri" w:hAnsi="Times New Roman"/>
          <w:lang w:eastAsia="ru-RU"/>
        </w:rPr>
      </w:pPr>
      <w:r w:rsidRPr="00EC16E5">
        <w:rPr>
          <w:rFonts w:ascii="Times New Roman" w:eastAsia="Calibri" w:hAnsi="Times New Roman"/>
          <w:bCs/>
          <w:lang w:eastAsia="ru-RU"/>
        </w:rPr>
        <w:t>Связь теории с практикой.</w:t>
      </w:r>
    </w:p>
    <w:p w:rsidR="00E70408" w:rsidRPr="00EC16E5" w:rsidRDefault="00E70408" w:rsidP="00AB5376">
      <w:pPr>
        <w:numPr>
          <w:ilvl w:val="0"/>
          <w:numId w:val="39"/>
        </w:numPr>
        <w:spacing w:before="100" w:beforeAutospacing="1" w:after="100" w:afterAutospacing="1"/>
        <w:jc w:val="both"/>
        <w:rPr>
          <w:rFonts w:ascii="Times New Roman" w:eastAsia="Calibri" w:hAnsi="Times New Roman"/>
          <w:lang w:eastAsia="ru-RU"/>
        </w:rPr>
      </w:pPr>
      <w:r w:rsidRPr="00EC16E5">
        <w:rPr>
          <w:rFonts w:ascii="Times New Roman" w:eastAsia="Calibri" w:hAnsi="Times New Roman"/>
          <w:bCs/>
          <w:lang w:eastAsia="ru-RU"/>
        </w:rPr>
        <w:t>Учёт возрастных особенностей.</w:t>
      </w:r>
    </w:p>
    <w:p w:rsidR="00E70408" w:rsidRPr="00F431B6" w:rsidRDefault="00E70408" w:rsidP="00AB5376">
      <w:pPr>
        <w:numPr>
          <w:ilvl w:val="0"/>
          <w:numId w:val="39"/>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bCs/>
          <w:lang w:val="ru-RU" w:eastAsia="ru-RU"/>
        </w:rPr>
        <w:t>Сочетание индивидуальных и коллективных форм деятельности.</w:t>
      </w:r>
    </w:p>
    <w:p w:rsidR="005A376B" w:rsidRPr="00F431B6" w:rsidRDefault="00E70408" w:rsidP="00AB5376">
      <w:pPr>
        <w:numPr>
          <w:ilvl w:val="0"/>
          <w:numId w:val="39"/>
        </w:numPr>
        <w:spacing w:before="100" w:beforeAutospacing="1" w:afterAutospacing="1"/>
        <w:jc w:val="both"/>
        <w:rPr>
          <w:rFonts w:ascii="Times New Roman" w:eastAsia="Calibri" w:hAnsi="Times New Roman"/>
          <w:lang w:val="ru-RU" w:eastAsia="ru-RU"/>
        </w:rPr>
      </w:pPr>
      <w:r w:rsidRPr="00F431B6">
        <w:rPr>
          <w:rFonts w:ascii="Times New Roman" w:eastAsia="Calibri" w:hAnsi="Times New Roman"/>
          <w:bCs/>
          <w:lang w:val="ru-RU" w:eastAsia="ru-RU"/>
        </w:rPr>
        <w:t>Целенаправленность и последовательность деятельности (от простого к  сложному</w:t>
      </w:r>
      <w:r w:rsidRPr="00F431B6">
        <w:rPr>
          <w:rFonts w:ascii="Times New Roman" w:eastAsia="Calibri" w:hAnsi="Times New Roman"/>
          <w:lang w:val="ru-RU" w:eastAsia="ru-RU"/>
        </w:rPr>
        <w:br/>
      </w:r>
    </w:p>
    <w:p w:rsidR="00E70408" w:rsidRPr="00F431B6" w:rsidRDefault="00E70408" w:rsidP="005A376B">
      <w:pPr>
        <w:spacing w:before="100" w:beforeAutospacing="1" w:afterAutospacing="1"/>
        <w:ind w:left="720"/>
        <w:jc w:val="both"/>
        <w:rPr>
          <w:rFonts w:ascii="Times New Roman" w:eastAsia="Calibri" w:hAnsi="Times New Roman"/>
          <w:lang w:val="ru-RU" w:eastAsia="ru-RU"/>
        </w:rPr>
      </w:pPr>
      <w:r w:rsidRPr="00F431B6">
        <w:rPr>
          <w:rFonts w:ascii="Times New Roman" w:eastAsia="Calibri" w:hAnsi="Times New Roman"/>
          <w:lang w:val="ru-RU" w:eastAsia="ru-RU"/>
        </w:rPr>
        <w:t>Содержание деятельности учащихся пятого класса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плане, проявляют себя эмоционально.</w:t>
      </w:r>
      <w:r w:rsidRPr="00F431B6">
        <w:rPr>
          <w:rFonts w:ascii="Times New Roman" w:eastAsia="Calibri" w:hAnsi="Times New Roman"/>
          <w:lang w:val="ru-RU" w:eastAsia="ru-RU"/>
        </w:rPr>
        <w:br/>
      </w:r>
      <w:r w:rsidRPr="00F431B6">
        <w:rPr>
          <w:rFonts w:ascii="Times New Roman" w:eastAsia="Calibri" w:hAnsi="Times New Roman"/>
          <w:lang w:val="ru-RU" w:eastAsia="ru-RU"/>
        </w:rPr>
        <w:br/>
      </w:r>
      <w:r w:rsidRPr="00F431B6">
        <w:rPr>
          <w:rFonts w:ascii="Times New Roman" w:eastAsia="Calibri" w:hAnsi="Times New Roman"/>
          <w:b/>
          <w:bCs/>
          <w:lang w:val="ru-RU" w:eastAsia="ru-RU"/>
        </w:rPr>
        <w:t>Цель внеурочного планирования</w:t>
      </w:r>
      <w:r w:rsidRPr="00F431B6">
        <w:rPr>
          <w:rFonts w:ascii="Times New Roman" w:eastAsia="Calibri" w:hAnsi="Times New Roman"/>
          <w:lang w:val="ru-RU" w:eastAsia="ru-RU"/>
        </w:rPr>
        <w:t>: развитие личности школьника, его творческих способностей, воспитание нравственных и эстетических чувств, эмоционально-ценностного позитивного отношения к себе и окружающим, интереса к учению, формирование желания и умения учиться и освоение основополагающих элементов научного знания, лежащих в основе современной научной картины мира, опыта его применения и преобразования в условиях решения жизненных задач.</w:t>
      </w:r>
      <w:r w:rsidRPr="00F431B6">
        <w:rPr>
          <w:rFonts w:ascii="Times New Roman" w:eastAsia="Calibri" w:hAnsi="Times New Roman"/>
          <w:lang w:val="ru-RU" w:eastAsia="ru-RU"/>
        </w:rPr>
        <w:br/>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Программа организации внеурочной деятельности нашей школы состоит  из модулей (подпрограмм) по следующим направлениям.</w:t>
      </w:r>
    </w:p>
    <w:p w:rsidR="00E70408" w:rsidRPr="00F431B6" w:rsidRDefault="00E70408" w:rsidP="00E70408">
      <w:pPr>
        <w:pStyle w:val="39"/>
        <w:ind w:left="-567" w:firstLine="567"/>
        <w:rPr>
          <w:rFonts w:ascii="Times New Roman" w:hAnsi="Times New Roman" w:cs="Times New Roman"/>
          <w:color w:val="auto"/>
          <w:lang w:val="ru-RU"/>
        </w:rPr>
      </w:pPr>
    </w:p>
    <w:p w:rsidR="00E70408" w:rsidRPr="00F431B6" w:rsidRDefault="00E70408" w:rsidP="00E70408">
      <w:pPr>
        <w:pStyle w:val="39"/>
        <w:ind w:left="-567" w:firstLine="567"/>
        <w:jc w:val="center"/>
        <w:rPr>
          <w:rFonts w:ascii="Times New Roman" w:hAnsi="Times New Roman" w:cs="Times New Roman"/>
          <w:b/>
          <w:color w:val="auto"/>
          <w:lang w:val="ru-RU"/>
        </w:rPr>
      </w:pPr>
    </w:p>
    <w:p w:rsidR="00E70408" w:rsidRPr="00F431B6" w:rsidRDefault="00623125" w:rsidP="00E70408">
      <w:pPr>
        <w:pStyle w:val="39"/>
        <w:ind w:left="-567" w:firstLine="567"/>
        <w:jc w:val="center"/>
        <w:rPr>
          <w:rFonts w:ascii="Times New Roman" w:hAnsi="Times New Roman" w:cs="Times New Roman"/>
          <w:b/>
          <w:color w:val="auto"/>
          <w:lang w:val="ru-RU"/>
        </w:rPr>
      </w:pPr>
      <w:r w:rsidRPr="00F431B6">
        <w:rPr>
          <w:rFonts w:ascii="Times New Roman" w:hAnsi="Times New Roman" w:cs="Times New Roman"/>
          <w:b/>
          <w:color w:val="auto"/>
          <w:lang w:val="ru-RU"/>
        </w:rPr>
        <w:t>Общеинтелл</w:t>
      </w:r>
      <w:r w:rsidR="00E70408" w:rsidRPr="00F431B6">
        <w:rPr>
          <w:rFonts w:ascii="Times New Roman" w:hAnsi="Times New Roman" w:cs="Times New Roman"/>
          <w:b/>
          <w:color w:val="auto"/>
          <w:lang w:val="ru-RU"/>
        </w:rPr>
        <w:t>ектуальное направление</w:t>
      </w:r>
    </w:p>
    <w:p w:rsidR="00337F32" w:rsidRPr="00F431B6" w:rsidRDefault="00337F32" w:rsidP="00E70408">
      <w:pPr>
        <w:pStyle w:val="39"/>
        <w:rPr>
          <w:rFonts w:ascii="Times New Roman" w:hAnsi="Times New Roman" w:cs="Times New Roman"/>
          <w:color w:val="auto"/>
          <w:lang w:val="ru-RU"/>
        </w:rPr>
      </w:pP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Программа учитывает возрастные психолого-педагогические особенности мыслительной деятельности, основывается на базовом стандарте и 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учащихся.</w:t>
      </w:r>
    </w:p>
    <w:p w:rsidR="00E70408" w:rsidRPr="00F431B6" w:rsidRDefault="00E70408" w:rsidP="00E70408">
      <w:pPr>
        <w:pStyle w:val="39"/>
        <w:ind w:left="-567" w:firstLine="567"/>
        <w:rPr>
          <w:rFonts w:ascii="Times New Roman" w:hAnsi="Times New Roman" w:cs="Times New Roman"/>
          <w:color w:val="auto"/>
          <w:lang w:val="ru-RU"/>
        </w:rPr>
      </w:pPr>
      <w:r w:rsidRPr="00F431B6">
        <w:rPr>
          <w:rFonts w:ascii="Times New Roman" w:hAnsi="Times New Roman" w:cs="Times New Roman"/>
          <w:color w:val="auto"/>
          <w:lang w:val="ru-RU"/>
        </w:rPr>
        <w:t>Цель: формирование целостного отношения к знаниям, процессу познания.</w:t>
      </w:r>
    </w:p>
    <w:p w:rsidR="00E70408" w:rsidRPr="00F431B6" w:rsidRDefault="00E70408" w:rsidP="00E70408">
      <w:pPr>
        <w:pStyle w:val="39"/>
        <w:rPr>
          <w:rFonts w:ascii="Times New Roman" w:eastAsia="Calibri" w:hAnsi="Times New Roman" w:cs="Times New Roman"/>
          <w:bCs/>
          <w:color w:val="auto"/>
          <w:lang w:val="ru-RU"/>
        </w:rPr>
      </w:pPr>
    </w:p>
    <w:p w:rsidR="00E70408" w:rsidRPr="00F431B6" w:rsidRDefault="00E70408" w:rsidP="00E70408">
      <w:pPr>
        <w:pStyle w:val="39"/>
        <w:rPr>
          <w:rFonts w:ascii="Times New Roman" w:eastAsia="Calibri" w:hAnsi="Times New Roman" w:cs="Times New Roman"/>
          <w:bCs/>
          <w:color w:val="auto"/>
          <w:lang w:val="ru-RU"/>
        </w:rPr>
      </w:pPr>
    </w:p>
    <w:p w:rsidR="00196033" w:rsidRPr="00F431B6" w:rsidRDefault="00337F32" w:rsidP="00196033">
      <w:pPr>
        <w:pStyle w:val="39"/>
        <w:rPr>
          <w:rFonts w:ascii="Times New Roman" w:eastAsia="Calibri" w:hAnsi="Times New Roman" w:cs="Times New Roman"/>
          <w:bCs/>
          <w:color w:val="auto"/>
          <w:lang w:val="ru-RU"/>
        </w:rPr>
      </w:pPr>
      <w:r w:rsidRPr="00F431B6">
        <w:rPr>
          <w:rFonts w:ascii="Times New Roman" w:eastAsia="Calibri" w:hAnsi="Times New Roman" w:cs="Times New Roman"/>
          <w:b/>
          <w:bCs/>
          <w:color w:val="auto"/>
          <w:u w:val="single"/>
          <w:lang w:val="ru-RU"/>
        </w:rPr>
        <w:lastRenderedPageBreak/>
        <w:t>Кружок «Графика на стекле</w:t>
      </w:r>
      <w:r w:rsidR="00E70408" w:rsidRPr="00F431B6">
        <w:rPr>
          <w:rFonts w:ascii="Times New Roman" w:eastAsia="Calibri" w:hAnsi="Times New Roman" w:cs="Times New Roman"/>
          <w:b/>
          <w:bCs/>
          <w:color w:val="auto"/>
          <w:u w:val="single"/>
          <w:lang w:val="ru-RU"/>
        </w:rPr>
        <w:t xml:space="preserve">» </w:t>
      </w:r>
      <w:r w:rsidR="00E70408" w:rsidRPr="00F431B6">
        <w:rPr>
          <w:rFonts w:ascii="Times New Roman" w:eastAsia="Calibri" w:hAnsi="Times New Roman" w:cs="Times New Roman"/>
          <w:bCs/>
          <w:color w:val="auto"/>
          <w:lang w:val="ru-RU"/>
        </w:rPr>
        <w:t>-</w:t>
      </w:r>
      <w:r w:rsidR="00196033" w:rsidRPr="00F431B6">
        <w:rPr>
          <w:rFonts w:ascii="Times New Roman" w:eastAsia="Calibri" w:hAnsi="Times New Roman" w:cs="Times New Roman"/>
          <w:bCs/>
          <w:color w:val="auto"/>
          <w:lang w:val="ru-RU"/>
        </w:rPr>
        <w:t xml:space="preserve"> способствует раскрытию  всех задатков личности учащихся, проявить себя. Создание проекта от его зарождения до получения готового изделия</w:t>
      </w:r>
      <w:r w:rsidR="005623DD" w:rsidRPr="00F431B6">
        <w:rPr>
          <w:rFonts w:ascii="Times New Roman" w:eastAsia="Calibri" w:hAnsi="Times New Roman" w:cs="Times New Roman"/>
          <w:bCs/>
          <w:color w:val="auto"/>
          <w:lang w:val="ru-RU"/>
        </w:rPr>
        <w:t xml:space="preserve">, развивает память, </w:t>
      </w:r>
      <w:r w:rsidR="00196033" w:rsidRPr="00F431B6">
        <w:rPr>
          <w:rFonts w:ascii="Times New Roman" w:eastAsia="Calibri" w:hAnsi="Times New Roman" w:cs="Times New Roman"/>
          <w:bCs/>
          <w:color w:val="auto"/>
          <w:lang w:val="ru-RU"/>
        </w:rPr>
        <w:t>мышл</w:t>
      </w:r>
      <w:r w:rsidR="005623DD" w:rsidRPr="00F431B6">
        <w:rPr>
          <w:rFonts w:ascii="Times New Roman" w:eastAsia="Calibri" w:hAnsi="Times New Roman" w:cs="Times New Roman"/>
          <w:bCs/>
          <w:color w:val="auto"/>
          <w:lang w:val="ru-RU"/>
        </w:rPr>
        <w:t>ение, настойчивость, приучает к порядку,</w:t>
      </w:r>
      <w:r w:rsidR="00196033" w:rsidRPr="00F431B6">
        <w:rPr>
          <w:rFonts w:ascii="Times New Roman" w:eastAsia="Calibri" w:hAnsi="Times New Roman" w:cs="Times New Roman"/>
          <w:bCs/>
          <w:color w:val="auto"/>
          <w:lang w:val="ru-RU"/>
        </w:rPr>
        <w:t xml:space="preserve"> </w:t>
      </w:r>
      <w:r w:rsidR="005623DD" w:rsidRPr="00F431B6">
        <w:rPr>
          <w:rFonts w:ascii="Times New Roman" w:eastAsia="Calibri" w:hAnsi="Times New Roman" w:cs="Times New Roman"/>
          <w:bCs/>
          <w:color w:val="auto"/>
          <w:lang w:val="ru-RU"/>
        </w:rPr>
        <w:t>п</w:t>
      </w:r>
      <w:r w:rsidR="00196033" w:rsidRPr="00F431B6">
        <w:rPr>
          <w:rFonts w:ascii="Times New Roman" w:eastAsia="Calibri" w:hAnsi="Times New Roman" w:cs="Times New Roman"/>
          <w:bCs/>
          <w:color w:val="auto"/>
          <w:lang w:val="ru-RU"/>
        </w:rPr>
        <w:t>редприимчивости</w:t>
      </w:r>
      <w:r w:rsidR="005623DD" w:rsidRPr="00F431B6">
        <w:rPr>
          <w:rFonts w:ascii="Times New Roman" w:eastAsia="Calibri" w:hAnsi="Times New Roman" w:cs="Times New Roman"/>
          <w:bCs/>
          <w:color w:val="auto"/>
          <w:lang w:val="ru-RU"/>
        </w:rPr>
        <w:t>.</w:t>
      </w:r>
    </w:p>
    <w:p w:rsidR="00E70408" w:rsidRPr="00F431B6" w:rsidRDefault="00E70408" w:rsidP="00E70408">
      <w:pPr>
        <w:pStyle w:val="39"/>
        <w:rPr>
          <w:rFonts w:ascii="Times New Roman" w:eastAsia="Calibri" w:hAnsi="Times New Roman" w:cs="Times New Roman"/>
          <w:bCs/>
          <w:color w:val="auto"/>
          <w:lang w:val="ru-RU"/>
        </w:rPr>
      </w:pPr>
      <w:r w:rsidRPr="00F431B6">
        <w:rPr>
          <w:rFonts w:ascii="Times New Roman" w:eastAsia="Calibri" w:hAnsi="Times New Roman" w:cs="Times New Roman"/>
          <w:bCs/>
          <w:color w:val="auto"/>
          <w:lang w:val="ru-RU"/>
        </w:rPr>
        <w:t>.</w:t>
      </w:r>
    </w:p>
    <w:p w:rsidR="00E70408" w:rsidRPr="00F431B6" w:rsidRDefault="00E70408" w:rsidP="00E70408">
      <w:pPr>
        <w:pStyle w:val="39"/>
        <w:rPr>
          <w:rFonts w:ascii="Times New Roman" w:eastAsia="Calibri" w:hAnsi="Times New Roman" w:cs="Times New Roman"/>
          <w:bCs/>
          <w:color w:val="auto"/>
          <w:lang w:val="ru-RU"/>
        </w:rPr>
      </w:pPr>
    </w:p>
    <w:p w:rsidR="00E70408" w:rsidRPr="00F431B6" w:rsidRDefault="00E70408" w:rsidP="00E70408">
      <w:pPr>
        <w:pStyle w:val="39"/>
        <w:rPr>
          <w:rFonts w:ascii="Times New Roman" w:eastAsia="Calibri" w:hAnsi="Times New Roman" w:cs="Times New Roman"/>
          <w:bCs/>
          <w:color w:val="auto"/>
          <w:lang w:val="ru-RU"/>
        </w:rPr>
      </w:pPr>
    </w:p>
    <w:p w:rsidR="00E70408" w:rsidRPr="00F431B6" w:rsidRDefault="00E70408" w:rsidP="00E70408">
      <w:pPr>
        <w:pStyle w:val="39"/>
        <w:rPr>
          <w:rFonts w:ascii="Times New Roman" w:eastAsia="Calibri" w:hAnsi="Times New Roman" w:cs="Times New Roman"/>
          <w:bCs/>
          <w:color w:val="auto"/>
          <w:lang w:val="ru-RU"/>
        </w:rPr>
      </w:pPr>
    </w:p>
    <w:p w:rsidR="00E70408" w:rsidRPr="00F431B6" w:rsidRDefault="00E70408" w:rsidP="00E70408">
      <w:pPr>
        <w:pStyle w:val="39"/>
        <w:ind w:left="-567" w:firstLine="567"/>
        <w:jc w:val="center"/>
        <w:rPr>
          <w:rFonts w:ascii="Times New Roman" w:hAnsi="Times New Roman" w:cs="Times New Roman"/>
          <w:b/>
          <w:i/>
          <w:color w:val="auto"/>
          <w:lang w:val="ru-RU"/>
        </w:rPr>
      </w:pPr>
    </w:p>
    <w:p w:rsidR="00E70408" w:rsidRPr="00F431B6" w:rsidRDefault="00E70408" w:rsidP="00E70408">
      <w:pPr>
        <w:pStyle w:val="39"/>
        <w:ind w:left="-567" w:firstLine="567"/>
        <w:jc w:val="center"/>
        <w:rPr>
          <w:rFonts w:ascii="Times New Roman" w:hAnsi="Times New Roman" w:cs="Times New Roman"/>
          <w:b/>
          <w:color w:val="auto"/>
          <w:lang w:val="ru-RU"/>
        </w:rPr>
      </w:pPr>
      <w:r w:rsidRPr="00F431B6">
        <w:rPr>
          <w:rFonts w:ascii="Times New Roman" w:hAnsi="Times New Roman" w:cs="Times New Roman"/>
          <w:b/>
          <w:color w:val="auto"/>
          <w:lang w:val="ru-RU"/>
        </w:rPr>
        <w:t>Духовно-нравственное  направление</w:t>
      </w:r>
    </w:p>
    <w:p w:rsidR="00E70408" w:rsidRPr="00F431B6" w:rsidRDefault="00E70408" w:rsidP="00E70408">
      <w:pPr>
        <w:pStyle w:val="39"/>
        <w:ind w:left="-567" w:firstLine="567"/>
        <w:rPr>
          <w:rFonts w:ascii="Times New Roman" w:hAnsi="Times New Roman" w:cs="Times New Roman"/>
          <w:b/>
          <w:color w:val="auto"/>
          <w:lang w:val="ru-RU"/>
        </w:rPr>
      </w:pP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Современное общественное развитие России остро поставило задачу духовного возрождения нации.</w:t>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 xml:space="preserve">В связи с изменениями социально- экономических условий, в том числе и в процессе дегуманизации общества, наступлением массовой культуры, обозначилась актуальность духовно-нравственного воспитания. </w:t>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Цель: формирование активной жизненной позиции, гражданской ответственности за свой народ, за Родину; формирование духовно- нравственных ориентиров, общечеловеческих ценностей.</w:t>
      </w:r>
    </w:p>
    <w:p w:rsidR="00E70408" w:rsidRPr="00F431B6" w:rsidRDefault="00E70408" w:rsidP="00E70408">
      <w:pPr>
        <w:pStyle w:val="39"/>
        <w:rPr>
          <w:rFonts w:ascii="Times New Roman" w:hAnsi="Times New Roman" w:cs="Times New Roman"/>
          <w:b/>
          <w:color w:val="auto"/>
          <w:lang w:val="ru-RU"/>
        </w:rPr>
      </w:pPr>
    </w:p>
    <w:p w:rsidR="00E70408" w:rsidRPr="00F431B6" w:rsidRDefault="00E70408" w:rsidP="00E70408">
      <w:pPr>
        <w:pStyle w:val="39"/>
        <w:rPr>
          <w:rFonts w:ascii="Times New Roman" w:hAnsi="Times New Roman" w:cs="Times New Roman"/>
          <w:bCs/>
          <w:color w:val="auto"/>
          <w:lang w:val="ru-RU"/>
        </w:rPr>
      </w:pPr>
    </w:p>
    <w:p w:rsidR="00E70408" w:rsidRPr="00F431B6" w:rsidRDefault="00E70408" w:rsidP="00E70408">
      <w:pPr>
        <w:pStyle w:val="39"/>
        <w:rPr>
          <w:rFonts w:ascii="Times New Roman" w:hAnsi="Times New Roman" w:cs="Times New Roman"/>
          <w:color w:val="auto"/>
          <w:lang w:val="ru-RU"/>
        </w:rPr>
      </w:pP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b/>
          <w:color w:val="auto"/>
          <w:u w:val="single"/>
          <w:lang w:val="ru-RU"/>
        </w:rPr>
        <w:t xml:space="preserve">Кружок  </w:t>
      </w:r>
      <w:r w:rsidR="002C3A30" w:rsidRPr="00F431B6">
        <w:rPr>
          <w:rFonts w:ascii="Times New Roman" w:hAnsi="Times New Roman" w:cs="Times New Roman"/>
          <w:b/>
          <w:bCs/>
          <w:color w:val="auto"/>
          <w:u w:val="single"/>
          <w:lang w:val="ru-RU"/>
        </w:rPr>
        <w:t>«Край  родной</w:t>
      </w:r>
      <w:r w:rsidRPr="00F431B6">
        <w:rPr>
          <w:rFonts w:ascii="Times New Roman" w:hAnsi="Times New Roman" w:cs="Times New Roman"/>
          <w:b/>
          <w:bCs/>
          <w:color w:val="auto"/>
          <w:u w:val="single"/>
          <w:lang w:val="ru-RU"/>
        </w:rPr>
        <w:t>»</w:t>
      </w:r>
      <w:r w:rsidRPr="00F431B6">
        <w:rPr>
          <w:rFonts w:ascii="Times New Roman" w:hAnsi="Times New Roman" w:cs="Times New Roman"/>
          <w:color w:val="auto"/>
          <w:lang w:val="ru-RU"/>
        </w:rPr>
        <w:t>-    занятия кружка практической направленности, формируют активную жизненную позицию личности обучающегося, способствуют к самостоятельной интеллектуальной деятельности, приобщают через непреходящие ценности народной культуры к любви к малой Родине.</w:t>
      </w:r>
    </w:p>
    <w:p w:rsidR="00337F32" w:rsidRPr="00F431B6" w:rsidRDefault="00337F32" w:rsidP="00E70408">
      <w:pPr>
        <w:jc w:val="both"/>
        <w:rPr>
          <w:rFonts w:ascii="Times New Roman" w:eastAsia="Calibri" w:hAnsi="Times New Roman"/>
          <w:b/>
          <w:bCs/>
          <w:u w:val="single"/>
          <w:lang w:val="ru-RU" w:eastAsia="ru-RU"/>
        </w:rPr>
      </w:pPr>
    </w:p>
    <w:p w:rsidR="00EC16E5" w:rsidRPr="00F431B6" w:rsidRDefault="00337F32" w:rsidP="00E70408">
      <w:pPr>
        <w:pStyle w:val="39"/>
        <w:jc w:val="center"/>
        <w:rPr>
          <w:rFonts w:ascii="Times New Roman" w:hAnsi="Times New Roman" w:cs="Times New Roman"/>
          <w:b/>
          <w:color w:val="auto"/>
          <w:lang w:val="ru-RU"/>
        </w:rPr>
      </w:pPr>
      <w:r w:rsidRPr="00F431B6">
        <w:rPr>
          <w:rFonts w:ascii="Times New Roman" w:hAnsi="Times New Roman" w:cs="Times New Roman"/>
          <w:b/>
          <w:color w:val="auto"/>
          <w:lang w:val="ru-RU"/>
        </w:rPr>
        <w:t>Круж</w:t>
      </w:r>
      <w:r w:rsidR="00814E14" w:rsidRPr="00F431B6">
        <w:rPr>
          <w:rFonts w:ascii="Times New Roman" w:hAnsi="Times New Roman" w:cs="Times New Roman"/>
          <w:b/>
          <w:color w:val="auto"/>
          <w:lang w:val="ru-RU"/>
        </w:rPr>
        <w:t>ок веде</w:t>
      </w:r>
      <w:r w:rsidRPr="00F431B6">
        <w:rPr>
          <w:rFonts w:ascii="Times New Roman" w:hAnsi="Times New Roman" w:cs="Times New Roman"/>
          <w:b/>
          <w:color w:val="auto"/>
          <w:lang w:val="ru-RU"/>
        </w:rPr>
        <w:t>тся на общественных началах учителем географии.</w:t>
      </w:r>
    </w:p>
    <w:p w:rsidR="00EC16E5" w:rsidRPr="00F431B6" w:rsidRDefault="00EC16E5" w:rsidP="00E70408">
      <w:pPr>
        <w:pStyle w:val="39"/>
        <w:jc w:val="center"/>
        <w:rPr>
          <w:rFonts w:ascii="Times New Roman" w:hAnsi="Times New Roman" w:cs="Times New Roman"/>
          <w:b/>
          <w:color w:val="auto"/>
          <w:lang w:val="ru-RU"/>
        </w:rPr>
      </w:pPr>
    </w:p>
    <w:p w:rsidR="00E70408" w:rsidRPr="00F431B6" w:rsidRDefault="00E70408" w:rsidP="00E70408">
      <w:pPr>
        <w:pStyle w:val="39"/>
        <w:jc w:val="center"/>
        <w:rPr>
          <w:rFonts w:ascii="Times New Roman" w:hAnsi="Times New Roman" w:cs="Times New Roman"/>
          <w:b/>
          <w:color w:val="auto"/>
          <w:lang w:val="ru-RU"/>
        </w:rPr>
      </w:pPr>
      <w:r w:rsidRPr="00F431B6">
        <w:rPr>
          <w:rFonts w:ascii="Times New Roman" w:hAnsi="Times New Roman" w:cs="Times New Roman"/>
          <w:b/>
          <w:color w:val="auto"/>
          <w:lang w:val="ru-RU"/>
        </w:rPr>
        <w:t>Спортивно-оздоровительное направление</w:t>
      </w:r>
    </w:p>
    <w:p w:rsidR="00E70408" w:rsidRPr="00F431B6" w:rsidRDefault="00E70408" w:rsidP="00E70408">
      <w:pPr>
        <w:pStyle w:val="39"/>
        <w:rPr>
          <w:rFonts w:ascii="Times New Roman" w:hAnsi="Times New Roman" w:cs="Times New Roman"/>
          <w:color w:val="auto"/>
          <w:lang w:val="ru-RU"/>
        </w:rPr>
      </w:pP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 xml:space="preserve">В современном, постоянно меняющемся мире, где на человека обрушивается огромный поток информации, стремительный темп и череда нескончаемых дел, на фоне неблагоприятной окружающей среды самой большой ценностью может быть только здоровье человека.    </w:t>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 xml:space="preserve">Как его сохранить? Как убедить в необходимости беречь его с ранних лет? Как сделать так, чтобы бережное отношение к себе и другим людям стало привычкой, а позже – особенностью характера? </w:t>
      </w:r>
    </w:p>
    <w:p w:rsidR="00E70408" w:rsidRPr="00F431B6" w:rsidRDefault="00E70408" w:rsidP="00E70408">
      <w:pPr>
        <w:pStyle w:val="39"/>
        <w:rPr>
          <w:rFonts w:ascii="Times New Roman" w:hAnsi="Times New Roman" w:cs="Times New Roman"/>
          <w:color w:val="auto"/>
          <w:lang w:val="ru-RU"/>
        </w:rPr>
      </w:pPr>
      <w:r w:rsidRPr="00F431B6">
        <w:rPr>
          <w:rFonts w:ascii="Times New Roman" w:hAnsi="Times New Roman" w:cs="Times New Roman"/>
          <w:color w:val="auto"/>
          <w:lang w:val="ru-RU"/>
        </w:rPr>
        <w:t>Цель: освоение  обучающимися основных социальных норм, необходимых им для полноценного существования в современном обществе, - в первую очередь это нормы ведения здорового образа жизни, нормы сохранения и поддержания физического, психического и социального здоровья.</w:t>
      </w:r>
    </w:p>
    <w:p w:rsidR="00E70408" w:rsidRPr="00F431B6" w:rsidRDefault="00E70408" w:rsidP="00E70408">
      <w:pPr>
        <w:pStyle w:val="39"/>
        <w:rPr>
          <w:rFonts w:ascii="Times New Roman" w:hAnsi="Times New Roman" w:cs="Times New Roman"/>
          <w:b/>
          <w:lang w:val="ru-RU"/>
        </w:rPr>
      </w:pPr>
    </w:p>
    <w:p w:rsidR="00E70408" w:rsidRPr="00F431B6" w:rsidRDefault="00623125" w:rsidP="00E70408">
      <w:pPr>
        <w:pStyle w:val="39"/>
        <w:rPr>
          <w:rFonts w:ascii="Times New Roman" w:hAnsi="Times New Roman" w:cs="Times New Roman"/>
          <w:lang w:val="ru-RU"/>
        </w:rPr>
      </w:pPr>
      <w:r w:rsidRPr="00F431B6">
        <w:rPr>
          <w:rFonts w:ascii="Times New Roman" w:hAnsi="Times New Roman" w:cs="Times New Roman"/>
          <w:b/>
          <w:u w:val="single"/>
          <w:lang w:val="ru-RU"/>
        </w:rPr>
        <w:t>Секции по волейболу, боксу, футболу, в\борьбе – проходят ДЮСШ с.Ботлих</w:t>
      </w:r>
      <w:r w:rsidR="00E70408" w:rsidRPr="00F431B6">
        <w:rPr>
          <w:rFonts w:ascii="Times New Roman" w:hAnsi="Times New Roman" w:cs="Times New Roman"/>
          <w:b/>
          <w:u w:val="single"/>
          <w:lang w:val="ru-RU"/>
        </w:rPr>
        <w:t xml:space="preserve"> </w:t>
      </w:r>
    </w:p>
    <w:p w:rsidR="00E70408" w:rsidRPr="00F431B6" w:rsidRDefault="00E70408" w:rsidP="00E70408">
      <w:pPr>
        <w:pStyle w:val="39"/>
        <w:rPr>
          <w:rFonts w:ascii="Times New Roman" w:hAnsi="Times New Roman" w:cs="Times New Roman"/>
          <w:lang w:val="ru-RU"/>
        </w:rPr>
      </w:pPr>
    </w:p>
    <w:p w:rsidR="00E70408" w:rsidRPr="00F431B6" w:rsidRDefault="00E70408" w:rsidP="00E70408">
      <w:pPr>
        <w:pStyle w:val="39"/>
        <w:rPr>
          <w:rFonts w:ascii="Times New Roman" w:hAnsi="Times New Roman" w:cs="Times New Roman"/>
          <w:lang w:val="ru-RU"/>
        </w:rPr>
      </w:pPr>
      <w:r w:rsidRPr="00F431B6">
        <w:rPr>
          <w:rFonts w:ascii="Times New Roman" w:eastAsia="Calibri" w:hAnsi="Times New Roman" w:cs="Times New Roman"/>
          <w:b/>
          <w:bCs/>
          <w:u w:val="single"/>
          <w:lang w:val="ru-RU"/>
        </w:rPr>
        <w:t xml:space="preserve"> -</w:t>
      </w:r>
      <w:r w:rsidRPr="00F431B6">
        <w:rPr>
          <w:rFonts w:ascii="Times New Roman" w:hAnsi="Times New Roman" w:cs="Times New Roman"/>
          <w:lang w:val="ru-RU"/>
        </w:rPr>
        <w:t xml:space="preserve"> организуется с целью воспитания культуры спорта, знакомства с игровыми видами спорта, формирования прочных поведенческих привычек и привитию уважения к окружающим людям, приверженность  спортивному, здоровому образу жизни привитие навыков гигиены.</w:t>
      </w:r>
    </w:p>
    <w:p w:rsidR="00E70408" w:rsidRPr="00F431B6" w:rsidRDefault="00E70408" w:rsidP="00E70408">
      <w:pPr>
        <w:pStyle w:val="39"/>
        <w:rPr>
          <w:rFonts w:ascii="Times New Roman" w:hAnsi="Times New Roman" w:cs="Times New Roman"/>
          <w:lang w:val="ru-RU"/>
        </w:rPr>
      </w:pPr>
    </w:p>
    <w:p w:rsidR="00E70408" w:rsidRPr="00F431B6" w:rsidRDefault="00E70408" w:rsidP="00E70408">
      <w:pPr>
        <w:pStyle w:val="39"/>
        <w:jc w:val="center"/>
        <w:rPr>
          <w:rFonts w:ascii="Times New Roman" w:hAnsi="Times New Roman" w:cs="Times New Roman"/>
          <w:b/>
          <w:lang w:val="ru-RU"/>
        </w:rPr>
      </w:pPr>
      <w:r w:rsidRPr="00F431B6">
        <w:rPr>
          <w:rFonts w:ascii="Times New Roman" w:hAnsi="Times New Roman" w:cs="Times New Roman"/>
          <w:b/>
          <w:lang w:val="ru-RU"/>
        </w:rPr>
        <w:t>Общекультурное направление</w:t>
      </w:r>
    </w:p>
    <w:p w:rsidR="00E70408" w:rsidRPr="00F431B6" w:rsidRDefault="00E70408" w:rsidP="00E70408">
      <w:pPr>
        <w:pStyle w:val="39"/>
        <w:rPr>
          <w:rFonts w:ascii="Times New Roman" w:hAnsi="Times New Roman" w:cs="Times New Roman"/>
          <w:b/>
          <w:i/>
          <w:lang w:val="ru-RU"/>
        </w:rPr>
      </w:pPr>
    </w:p>
    <w:p w:rsidR="00E70408" w:rsidRPr="00F431B6" w:rsidRDefault="00E70408" w:rsidP="00E70408">
      <w:pPr>
        <w:pStyle w:val="39"/>
        <w:rPr>
          <w:rFonts w:ascii="Times New Roman" w:hAnsi="Times New Roman" w:cs="Times New Roman"/>
          <w:lang w:val="ru-RU"/>
        </w:rPr>
      </w:pPr>
      <w:r w:rsidRPr="00F431B6">
        <w:rPr>
          <w:rFonts w:ascii="Times New Roman" w:hAnsi="Times New Roman" w:cs="Times New Roman"/>
          <w:lang w:val="ru-RU"/>
        </w:rPr>
        <w:t>Необходимым условием формирования современного гармонически развитого человека являются богатство его внутренней духовной культуры, интеллектуальная и эмоциональная свобода, высокий нравственный  потенциал и эстетический вкус.</w:t>
      </w:r>
    </w:p>
    <w:p w:rsidR="00E70408" w:rsidRPr="00F431B6" w:rsidRDefault="00E70408" w:rsidP="00E70408">
      <w:pPr>
        <w:pStyle w:val="39"/>
        <w:rPr>
          <w:rFonts w:ascii="Times New Roman" w:hAnsi="Times New Roman" w:cs="Times New Roman"/>
          <w:lang w:val="ru-RU"/>
        </w:rPr>
      </w:pPr>
      <w:r w:rsidRPr="00F431B6">
        <w:rPr>
          <w:rFonts w:ascii="Times New Roman" w:hAnsi="Times New Roman" w:cs="Times New Roman"/>
          <w:lang w:val="ru-RU"/>
        </w:rPr>
        <w:t xml:space="preserve">Цель: развитие эмоционально-образного и художественно – творческого мышления, позволяющего обучающемуся ощущать свою принадлежность к национальной культуре, повышать чувство личной самодостаточности. Учить создавать атмосферу творческого сотрудничества. </w:t>
      </w:r>
    </w:p>
    <w:p w:rsidR="00EC16E5" w:rsidRPr="00F431B6" w:rsidRDefault="00EC16E5" w:rsidP="00E70408">
      <w:pPr>
        <w:pStyle w:val="39"/>
        <w:rPr>
          <w:rFonts w:ascii="Times New Roman" w:eastAsia="Calibri" w:hAnsi="Times New Roman" w:cs="Times New Roman"/>
          <w:bCs/>
          <w:lang w:val="ru-RU"/>
        </w:rPr>
      </w:pPr>
    </w:p>
    <w:p w:rsidR="00E70408" w:rsidRPr="00F431B6" w:rsidRDefault="00E70408" w:rsidP="00E70408">
      <w:pPr>
        <w:pStyle w:val="39"/>
        <w:rPr>
          <w:rFonts w:ascii="Times New Roman" w:eastAsia="Calibri" w:hAnsi="Times New Roman" w:cs="Times New Roman"/>
          <w:bCs/>
          <w:lang w:val="ru-RU"/>
        </w:rPr>
      </w:pPr>
      <w:r w:rsidRPr="00F431B6">
        <w:rPr>
          <w:rFonts w:ascii="Times New Roman" w:eastAsia="Calibri" w:hAnsi="Times New Roman" w:cs="Times New Roman"/>
          <w:b/>
          <w:bCs/>
          <w:u w:val="single"/>
          <w:lang w:val="ru-RU"/>
        </w:rPr>
        <w:t>Кружок</w:t>
      </w:r>
      <w:r w:rsidR="00337F32" w:rsidRPr="00F431B6">
        <w:rPr>
          <w:rFonts w:ascii="Times New Roman" w:eastAsia="Calibri" w:hAnsi="Times New Roman" w:cs="Times New Roman"/>
          <w:b/>
          <w:bCs/>
          <w:u w:val="single"/>
          <w:lang w:val="ru-RU"/>
        </w:rPr>
        <w:t xml:space="preserve"> </w:t>
      </w:r>
      <w:r w:rsidR="002C3A30" w:rsidRPr="00F431B6">
        <w:rPr>
          <w:rFonts w:ascii="Times New Roman" w:eastAsia="Calibri" w:hAnsi="Times New Roman" w:cs="Times New Roman"/>
          <w:b/>
          <w:bCs/>
          <w:u w:val="single"/>
          <w:lang w:val="ru-RU"/>
        </w:rPr>
        <w:t>«Сделай сам</w:t>
      </w:r>
      <w:r w:rsidRPr="00F431B6">
        <w:rPr>
          <w:rFonts w:ascii="Times New Roman" w:eastAsia="Calibri" w:hAnsi="Times New Roman" w:cs="Times New Roman"/>
          <w:b/>
          <w:bCs/>
          <w:u w:val="single"/>
          <w:lang w:val="ru-RU"/>
        </w:rPr>
        <w:t>»</w:t>
      </w:r>
      <w:r w:rsidRPr="00F431B6">
        <w:rPr>
          <w:rFonts w:ascii="Times New Roman" w:eastAsia="Calibri" w:hAnsi="Times New Roman" w:cs="Times New Roman"/>
          <w:bCs/>
          <w:lang w:val="ru-RU"/>
        </w:rPr>
        <w:t xml:space="preserve"> - способствует развитию разносторонней личности ребенка, воспитанию воли и характера;  формированию  понятия о роли и месте декоративно – прикладного искусства в жизни;  освоению современных видов декоративно – прикладного искусства; обучению практическим навыкам художественно – творческой деятельности, пониманию связи художественно – образных задач с идеей и замыслами, умению обобщать свои жизненные представления с учетом возможных художественных средств; созданию творческой атмосферы в группе воспитанников на основе взаимопонимания коллективной работы; знакомству с историей пластилина, бумагопластики,  изготовления кукол, народными традициями в данных областях.</w:t>
      </w:r>
    </w:p>
    <w:p w:rsidR="00E70408" w:rsidRPr="00F431B6" w:rsidRDefault="00E70408" w:rsidP="00E70408">
      <w:pPr>
        <w:pStyle w:val="39"/>
        <w:rPr>
          <w:rFonts w:ascii="Times New Roman" w:eastAsia="Calibri" w:hAnsi="Times New Roman" w:cs="Times New Roman"/>
          <w:b/>
          <w:bCs/>
          <w:lang w:val="ru-RU"/>
        </w:rPr>
      </w:pPr>
    </w:p>
    <w:p w:rsidR="00E70408" w:rsidRPr="00F431B6" w:rsidRDefault="00337F32" w:rsidP="00E70408">
      <w:pPr>
        <w:pStyle w:val="39"/>
        <w:rPr>
          <w:rFonts w:ascii="Times New Roman" w:hAnsi="Times New Roman" w:cs="Times New Roman"/>
          <w:b/>
          <w:lang w:val="ru-RU"/>
        </w:rPr>
      </w:pPr>
      <w:r w:rsidRPr="00F431B6">
        <w:rPr>
          <w:rFonts w:ascii="Times New Roman" w:hAnsi="Times New Roman" w:cs="Times New Roman"/>
          <w:b/>
          <w:lang w:val="ru-RU"/>
        </w:rPr>
        <w:t>Кружок на общественн</w:t>
      </w:r>
      <w:r w:rsidR="00623125" w:rsidRPr="00F431B6">
        <w:rPr>
          <w:rFonts w:ascii="Times New Roman" w:hAnsi="Times New Roman" w:cs="Times New Roman"/>
          <w:b/>
          <w:lang w:val="ru-RU"/>
        </w:rPr>
        <w:t>ы</w:t>
      </w:r>
      <w:r w:rsidRPr="00F431B6">
        <w:rPr>
          <w:rFonts w:ascii="Times New Roman" w:hAnsi="Times New Roman" w:cs="Times New Roman"/>
          <w:b/>
          <w:lang w:val="ru-RU"/>
        </w:rPr>
        <w:t xml:space="preserve">х началах ведет учитель </w:t>
      </w:r>
      <w:r w:rsidR="00623125" w:rsidRPr="00F431B6">
        <w:rPr>
          <w:rFonts w:ascii="Times New Roman" w:hAnsi="Times New Roman" w:cs="Times New Roman"/>
          <w:b/>
          <w:lang w:val="ru-RU"/>
        </w:rPr>
        <w:t>технологии</w:t>
      </w:r>
    </w:p>
    <w:p w:rsidR="00E70408" w:rsidRPr="00F431B6" w:rsidRDefault="00E70408" w:rsidP="00E70408">
      <w:pPr>
        <w:pStyle w:val="39"/>
        <w:rPr>
          <w:rFonts w:ascii="Times New Roman" w:hAnsi="Times New Roman" w:cs="Times New Roman"/>
          <w:lang w:val="ru-RU"/>
        </w:rPr>
      </w:pPr>
    </w:p>
    <w:p w:rsidR="00E70408" w:rsidRPr="00F431B6" w:rsidRDefault="00E70408" w:rsidP="00E70408">
      <w:pPr>
        <w:pStyle w:val="39"/>
        <w:rPr>
          <w:rFonts w:ascii="Times New Roman" w:eastAsia="Calibri" w:hAnsi="Times New Roman" w:cs="Times New Roman"/>
          <w:bCs/>
          <w:lang w:val="ru-RU"/>
        </w:rPr>
      </w:pPr>
    </w:p>
    <w:p w:rsidR="00E70408" w:rsidRPr="00F431B6" w:rsidRDefault="00E70408" w:rsidP="00E70408">
      <w:pPr>
        <w:rPr>
          <w:rFonts w:ascii="Times New Roman" w:hAnsi="Times New Roman"/>
          <w:lang w:val="ru-RU"/>
        </w:rPr>
      </w:pPr>
    </w:p>
    <w:p w:rsidR="00E70408" w:rsidRPr="00F431B6" w:rsidRDefault="00E70408" w:rsidP="00E70408">
      <w:pPr>
        <w:spacing w:after="240"/>
        <w:jc w:val="both"/>
        <w:rPr>
          <w:rFonts w:ascii="Times New Roman" w:eastAsia="Calibri" w:hAnsi="Times New Roman"/>
          <w:b/>
          <w:bCs/>
          <w:lang w:val="ru-RU" w:eastAsia="ru-RU"/>
        </w:rPr>
      </w:pPr>
    </w:p>
    <w:p w:rsidR="00E70408" w:rsidRPr="0062591E" w:rsidRDefault="00E70408" w:rsidP="00E70408">
      <w:pPr>
        <w:pStyle w:val="aa"/>
        <w:jc w:val="center"/>
        <w:rPr>
          <w:b/>
          <w:color w:val="000000"/>
        </w:rPr>
      </w:pPr>
      <w:r w:rsidRPr="0062591E">
        <w:rPr>
          <w:b/>
          <w:color w:val="000000"/>
        </w:rPr>
        <w:t>План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693"/>
        <w:gridCol w:w="1418"/>
        <w:gridCol w:w="3509"/>
      </w:tblGrid>
      <w:tr w:rsidR="00E70408" w:rsidRPr="0062591E" w:rsidTr="00E70408">
        <w:tc>
          <w:tcPr>
            <w:tcW w:w="1951" w:type="dxa"/>
          </w:tcPr>
          <w:p w:rsidR="00E70408" w:rsidRPr="0062591E" w:rsidRDefault="00E70408" w:rsidP="00E70408">
            <w:pPr>
              <w:pStyle w:val="aa"/>
              <w:rPr>
                <w:b/>
                <w:color w:val="000000"/>
              </w:rPr>
            </w:pPr>
            <w:r w:rsidRPr="0062591E">
              <w:rPr>
                <w:b/>
                <w:color w:val="000000"/>
              </w:rPr>
              <w:t>Направление внеурочной деятельности</w:t>
            </w:r>
          </w:p>
        </w:tc>
        <w:tc>
          <w:tcPr>
            <w:tcW w:w="2693" w:type="dxa"/>
          </w:tcPr>
          <w:p w:rsidR="00E70408" w:rsidRPr="0062591E" w:rsidRDefault="00E70408" w:rsidP="00E70408">
            <w:pPr>
              <w:pStyle w:val="aa"/>
              <w:rPr>
                <w:b/>
                <w:color w:val="000000"/>
              </w:rPr>
            </w:pPr>
            <w:r w:rsidRPr="0062591E">
              <w:rPr>
                <w:b/>
                <w:color w:val="000000"/>
              </w:rPr>
              <w:t>Виды внеурочной деятельности</w:t>
            </w:r>
          </w:p>
        </w:tc>
        <w:tc>
          <w:tcPr>
            <w:tcW w:w="1418" w:type="dxa"/>
          </w:tcPr>
          <w:p w:rsidR="00E70408" w:rsidRPr="00F431B6" w:rsidRDefault="00E70408" w:rsidP="00E70408">
            <w:pPr>
              <w:pStyle w:val="aa"/>
              <w:rPr>
                <w:b/>
                <w:color w:val="000000"/>
                <w:lang w:val="ru-RU"/>
              </w:rPr>
            </w:pPr>
            <w:r w:rsidRPr="00F431B6">
              <w:rPr>
                <w:b/>
                <w:color w:val="000000"/>
                <w:lang w:val="ru-RU"/>
              </w:rPr>
              <w:t>Кол-во часов для  5-6 классов</w:t>
            </w:r>
          </w:p>
        </w:tc>
        <w:tc>
          <w:tcPr>
            <w:tcW w:w="3509" w:type="dxa"/>
          </w:tcPr>
          <w:p w:rsidR="00E70408" w:rsidRPr="0062591E" w:rsidRDefault="00E70408" w:rsidP="00E70408">
            <w:pPr>
              <w:pStyle w:val="aa"/>
              <w:rPr>
                <w:b/>
                <w:color w:val="000000"/>
              </w:rPr>
            </w:pPr>
            <w:r w:rsidRPr="0062591E">
              <w:rPr>
                <w:b/>
              </w:rPr>
              <w:t>Решаемые задачи</w:t>
            </w:r>
          </w:p>
        </w:tc>
      </w:tr>
      <w:tr w:rsidR="00814E14" w:rsidRPr="00F810E5" w:rsidTr="00814E14">
        <w:trPr>
          <w:trHeight w:val="1656"/>
        </w:trPr>
        <w:tc>
          <w:tcPr>
            <w:tcW w:w="1951" w:type="dxa"/>
          </w:tcPr>
          <w:p w:rsidR="00814E14" w:rsidRPr="0062591E" w:rsidRDefault="00814E14" w:rsidP="00E70408">
            <w:pPr>
              <w:pStyle w:val="aa"/>
              <w:rPr>
                <w:color w:val="000000"/>
              </w:rPr>
            </w:pPr>
            <w:r w:rsidRPr="0062591E">
              <w:rPr>
                <w:color w:val="000000"/>
              </w:rPr>
              <w:t>духовно-нравственное</w:t>
            </w:r>
          </w:p>
          <w:p w:rsidR="00814E14" w:rsidRPr="0062591E" w:rsidRDefault="00814E14" w:rsidP="00E70408">
            <w:pPr>
              <w:pStyle w:val="aa"/>
              <w:rPr>
                <w:color w:val="000000"/>
              </w:rPr>
            </w:pPr>
          </w:p>
        </w:tc>
        <w:tc>
          <w:tcPr>
            <w:tcW w:w="2693" w:type="dxa"/>
          </w:tcPr>
          <w:p w:rsidR="00814E14" w:rsidRPr="0062591E" w:rsidRDefault="00814E14" w:rsidP="00E70408">
            <w:pPr>
              <w:pStyle w:val="aa"/>
              <w:rPr>
                <w:color w:val="000000"/>
              </w:rPr>
            </w:pPr>
            <w:r w:rsidRPr="0062591E">
              <w:rPr>
                <w:rFonts w:eastAsia="Calibri"/>
                <w:bCs/>
              </w:rPr>
              <w:t xml:space="preserve"> «Край родной»</w:t>
            </w:r>
          </w:p>
        </w:tc>
        <w:tc>
          <w:tcPr>
            <w:tcW w:w="1418" w:type="dxa"/>
          </w:tcPr>
          <w:p w:rsidR="00814E14" w:rsidRPr="0062591E" w:rsidRDefault="00814E14" w:rsidP="00E70408">
            <w:pPr>
              <w:pStyle w:val="aa"/>
              <w:rPr>
                <w:color w:val="000000"/>
              </w:rPr>
            </w:pPr>
            <w:r w:rsidRPr="0062591E">
              <w:rPr>
                <w:color w:val="000000"/>
              </w:rPr>
              <w:t>1</w:t>
            </w:r>
          </w:p>
          <w:p w:rsidR="00814E14" w:rsidRPr="0062591E" w:rsidRDefault="00814E14" w:rsidP="00E70408">
            <w:pPr>
              <w:pStyle w:val="aa"/>
              <w:rPr>
                <w:color w:val="000000"/>
              </w:rPr>
            </w:pPr>
          </w:p>
          <w:p w:rsidR="00814E14" w:rsidRPr="0062591E" w:rsidRDefault="00814E14" w:rsidP="00E70408">
            <w:pPr>
              <w:pStyle w:val="aa"/>
              <w:rPr>
                <w:color w:val="000000"/>
              </w:rPr>
            </w:pPr>
          </w:p>
        </w:tc>
        <w:tc>
          <w:tcPr>
            <w:tcW w:w="3509" w:type="dxa"/>
          </w:tcPr>
          <w:p w:rsidR="00814E14" w:rsidRPr="00F431B6" w:rsidRDefault="00814E14" w:rsidP="00E70408">
            <w:pPr>
              <w:pStyle w:val="aa"/>
              <w:rPr>
                <w:color w:val="000000"/>
                <w:lang w:val="ru-RU"/>
              </w:rPr>
            </w:pPr>
            <w:r w:rsidRPr="00F431B6">
              <w:rPr>
                <w:lang w:val="ru-RU"/>
              </w:rPr>
              <w:t>Привитие любви к малой Родине, гражданской ответственности, чувства патриотизма, формирование позитивного отношения к базовым ценностям общества</w:t>
            </w:r>
          </w:p>
        </w:tc>
      </w:tr>
      <w:tr w:rsidR="00623125" w:rsidRPr="00F810E5" w:rsidTr="0036656B">
        <w:trPr>
          <w:trHeight w:val="1932"/>
        </w:trPr>
        <w:tc>
          <w:tcPr>
            <w:tcW w:w="1951" w:type="dxa"/>
          </w:tcPr>
          <w:p w:rsidR="00623125" w:rsidRPr="0062591E" w:rsidRDefault="00623125" w:rsidP="00E70408">
            <w:pPr>
              <w:pStyle w:val="aa"/>
              <w:rPr>
                <w:color w:val="000000"/>
              </w:rPr>
            </w:pPr>
            <w:r w:rsidRPr="0062591E">
              <w:rPr>
                <w:color w:val="000000"/>
              </w:rPr>
              <w:t> спортивно-оздоровительное</w:t>
            </w:r>
          </w:p>
          <w:p w:rsidR="00623125" w:rsidRPr="0062591E" w:rsidRDefault="00623125" w:rsidP="00E70408">
            <w:pPr>
              <w:pStyle w:val="aa"/>
              <w:rPr>
                <w:color w:val="000000"/>
              </w:rPr>
            </w:pPr>
          </w:p>
        </w:tc>
        <w:tc>
          <w:tcPr>
            <w:tcW w:w="2693" w:type="dxa"/>
          </w:tcPr>
          <w:p w:rsidR="00623125" w:rsidRPr="0062591E" w:rsidRDefault="00623125" w:rsidP="00E70408">
            <w:pPr>
              <w:pStyle w:val="aa"/>
              <w:rPr>
                <w:rFonts w:eastAsia="Calibri"/>
                <w:bCs/>
              </w:rPr>
            </w:pPr>
            <w:r>
              <w:rPr>
                <w:rFonts w:eastAsia="Calibri"/>
                <w:bCs/>
              </w:rPr>
              <w:t>Секции: волейбол, бокс, борьба, футбол</w:t>
            </w:r>
          </w:p>
          <w:p w:rsidR="00623125" w:rsidRPr="0062591E" w:rsidRDefault="00623125" w:rsidP="00E70408">
            <w:pPr>
              <w:pStyle w:val="aa"/>
              <w:rPr>
                <w:rFonts w:eastAsia="Calibri"/>
                <w:bCs/>
              </w:rPr>
            </w:pPr>
          </w:p>
          <w:p w:rsidR="00623125" w:rsidRPr="0062591E" w:rsidRDefault="00623125" w:rsidP="00E70408">
            <w:pPr>
              <w:pStyle w:val="aa"/>
              <w:rPr>
                <w:color w:val="000000"/>
              </w:rPr>
            </w:pPr>
          </w:p>
        </w:tc>
        <w:tc>
          <w:tcPr>
            <w:tcW w:w="1418" w:type="dxa"/>
          </w:tcPr>
          <w:p w:rsidR="00623125" w:rsidRPr="0062591E" w:rsidRDefault="00623125" w:rsidP="00E70408">
            <w:pPr>
              <w:pStyle w:val="aa"/>
              <w:rPr>
                <w:color w:val="000000"/>
              </w:rPr>
            </w:pPr>
          </w:p>
        </w:tc>
        <w:tc>
          <w:tcPr>
            <w:tcW w:w="3509" w:type="dxa"/>
          </w:tcPr>
          <w:p w:rsidR="00623125" w:rsidRPr="00F431B6" w:rsidRDefault="00623125" w:rsidP="00E70408">
            <w:pPr>
              <w:pStyle w:val="aa"/>
              <w:rPr>
                <w:color w:val="000000"/>
                <w:lang w:val="ru-RU"/>
              </w:rPr>
            </w:pPr>
            <w:r w:rsidRPr="00F431B6">
              <w:rPr>
                <w:lang w:val="ru-RU"/>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623125" w:rsidRPr="00F810E5" w:rsidTr="00623125">
        <w:trPr>
          <w:trHeight w:val="2370"/>
        </w:trPr>
        <w:tc>
          <w:tcPr>
            <w:tcW w:w="1951" w:type="dxa"/>
          </w:tcPr>
          <w:p w:rsidR="00623125" w:rsidRPr="0062591E" w:rsidRDefault="00623125" w:rsidP="00E70408">
            <w:pPr>
              <w:pStyle w:val="aa"/>
              <w:rPr>
                <w:color w:val="000000"/>
              </w:rPr>
            </w:pPr>
            <w:r>
              <w:rPr>
                <w:color w:val="000000"/>
              </w:rPr>
              <w:lastRenderedPageBreak/>
              <w:t> Общекультурн.</w:t>
            </w:r>
          </w:p>
          <w:p w:rsidR="00623125" w:rsidRPr="0062591E" w:rsidRDefault="00623125" w:rsidP="00E70408">
            <w:pPr>
              <w:pStyle w:val="aa"/>
              <w:rPr>
                <w:color w:val="000000"/>
              </w:rPr>
            </w:pPr>
          </w:p>
        </w:tc>
        <w:tc>
          <w:tcPr>
            <w:tcW w:w="2693" w:type="dxa"/>
          </w:tcPr>
          <w:p w:rsidR="00623125" w:rsidRPr="0062591E" w:rsidRDefault="00623125" w:rsidP="00E70408">
            <w:pPr>
              <w:pStyle w:val="aa"/>
              <w:rPr>
                <w:color w:val="000000"/>
              </w:rPr>
            </w:pPr>
            <w:r w:rsidRPr="0062591E">
              <w:rPr>
                <w:rFonts w:eastAsia="Calibri"/>
                <w:bCs/>
              </w:rPr>
              <w:t>«Сделай сам»</w:t>
            </w:r>
          </w:p>
          <w:p w:rsidR="00623125" w:rsidRPr="0062591E" w:rsidRDefault="00623125" w:rsidP="009421C2">
            <w:pPr>
              <w:rPr>
                <w:rFonts w:ascii="Times New Roman" w:hAnsi="Times New Roman"/>
                <w:lang w:eastAsia="ru-RU"/>
              </w:rPr>
            </w:pPr>
          </w:p>
          <w:p w:rsidR="00623125" w:rsidRPr="0062591E" w:rsidRDefault="00623125" w:rsidP="009421C2">
            <w:pPr>
              <w:rPr>
                <w:rFonts w:ascii="Times New Roman" w:hAnsi="Times New Roman"/>
                <w:lang w:eastAsia="ru-RU"/>
              </w:rPr>
            </w:pPr>
          </w:p>
          <w:p w:rsidR="00623125" w:rsidRPr="0062591E" w:rsidRDefault="00623125" w:rsidP="009421C2">
            <w:pPr>
              <w:rPr>
                <w:rFonts w:ascii="Times New Roman" w:hAnsi="Times New Roman"/>
                <w:lang w:eastAsia="ru-RU"/>
              </w:rPr>
            </w:pPr>
          </w:p>
          <w:p w:rsidR="00623125" w:rsidRPr="0062591E" w:rsidRDefault="00623125" w:rsidP="00623125">
            <w:pPr>
              <w:rPr>
                <w:color w:val="000000"/>
              </w:rPr>
            </w:pPr>
          </w:p>
        </w:tc>
        <w:tc>
          <w:tcPr>
            <w:tcW w:w="1418" w:type="dxa"/>
          </w:tcPr>
          <w:p w:rsidR="00623125" w:rsidRPr="0062591E" w:rsidRDefault="00623125" w:rsidP="00E70408">
            <w:pPr>
              <w:pStyle w:val="aa"/>
              <w:rPr>
                <w:color w:val="000000"/>
              </w:rPr>
            </w:pPr>
            <w:r w:rsidRPr="0062591E">
              <w:rPr>
                <w:color w:val="000000"/>
              </w:rPr>
              <w:t>1</w:t>
            </w:r>
          </w:p>
          <w:p w:rsidR="00623125" w:rsidRPr="0062591E" w:rsidRDefault="00623125" w:rsidP="00E70408">
            <w:pPr>
              <w:pStyle w:val="aa"/>
              <w:rPr>
                <w:color w:val="000000"/>
              </w:rPr>
            </w:pPr>
          </w:p>
          <w:p w:rsidR="00623125" w:rsidRPr="0062591E" w:rsidRDefault="00623125" w:rsidP="009421C2">
            <w:pPr>
              <w:rPr>
                <w:rFonts w:ascii="Times New Roman" w:hAnsi="Times New Roman"/>
                <w:lang w:eastAsia="ru-RU"/>
              </w:rPr>
            </w:pPr>
          </w:p>
          <w:p w:rsidR="00623125" w:rsidRPr="0062591E" w:rsidRDefault="00623125" w:rsidP="009421C2">
            <w:pPr>
              <w:rPr>
                <w:rFonts w:ascii="Times New Roman" w:hAnsi="Times New Roman"/>
                <w:lang w:eastAsia="ru-RU"/>
              </w:rPr>
            </w:pPr>
          </w:p>
          <w:p w:rsidR="00623125" w:rsidRPr="0062591E" w:rsidRDefault="00623125" w:rsidP="009421C2">
            <w:pPr>
              <w:rPr>
                <w:color w:val="000000"/>
              </w:rPr>
            </w:pPr>
          </w:p>
        </w:tc>
        <w:tc>
          <w:tcPr>
            <w:tcW w:w="3509" w:type="dxa"/>
          </w:tcPr>
          <w:p w:rsidR="00623125" w:rsidRPr="00F431B6" w:rsidRDefault="00623125" w:rsidP="00E70408">
            <w:pPr>
              <w:pStyle w:val="aa"/>
              <w:rPr>
                <w:lang w:val="ru-RU"/>
              </w:rPr>
            </w:pPr>
            <w:r w:rsidRPr="00F431B6">
              <w:rPr>
                <w:lang w:val="ru-RU"/>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p w:rsidR="00623125" w:rsidRPr="00F431B6" w:rsidRDefault="00623125" w:rsidP="00E70408">
            <w:pPr>
              <w:pStyle w:val="aa"/>
              <w:rPr>
                <w:lang w:val="ru-RU"/>
              </w:rPr>
            </w:pPr>
          </w:p>
        </w:tc>
      </w:tr>
      <w:tr w:rsidR="00623125" w:rsidRPr="0062591E" w:rsidTr="00623125">
        <w:trPr>
          <w:trHeight w:val="1823"/>
        </w:trPr>
        <w:tc>
          <w:tcPr>
            <w:tcW w:w="1951" w:type="dxa"/>
          </w:tcPr>
          <w:p w:rsidR="00623125" w:rsidRDefault="00623125" w:rsidP="00E70408">
            <w:pPr>
              <w:pStyle w:val="aa"/>
              <w:rPr>
                <w:color w:val="000000"/>
              </w:rPr>
            </w:pPr>
            <w:r>
              <w:rPr>
                <w:color w:val="000000"/>
              </w:rPr>
              <w:t>Общеинтел</w:t>
            </w:r>
            <w:r w:rsidR="00274D03">
              <w:rPr>
                <w:color w:val="000000"/>
              </w:rPr>
              <w:t>л</w:t>
            </w:r>
            <w:r>
              <w:rPr>
                <w:color w:val="000000"/>
              </w:rPr>
              <w:t>ектуальное</w:t>
            </w:r>
          </w:p>
        </w:tc>
        <w:tc>
          <w:tcPr>
            <w:tcW w:w="2693" w:type="dxa"/>
          </w:tcPr>
          <w:p w:rsidR="00623125" w:rsidRPr="0062591E" w:rsidRDefault="00623125" w:rsidP="009421C2">
            <w:pPr>
              <w:rPr>
                <w:rFonts w:ascii="Times New Roman" w:hAnsi="Times New Roman"/>
                <w:lang w:eastAsia="ru-RU"/>
              </w:rPr>
            </w:pPr>
          </w:p>
          <w:p w:rsidR="00623125" w:rsidRPr="0062591E" w:rsidRDefault="00623125" w:rsidP="00623125">
            <w:pPr>
              <w:rPr>
                <w:rFonts w:eastAsia="Calibri"/>
                <w:bCs/>
              </w:rPr>
            </w:pPr>
            <w:r>
              <w:rPr>
                <w:rFonts w:eastAsia="Calibri"/>
                <w:bCs/>
              </w:rPr>
              <w:t>«Графика на стекле»</w:t>
            </w:r>
          </w:p>
        </w:tc>
        <w:tc>
          <w:tcPr>
            <w:tcW w:w="1418" w:type="dxa"/>
          </w:tcPr>
          <w:p w:rsidR="00623125" w:rsidRPr="0062591E" w:rsidRDefault="00623125" w:rsidP="009421C2">
            <w:pPr>
              <w:rPr>
                <w:rFonts w:ascii="Times New Roman" w:hAnsi="Times New Roman"/>
                <w:lang w:eastAsia="ru-RU"/>
              </w:rPr>
            </w:pPr>
          </w:p>
          <w:p w:rsidR="00623125" w:rsidRPr="0062591E" w:rsidRDefault="00623125" w:rsidP="009421C2">
            <w:pPr>
              <w:rPr>
                <w:rFonts w:ascii="Times New Roman" w:hAnsi="Times New Roman"/>
                <w:lang w:eastAsia="ru-RU"/>
              </w:rPr>
            </w:pPr>
            <w:r>
              <w:rPr>
                <w:rFonts w:ascii="Times New Roman" w:hAnsi="Times New Roman"/>
                <w:lang w:eastAsia="ru-RU"/>
              </w:rPr>
              <w:t>6</w:t>
            </w:r>
          </w:p>
          <w:p w:rsidR="00623125" w:rsidRPr="0062591E" w:rsidRDefault="00623125" w:rsidP="009421C2">
            <w:pPr>
              <w:rPr>
                <w:color w:val="000000"/>
              </w:rPr>
            </w:pPr>
          </w:p>
        </w:tc>
        <w:tc>
          <w:tcPr>
            <w:tcW w:w="3509" w:type="dxa"/>
          </w:tcPr>
          <w:p w:rsidR="00623125" w:rsidRPr="0062591E" w:rsidRDefault="00623125" w:rsidP="00E70408">
            <w:pPr>
              <w:pStyle w:val="aa"/>
            </w:pPr>
          </w:p>
          <w:p w:rsidR="00623125" w:rsidRPr="0062591E" w:rsidRDefault="00623125" w:rsidP="00E70408">
            <w:pPr>
              <w:pStyle w:val="aa"/>
            </w:pPr>
          </w:p>
        </w:tc>
      </w:tr>
      <w:tr w:rsidR="00E70408" w:rsidRPr="0062591E" w:rsidTr="00E70408">
        <w:tc>
          <w:tcPr>
            <w:tcW w:w="1951" w:type="dxa"/>
          </w:tcPr>
          <w:p w:rsidR="00E70408" w:rsidRPr="0062591E" w:rsidRDefault="00E70408" w:rsidP="00E70408">
            <w:pPr>
              <w:pStyle w:val="aa"/>
              <w:rPr>
                <w:color w:val="000000"/>
              </w:rPr>
            </w:pPr>
            <w:r w:rsidRPr="0062591E">
              <w:rPr>
                <w:color w:val="000000"/>
              </w:rPr>
              <w:t xml:space="preserve"> </w:t>
            </w:r>
            <w:r w:rsidR="00623125">
              <w:rPr>
                <w:color w:val="000000"/>
              </w:rPr>
              <w:t>Итого:</w:t>
            </w:r>
          </w:p>
        </w:tc>
        <w:tc>
          <w:tcPr>
            <w:tcW w:w="2693" w:type="dxa"/>
          </w:tcPr>
          <w:p w:rsidR="00E70408" w:rsidRPr="0062591E" w:rsidRDefault="00E70408" w:rsidP="00E70408">
            <w:pPr>
              <w:pStyle w:val="aa"/>
              <w:rPr>
                <w:color w:val="000000"/>
              </w:rPr>
            </w:pPr>
          </w:p>
        </w:tc>
        <w:tc>
          <w:tcPr>
            <w:tcW w:w="1418" w:type="dxa"/>
          </w:tcPr>
          <w:p w:rsidR="00E70408" w:rsidRPr="0062591E" w:rsidRDefault="00623125" w:rsidP="00E70408">
            <w:pPr>
              <w:pStyle w:val="aa"/>
              <w:rPr>
                <w:color w:val="000000"/>
              </w:rPr>
            </w:pPr>
            <w:r>
              <w:rPr>
                <w:color w:val="000000"/>
              </w:rPr>
              <w:t>9</w:t>
            </w:r>
          </w:p>
        </w:tc>
        <w:tc>
          <w:tcPr>
            <w:tcW w:w="3509" w:type="dxa"/>
          </w:tcPr>
          <w:p w:rsidR="00E70408" w:rsidRPr="0062591E" w:rsidRDefault="00E70408" w:rsidP="00E70408">
            <w:pPr>
              <w:pStyle w:val="aa"/>
              <w:rPr>
                <w:color w:val="000000"/>
              </w:rPr>
            </w:pPr>
          </w:p>
        </w:tc>
      </w:tr>
    </w:tbl>
    <w:p w:rsidR="00EC16E5" w:rsidRDefault="00EC16E5" w:rsidP="00E70408">
      <w:pPr>
        <w:jc w:val="both"/>
        <w:rPr>
          <w:rFonts w:ascii="Times New Roman" w:eastAsia="Calibri" w:hAnsi="Times New Roman"/>
          <w:lang w:eastAsia="ru-RU"/>
        </w:rPr>
      </w:pPr>
    </w:p>
    <w:p w:rsidR="00E70408"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t>Сотворчество учителей и родителей в воспитании, обучении и развитии детей во внеурочной деятельности может успешно осуществляться по следующим направлениям</w:t>
      </w:r>
      <w:r w:rsidRPr="00F431B6">
        <w:rPr>
          <w:rFonts w:ascii="Times New Roman" w:eastAsia="Calibri" w:hAnsi="Times New Roman"/>
          <w:i/>
          <w:iCs/>
          <w:lang w:val="ru-RU" w:eastAsia="ru-RU"/>
        </w:rPr>
        <w:t>:</w:t>
      </w:r>
    </w:p>
    <w:p w:rsidR="00E70408" w:rsidRPr="00F431B6" w:rsidRDefault="00E70408" w:rsidP="00AB5376">
      <w:pPr>
        <w:numPr>
          <w:ilvl w:val="0"/>
          <w:numId w:val="37"/>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непосредственное участие родителей в организации различимых форм совместной внеурочной работы с детьми;</w:t>
      </w:r>
    </w:p>
    <w:p w:rsidR="00E70408" w:rsidRPr="00F431B6" w:rsidRDefault="00E70408" w:rsidP="00AB5376">
      <w:pPr>
        <w:numPr>
          <w:ilvl w:val="0"/>
          <w:numId w:val="37"/>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развитие сотрудничества с учителями и детьми в учебно-познавательной, исследовательской деятельности в школе и в домашних условиях и др.;</w:t>
      </w:r>
    </w:p>
    <w:p w:rsidR="00E70408" w:rsidRPr="00F431B6" w:rsidRDefault="00E70408" w:rsidP="00AB5376">
      <w:pPr>
        <w:numPr>
          <w:ilvl w:val="0"/>
          <w:numId w:val="37"/>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 xml:space="preserve">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организации данных занятий. </w:t>
      </w:r>
    </w:p>
    <w:p w:rsidR="00E70408" w:rsidRPr="00F431B6" w:rsidRDefault="00E70408" w:rsidP="00E70408">
      <w:pPr>
        <w:pStyle w:val="aa"/>
        <w:spacing w:before="0" w:beforeAutospacing="0" w:after="0"/>
        <w:ind w:left="360"/>
        <w:jc w:val="center"/>
        <w:rPr>
          <w:color w:val="000000"/>
          <w:lang w:val="ru-RU"/>
        </w:rPr>
      </w:pPr>
      <w:r w:rsidRPr="00F431B6">
        <w:rPr>
          <w:rStyle w:val="ab"/>
          <w:color w:val="000000"/>
          <w:lang w:val="ru-RU"/>
        </w:rPr>
        <w:t>Материально-техническое обеспечение</w:t>
      </w:r>
    </w:p>
    <w:p w:rsidR="00E70408" w:rsidRPr="00F431B6" w:rsidRDefault="00E70408" w:rsidP="00E70408">
      <w:pPr>
        <w:pStyle w:val="aa"/>
        <w:spacing w:before="0" w:beforeAutospacing="0" w:after="0"/>
        <w:ind w:left="360"/>
        <w:jc w:val="both"/>
        <w:rPr>
          <w:color w:val="000000"/>
          <w:lang w:val="ru-RU"/>
        </w:rPr>
      </w:pPr>
      <w:r w:rsidRPr="00F431B6">
        <w:rPr>
          <w:color w:val="000000"/>
          <w:lang w:val="ru-RU"/>
        </w:rPr>
        <w:t>Для реализации модели внеурочной деятельности в рамках ФГОС нового поколения в школе имеются необходимые условия: занятия в школе проводятся в одну смену,  кабинеты классов, имеется столовая, в которо</w:t>
      </w:r>
      <w:r w:rsidR="005A376B" w:rsidRPr="00F431B6">
        <w:rPr>
          <w:color w:val="000000"/>
          <w:lang w:val="ru-RU"/>
        </w:rPr>
        <w:t>й будет организовано</w:t>
      </w:r>
      <w:r w:rsidR="005A376B">
        <w:rPr>
          <w:color w:val="000000"/>
        </w:rPr>
        <w:t> </w:t>
      </w:r>
      <w:r w:rsidR="005A376B" w:rsidRPr="00F431B6">
        <w:rPr>
          <w:color w:val="000000"/>
          <w:lang w:val="ru-RU"/>
        </w:rPr>
        <w:t xml:space="preserve"> питание</w:t>
      </w:r>
      <w:r w:rsidRPr="00F431B6">
        <w:rPr>
          <w:color w:val="000000"/>
          <w:lang w:val="ru-RU"/>
        </w:rPr>
        <w:t xml:space="preserve">.  </w:t>
      </w:r>
    </w:p>
    <w:p w:rsidR="00E70408" w:rsidRPr="00F431B6" w:rsidRDefault="00E70408" w:rsidP="00E70408">
      <w:pPr>
        <w:pStyle w:val="aa"/>
        <w:spacing w:before="0" w:beforeAutospacing="0" w:after="0"/>
        <w:ind w:left="360"/>
        <w:jc w:val="both"/>
        <w:rPr>
          <w:color w:val="000000"/>
          <w:lang w:val="ru-RU"/>
        </w:rPr>
      </w:pPr>
      <w:r w:rsidRPr="00F431B6">
        <w:rPr>
          <w:color w:val="000000"/>
          <w:lang w:val="ru-RU"/>
        </w:rPr>
        <w:t>Для организации внеурочной деятельности шк</w:t>
      </w:r>
      <w:r w:rsidR="005A376B" w:rsidRPr="00F431B6">
        <w:rPr>
          <w:color w:val="000000"/>
          <w:lang w:val="ru-RU"/>
        </w:rPr>
        <w:t xml:space="preserve">ола располагает </w:t>
      </w:r>
      <w:r w:rsidRPr="00F431B6">
        <w:rPr>
          <w:color w:val="000000"/>
          <w:lang w:val="ru-RU"/>
        </w:rPr>
        <w:t xml:space="preserve"> музыкальной техникой, библиотекой, спортивн</w:t>
      </w:r>
      <w:r w:rsidR="00EC16E5" w:rsidRPr="00F431B6">
        <w:rPr>
          <w:color w:val="000000"/>
          <w:lang w:val="ru-RU"/>
        </w:rPr>
        <w:t>ой площадкой</w:t>
      </w:r>
      <w:r w:rsidRPr="00F431B6">
        <w:rPr>
          <w:color w:val="000000"/>
          <w:lang w:val="ru-RU"/>
        </w:rPr>
        <w:t>,  кабинет технологии.</w:t>
      </w:r>
    </w:p>
    <w:p w:rsidR="00E70408" w:rsidRPr="00F431B6" w:rsidRDefault="005A376B" w:rsidP="00E70408">
      <w:pPr>
        <w:pStyle w:val="aa"/>
        <w:spacing w:before="0" w:beforeAutospacing="0" w:after="0"/>
        <w:ind w:left="360"/>
        <w:jc w:val="both"/>
        <w:rPr>
          <w:color w:val="000000"/>
          <w:lang w:val="ru-RU"/>
        </w:rPr>
      </w:pPr>
      <w:r>
        <w:rPr>
          <w:color w:val="000000"/>
        </w:rPr>
        <w:t>        </w:t>
      </w:r>
      <w:r w:rsidRPr="00F431B6">
        <w:rPr>
          <w:color w:val="000000"/>
          <w:lang w:val="ru-RU"/>
        </w:rPr>
        <w:t>Школа</w:t>
      </w:r>
      <w:r w:rsidR="00E70408" w:rsidRPr="00F431B6">
        <w:rPr>
          <w:color w:val="000000"/>
          <w:lang w:val="ru-RU"/>
        </w:rPr>
        <w:t xml:space="preserve"> оборудован</w:t>
      </w:r>
      <w:r w:rsidRPr="00F431B6">
        <w:rPr>
          <w:color w:val="000000"/>
          <w:lang w:val="ru-RU"/>
        </w:rPr>
        <w:t>а</w:t>
      </w:r>
      <w:r w:rsidR="00E70408" w:rsidRPr="00F431B6">
        <w:rPr>
          <w:color w:val="000000"/>
          <w:lang w:val="ru-RU"/>
        </w:rPr>
        <w:t xml:space="preserve"> компьюте</w:t>
      </w:r>
      <w:r w:rsidR="00EC16E5" w:rsidRPr="00F431B6">
        <w:rPr>
          <w:color w:val="000000"/>
          <w:lang w:val="ru-RU"/>
        </w:rPr>
        <w:t>рной техникой</w:t>
      </w:r>
      <w:r w:rsidR="00E70408" w:rsidRPr="00F431B6">
        <w:rPr>
          <w:color w:val="000000"/>
          <w:lang w:val="ru-RU"/>
        </w:rPr>
        <w:t xml:space="preserve"> (компьютеры, му</w:t>
      </w:r>
      <w:r w:rsidR="00274D03" w:rsidRPr="00F431B6">
        <w:rPr>
          <w:color w:val="000000"/>
          <w:lang w:val="ru-RU"/>
        </w:rPr>
        <w:t>льтимедийные проекторы</w:t>
      </w:r>
      <w:r w:rsidR="00E70408" w:rsidRPr="00F431B6">
        <w:rPr>
          <w:color w:val="000000"/>
          <w:lang w:val="ru-RU"/>
        </w:rPr>
        <w:t>),</w:t>
      </w:r>
      <w:r w:rsidRPr="00F431B6">
        <w:rPr>
          <w:color w:val="000000"/>
          <w:lang w:val="ru-RU"/>
        </w:rPr>
        <w:t xml:space="preserve"> 4 компьютера</w:t>
      </w:r>
      <w:r w:rsidR="00E70408" w:rsidRPr="00F431B6">
        <w:rPr>
          <w:color w:val="000000"/>
          <w:lang w:val="ru-RU"/>
        </w:rPr>
        <w:t xml:space="preserve">  подключен</w:t>
      </w:r>
      <w:r w:rsidRPr="00F431B6">
        <w:rPr>
          <w:color w:val="000000"/>
          <w:lang w:val="ru-RU"/>
        </w:rPr>
        <w:t>ы</w:t>
      </w:r>
      <w:r w:rsidR="00E70408" w:rsidRPr="00F431B6">
        <w:rPr>
          <w:color w:val="000000"/>
          <w:lang w:val="ru-RU"/>
        </w:rPr>
        <w:t xml:space="preserve">  к локальной сети Интернет. </w:t>
      </w:r>
    </w:p>
    <w:p w:rsidR="00E70408" w:rsidRPr="00F431B6" w:rsidRDefault="00E70408" w:rsidP="00E70408">
      <w:pPr>
        <w:jc w:val="both"/>
        <w:rPr>
          <w:rFonts w:ascii="Times New Roman" w:eastAsia="Calibri" w:hAnsi="Times New Roman"/>
          <w:b/>
          <w:bCs/>
          <w:u w:val="single"/>
          <w:lang w:val="ru-RU" w:eastAsia="ru-RU"/>
        </w:rPr>
      </w:pPr>
    </w:p>
    <w:p w:rsidR="00E70408" w:rsidRPr="0062591E" w:rsidRDefault="00E70408" w:rsidP="00E70408">
      <w:pPr>
        <w:jc w:val="both"/>
        <w:rPr>
          <w:rFonts w:ascii="Times New Roman" w:eastAsia="Calibri" w:hAnsi="Times New Roman"/>
          <w:lang w:eastAsia="ru-RU"/>
        </w:rPr>
      </w:pPr>
      <w:r w:rsidRPr="0062591E">
        <w:rPr>
          <w:rFonts w:ascii="Times New Roman" w:eastAsia="Calibri" w:hAnsi="Times New Roman"/>
          <w:b/>
          <w:bCs/>
          <w:u w:val="single"/>
          <w:lang w:eastAsia="ru-RU"/>
        </w:rPr>
        <w:t>Предполагаемые результаты:</w:t>
      </w:r>
    </w:p>
    <w:p w:rsidR="00E70408" w:rsidRPr="00F431B6" w:rsidRDefault="00E70408" w:rsidP="00AB5376">
      <w:pPr>
        <w:numPr>
          <w:ilvl w:val="0"/>
          <w:numId w:val="38"/>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внедрение эффективных форм организации отдыха, оздоровления и занятости детей;</w:t>
      </w:r>
    </w:p>
    <w:p w:rsidR="00E70408" w:rsidRPr="00F431B6" w:rsidRDefault="00E70408" w:rsidP="00AB5376">
      <w:pPr>
        <w:numPr>
          <w:ilvl w:val="0"/>
          <w:numId w:val="38"/>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улучшение психологической и социальной комфортности в едином воспитательном пространстве;</w:t>
      </w:r>
    </w:p>
    <w:p w:rsidR="00E70408" w:rsidRPr="0062591E" w:rsidRDefault="00E70408" w:rsidP="00AB5376">
      <w:pPr>
        <w:numPr>
          <w:ilvl w:val="0"/>
          <w:numId w:val="38"/>
        </w:numPr>
        <w:spacing w:before="100" w:beforeAutospacing="1" w:after="100" w:afterAutospacing="1"/>
        <w:jc w:val="both"/>
        <w:rPr>
          <w:rFonts w:ascii="Times New Roman" w:eastAsia="Calibri" w:hAnsi="Times New Roman"/>
          <w:lang w:eastAsia="ru-RU"/>
        </w:rPr>
      </w:pPr>
      <w:r w:rsidRPr="0062591E">
        <w:rPr>
          <w:rFonts w:ascii="Times New Roman" w:eastAsia="Calibri" w:hAnsi="Times New Roman"/>
          <w:lang w:eastAsia="ru-RU"/>
        </w:rPr>
        <w:t>укрепление здоровья воспитанников;</w:t>
      </w:r>
    </w:p>
    <w:p w:rsidR="00E70408" w:rsidRPr="00F431B6" w:rsidRDefault="00E70408" w:rsidP="00AB5376">
      <w:pPr>
        <w:numPr>
          <w:ilvl w:val="0"/>
          <w:numId w:val="38"/>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развитие творческой активности каждого ребёнка;</w:t>
      </w:r>
    </w:p>
    <w:p w:rsidR="00E70408" w:rsidRPr="00F431B6" w:rsidRDefault="00E70408" w:rsidP="00AB5376">
      <w:pPr>
        <w:numPr>
          <w:ilvl w:val="0"/>
          <w:numId w:val="38"/>
        </w:numPr>
        <w:spacing w:before="100" w:beforeAutospacing="1" w:after="100" w:afterAutospacing="1"/>
        <w:jc w:val="both"/>
        <w:rPr>
          <w:rFonts w:ascii="Times New Roman" w:eastAsia="Calibri" w:hAnsi="Times New Roman"/>
          <w:lang w:val="ru-RU" w:eastAsia="ru-RU"/>
        </w:rPr>
      </w:pPr>
      <w:r w:rsidRPr="00F431B6">
        <w:rPr>
          <w:rFonts w:ascii="Times New Roman" w:eastAsia="Calibri" w:hAnsi="Times New Roman"/>
          <w:lang w:val="ru-RU" w:eastAsia="ru-RU"/>
        </w:rPr>
        <w:t xml:space="preserve">укрепление связи между семьёй и школой. </w:t>
      </w:r>
    </w:p>
    <w:p w:rsidR="005A376B"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lastRenderedPageBreak/>
        <w:t>Данные мероприятия всегда имеют положительное влияние, формируют позитивное общественное мнение о школе. Сложившаяся система рабо</w:t>
      </w:r>
      <w:r w:rsidR="005A376B" w:rsidRPr="00F431B6">
        <w:rPr>
          <w:rFonts w:ascii="Times New Roman" w:eastAsia="Calibri" w:hAnsi="Times New Roman"/>
          <w:lang w:val="ru-RU" w:eastAsia="ru-RU"/>
        </w:rPr>
        <w:t>ты с жителями села</w:t>
      </w:r>
      <w:r w:rsidRPr="00F431B6">
        <w:rPr>
          <w:rFonts w:ascii="Times New Roman" w:eastAsia="Calibri" w:hAnsi="Times New Roman"/>
          <w:lang w:val="ru-RU" w:eastAsia="ru-RU"/>
        </w:rPr>
        <w:t>,  происходит в тесном сотрудничест</w:t>
      </w:r>
      <w:r w:rsidR="005A376B" w:rsidRPr="00F431B6">
        <w:rPr>
          <w:rFonts w:ascii="Times New Roman" w:eastAsia="Calibri" w:hAnsi="Times New Roman"/>
          <w:lang w:val="ru-RU" w:eastAsia="ru-RU"/>
        </w:rPr>
        <w:t>ве и с социальными партнёрами школы</w:t>
      </w:r>
      <w:r w:rsidRPr="00F431B6">
        <w:rPr>
          <w:rFonts w:ascii="Times New Roman" w:eastAsia="Calibri" w:hAnsi="Times New Roman"/>
          <w:lang w:val="ru-RU" w:eastAsia="ru-RU"/>
        </w:rPr>
        <w:t>. Следует обращать внимание детей на различные аспекты человеческой жизни, формировать такие чувства как милосердие, сострадание, умение понять и принять и др.</w:t>
      </w:r>
    </w:p>
    <w:p w:rsidR="00E70408" w:rsidRPr="00F431B6" w:rsidRDefault="00E70408" w:rsidP="005A376B">
      <w:pPr>
        <w:pStyle w:val="affb"/>
        <w:rPr>
          <w:rFonts w:eastAsia="Calibri"/>
          <w:lang w:val="ru-RU" w:eastAsia="ru-RU"/>
        </w:rPr>
      </w:pPr>
      <w:r w:rsidRPr="00F431B6">
        <w:rPr>
          <w:rFonts w:eastAsia="Calibri"/>
          <w:lang w:val="ru-RU" w:eastAsia="ru-RU"/>
        </w:rPr>
        <w:br/>
      </w:r>
    </w:p>
    <w:p w:rsidR="00E70408" w:rsidRPr="00F431B6" w:rsidRDefault="00E70408" w:rsidP="00E70408">
      <w:pPr>
        <w:rPr>
          <w:rFonts w:ascii="Times New Roman" w:eastAsia="Calibri" w:hAnsi="Times New Roman"/>
          <w:lang w:val="ru-RU" w:eastAsia="ru-RU"/>
        </w:rPr>
      </w:pPr>
      <w:r w:rsidRPr="00F431B6">
        <w:rPr>
          <w:rFonts w:ascii="Times New Roman" w:eastAsia="Calibri" w:hAnsi="Times New Roman"/>
          <w:lang w:val="ru-RU" w:eastAsia="ru-RU"/>
        </w:rPr>
        <w:t>«Социальный заказ» сегодняшнего и завтрашнего общества на выпускника школы складывается из следующих компонентов:</w:t>
      </w:r>
      <w:r w:rsidRPr="00F431B6">
        <w:rPr>
          <w:rFonts w:ascii="Times New Roman" w:eastAsia="Calibri" w:hAnsi="Times New Roman"/>
          <w:lang w:val="ru-RU" w:eastAsia="ru-RU"/>
        </w:rPr>
        <w:br/>
        <w:t>- готовности к производительному труду (физическому и, прежде всего, умственному),</w:t>
      </w:r>
      <w:r w:rsidRPr="00F431B6">
        <w:rPr>
          <w:rFonts w:ascii="Times New Roman" w:eastAsia="Calibri" w:hAnsi="Times New Roman"/>
          <w:lang w:val="ru-RU" w:eastAsia="ru-RU"/>
        </w:rPr>
        <w:br/>
        <w:t>- готовности к дальнейшему образованию,</w:t>
      </w:r>
      <w:r w:rsidRPr="00F431B6">
        <w:rPr>
          <w:rFonts w:ascii="Times New Roman" w:eastAsia="Calibri" w:hAnsi="Times New Roman"/>
          <w:lang w:val="ru-RU" w:eastAsia="ru-RU"/>
        </w:rPr>
        <w:br/>
        <w:t>- сформированности естественно-научного и социально- философского мировоззрения,</w:t>
      </w:r>
      <w:r w:rsidRPr="00F431B6">
        <w:rPr>
          <w:rFonts w:ascii="Times New Roman" w:eastAsia="Calibri" w:hAnsi="Times New Roman"/>
          <w:lang w:val="ru-RU" w:eastAsia="ru-RU"/>
        </w:rPr>
        <w:br/>
        <w:t>- сформированности общей культуры,</w:t>
      </w:r>
      <w:r w:rsidRPr="00F431B6">
        <w:rPr>
          <w:rFonts w:ascii="Times New Roman" w:eastAsia="Calibri" w:hAnsi="Times New Roman"/>
          <w:lang w:val="ru-RU" w:eastAsia="ru-RU"/>
        </w:rPr>
        <w:br/>
        <w:t>- сформированности потребностей и умений творческой деятельности,</w:t>
      </w:r>
      <w:r w:rsidRPr="00F431B6">
        <w:rPr>
          <w:rFonts w:ascii="Times New Roman" w:eastAsia="Calibri" w:hAnsi="Times New Roman"/>
          <w:lang w:val="ru-RU" w:eastAsia="ru-RU"/>
        </w:rPr>
        <w:br/>
        <w:t>- сформированности педагогических умений, необходимых и в семейной, и в социальной жизни,</w:t>
      </w:r>
      <w:r w:rsidRPr="00F431B6">
        <w:rPr>
          <w:rFonts w:ascii="Times New Roman" w:eastAsia="Calibri" w:hAnsi="Times New Roman"/>
          <w:lang w:val="ru-RU" w:eastAsia="ru-RU"/>
        </w:rPr>
        <w:br/>
        <w:t>- сохранения здоровья, т.е. оптимального развития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деятельности.</w:t>
      </w:r>
      <w:r w:rsidRPr="00F431B6">
        <w:rPr>
          <w:rFonts w:ascii="Times New Roman" w:eastAsia="Calibri" w:hAnsi="Times New Roman"/>
          <w:lang w:val="ru-RU" w:eastAsia="ru-RU"/>
        </w:rPr>
        <w:br/>
      </w:r>
    </w:p>
    <w:p w:rsidR="00E70408" w:rsidRPr="00F431B6" w:rsidRDefault="00E70408" w:rsidP="005A376B">
      <w:pPr>
        <w:rPr>
          <w:rFonts w:ascii="Times New Roman" w:eastAsia="Times New Roman" w:hAnsi="Times New Roman"/>
          <w:lang w:val="ru-RU" w:eastAsia="ru-RU"/>
        </w:rPr>
      </w:pPr>
      <w:r w:rsidRPr="00F431B6">
        <w:rPr>
          <w:rFonts w:ascii="Times New Roman" w:eastAsia="Calibri" w:hAnsi="Times New Roman"/>
          <w:b/>
          <w:bCs/>
          <w:u w:val="single"/>
          <w:lang w:val="ru-RU" w:eastAsia="ru-RU"/>
        </w:rPr>
        <w:t>Планируемые личностные результаты</w:t>
      </w:r>
      <w:r w:rsidRPr="00F431B6">
        <w:rPr>
          <w:rFonts w:ascii="Times New Roman" w:eastAsia="Calibri" w:hAnsi="Times New Roman"/>
          <w:u w:val="single"/>
          <w:lang w:val="ru-RU" w:eastAsia="ru-RU"/>
        </w:rPr>
        <w:t>.</w:t>
      </w:r>
      <w:r w:rsidRPr="00F431B6">
        <w:rPr>
          <w:rFonts w:ascii="Times New Roman" w:eastAsia="Calibri" w:hAnsi="Times New Roman"/>
          <w:lang w:val="ru-RU" w:eastAsia="ru-RU"/>
        </w:rPr>
        <w:br/>
      </w:r>
      <w:r w:rsidRPr="00F431B6">
        <w:rPr>
          <w:rFonts w:ascii="Times New Roman" w:eastAsia="Calibri" w:hAnsi="Times New Roman"/>
          <w:lang w:val="ru-RU" w:eastAsia="ru-RU"/>
        </w:rPr>
        <w:br/>
      </w:r>
      <w:r w:rsidRPr="00F431B6">
        <w:rPr>
          <w:rFonts w:ascii="Times New Roman" w:eastAsia="Calibri" w:hAnsi="Times New Roman"/>
          <w:b/>
          <w:bCs/>
          <w:lang w:val="ru-RU" w:eastAsia="ru-RU"/>
        </w:rPr>
        <w:t xml:space="preserve">Самоопределение: </w:t>
      </w:r>
      <w:r w:rsidRPr="00F431B6">
        <w:rPr>
          <w:rFonts w:ascii="Times New Roman" w:eastAsia="Calibri" w:hAnsi="Times New Roman"/>
          <w:lang w:val="ru-RU" w:eastAsia="ru-RU"/>
        </w:rPr>
        <w:br/>
        <w:t>- готовность и способность обучающихся к саморазвитию;</w:t>
      </w:r>
      <w:r w:rsidRPr="00F431B6">
        <w:rPr>
          <w:rFonts w:ascii="Times New Roman" w:eastAsia="Calibri" w:hAnsi="Times New Roman"/>
          <w:lang w:val="ru-RU" w:eastAsia="ru-RU"/>
        </w:rPr>
        <w:br/>
        <w:t>- внутренняя позиция школьника на основе положительного отношения к школе;</w:t>
      </w:r>
      <w:r w:rsidRPr="00F431B6">
        <w:rPr>
          <w:rFonts w:ascii="Times New Roman" w:eastAsia="Calibri" w:hAnsi="Times New Roman"/>
          <w:lang w:val="ru-RU" w:eastAsia="ru-RU"/>
        </w:rPr>
        <w:br/>
        <w:t>- принятие образа «хорошего ученика»;</w:t>
      </w:r>
      <w:r w:rsidRPr="00F431B6">
        <w:rPr>
          <w:rFonts w:ascii="Times New Roman" w:eastAsia="Calibri" w:hAnsi="Times New Roman"/>
          <w:lang w:val="ru-RU" w:eastAsia="ru-RU"/>
        </w:rPr>
        <w:br/>
        <w:t>- самостоятельность и личная ответственность за свои поступки, установка на здоровый образ жизни;</w:t>
      </w:r>
      <w:r w:rsidRPr="00F431B6">
        <w:rPr>
          <w:rFonts w:ascii="Times New Roman" w:eastAsia="Calibri" w:hAnsi="Times New Roman"/>
          <w:lang w:val="ru-RU" w:eastAsia="ru-RU"/>
        </w:rPr>
        <w:br/>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r w:rsidRPr="00F431B6">
        <w:rPr>
          <w:rFonts w:ascii="Times New Roman" w:eastAsia="Calibri" w:hAnsi="Times New Roman"/>
          <w:lang w:val="ru-RU" w:eastAsia="ru-RU"/>
        </w:rPr>
        <w:br/>
        <w:t>- гражданская идентичность в форме осознания «Я» как гражданина России, чувства сопричастности и гордости за свою Родину, народ и историю;</w:t>
      </w:r>
      <w:r w:rsidRPr="00F431B6">
        <w:rPr>
          <w:rFonts w:ascii="Times New Roman" w:eastAsia="Calibri" w:hAnsi="Times New Roman"/>
          <w:lang w:val="ru-RU" w:eastAsia="ru-RU"/>
        </w:rPr>
        <w:br/>
        <w:t>- осознание ответственности человека за общее благополучие;</w:t>
      </w:r>
      <w:r w:rsidRPr="00F431B6">
        <w:rPr>
          <w:rFonts w:ascii="Times New Roman" w:eastAsia="Calibri" w:hAnsi="Times New Roman"/>
          <w:lang w:val="ru-RU" w:eastAsia="ru-RU"/>
        </w:rPr>
        <w:br/>
        <w:t>- осознание своей этнической принадлежности;</w:t>
      </w:r>
      <w:r w:rsidRPr="00F431B6">
        <w:rPr>
          <w:rFonts w:ascii="Times New Roman" w:eastAsia="Calibri" w:hAnsi="Times New Roman"/>
          <w:lang w:val="ru-RU" w:eastAsia="ru-RU"/>
        </w:rPr>
        <w:br/>
        <w:t>- гуманистическое сознание;</w:t>
      </w:r>
      <w:r w:rsidRPr="00F431B6">
        <w:rPr>
          <w:rFonts w:ascii="Times New Roman" w:eastAsia="Calibri" w:hAnsi="Times New Roman"/>
          <w:lang w:val="ru-RU" w:eastAsia="ru-RU"/>
        </w:rPr>
        <w:br/>
        <w:t>- социальная компетентность как готовность к решению моральных дилемм, устойчивое следование в поведении социальным нормам;</w:t>
      </w:r>
      <w:r w:rsidRPr="00F431B6">
        <w:rPr>
          <w:rFonts w:ascii="Times New Roman" w:eastAsia="Calibri" w:hAnsi="Times New Roman"/>
          <w:lang w:val="ru-RU" w:eastAsia="ru-RU"/>
        </w:rPr>
        <w:br/>
        <w:t>- начальные навыки адаптации в динамично изменяющемся мире.</w:t>
      </w:r>
      <w:r w:rsidRPr="00F431B6">
        <w:rPr>
          <w:rFonts w:ascii="Times New Roman" w:eastAsia="Calibri" w:hAnsi="Times New Roman"/>
          <w:lang w:val="ru-RU" w:eastAsia="ru-RU"/>
        </w:rPr>
        <w:br/>
      </w:r>
      <w:r w:rsidRPr="00F431B6">
        <w:rPr>
          <w:rFonts w:ascii="Times New Roman" w:eastAsia="Calibri" w:hAnsi="Times New Roman"/>
          <w:lang w:val="ru-RU" w:eastAsia="ru-RU"/>
        </w:rPr>
        <w:br/>
      </w:r>
      <w:r w:rsidRPr="00F431B6">
        <w:rPr>
          <w:rFonts w:ascii="Times New Roman" w:eastAsia="Calibri" w:hAnsi="Times New Roman"/>
          <w:b/>
          <w:bCs/>
          <w:u w:val="single"/>
          <w:lang w:val="ru-RU" w:eastAsia="ru-RU"/>
        </w:rPr>
        <w:t xml:space="preserve">Смыслообразование: </w:t>
      </w:r>
      <w:r w:rsidRPr="00F431B6">
        <w:rPr>
          <w:rFonts w:ascii="Times New Roman" w:eastAsia="Calibri" w:hAnsi="Times New Roman"/>
          <w:lang w:val="ru-RU" w:eastAsia="ru-RU"/>
        </w:rPr>
        <w:br/>
        <w:t>- мотивация любой деятельности (социальная, учебно-познавательная и внешняя);</w:t>
      </w:r>
      <w:r w:rsidRPr="00F431B6">
        <w:rPr>
          <w:rFonts w:ascii="Times New Roman" w:eastAsia="Calibri" w:hAnsi="Times New Roman"/>
          <w:lang w:val="ru-RU" w:eastAsia="ru-RU"/>
        </w:rPr>
        <w:br/>
        <w:t>- самооценка на основе критериев успешности этой деятельности;</w:t>
      </w:r>
      <w:r w:rsidRPr="00F431B6">
        <w:rPr>
          <w:rFonts w:ascii="Times New Roman" w:eastAsia="Calibri" w:hAnsi="Times New Roman"/>
          <w:lang w:val="ru-RU" w:eastAsia="ru-RU"/>
        </w:rPr>
        <w:br/>
        <w:t>- целостный, социально-ориентированный взгляд на мир в единстве и разнообразии природы, народов, культур и религий;</w:t>
      </w:r>
      <w:r w:rsidRPr="00F431B6">
        <w:rPr>
          <w:rFonts w:ascii="Times New Roman" w:eastAsia="Calibri" w:hAnsi="Times New Roman"/>
          <w:lang w:val="ru-RU" w:eastAsia="ru-RU"/>
        </w:rPr>
        <w:br/>
        <w:t>- эмпатия как понимание чувств других людей и сопереживание им.</w:t>
      </w:r>
      <w:r w:rsidRPr="00F431B6">
        <w:rPr>
          <w:rFonts w:ascii="Times New Roman" w:eastAsia="Calibri" w:hAnsi="Times New Roman"/>
          <w:lang w:val="ru-RU" w:eastAsia="ru-RU"/>
        </w:rPr>
        <w:br/>
      </w:r>
      <w:r w:rsidRPr="00F431B6">
        <w:rPr>
          <w:rFonts w:ascii="Times New Roman" w:eastAsia="Calibri" w:hAnsi="Times New Roman"/>
          <w:b/>
          <w:bCs/>
          <w:lang w:val="ru-RU" w:eastAsia="ru-RU"/>
        </w:rPr>
        <w:t xml:space="preserve">Нравственно-этическая ориентация: </w:t>
      </w:r>
      <w:r w:rsidRPr="00F431B6">
        <w:rPr>
          <w:rFonts w:ascii="Times New Roman" w:eastAsia="Calibri" w:hAnsi="Times New Roman"/>
          <w:lang w:val="ru-RU" w:eastAsia="ru-RU"/>
        </w:rPr>
        <w:br/>
        <w:t xml:space="preserve">- уважительное отношение к иному мнению, истории и культуре других народов; </w:t>
      </w:r>
      <w:r w:rsidRPr="00F431B6">
        <w:rPr>
          <w:rFonts w:ascii="Times New Roman" w:eastAsia="Calibri" w:hAnsi="Times New Roman"/>
          <w:lang w:val="ru-RU" w:eastAsia="ru-RU"/>
        </w:rPr>
        <w:br/>
        <w:t>- навыки сотрудничества в разных ситуациях, умение не создавать конфликты и находить выходы из спорных ситуаций;</w:t>
      </w:r>
      <w:r w:rsidRPr="00F431B6">
        <w:rPr>
          <w:rFonts w:ascii="Times New Roman" w:eastAsia="Calibri" w:hAnsi="Times New Roman"/>
          <w:lang w:val="ru-RU" w:eastAsia="ru-RU"/>
        </w:rPr>
        <w:br/>
        <w:t xml:space="preserve">- эстетические потребности, ценности и чувства; </w:t>
      </w:r>
      <w:r w:rsidRPr="00F431B6">
        <w:rPr>
          <w:rFonts w:ascii="Times New Roman" w:eastAsia="Calibri" w:hAnsi="Times New Roman"/>
          <w:lang w:val="ru-RU" w:eastAsia="ru-RU"/>
        </w:rPr>
        <w:br/>
      </w:r>
      <w:r w:rsidRPr="00F431B6">
        <w:rPr>
          <w:rFonts w:ascii="Times New Roman" w:eastAsia="Calibri" w:hAnsi="Times New Roman"/>
          <w:lang w:val="ru-RU" w:eastAsia="ru-RU"/>
        </w:rPr>
        <w:lastRenderedPageBreak/>
        <w:t>- этические чувства, прежде всего доброжелательность и эмоционально-нравственная отзывчивость;</w:t>
      </w:r>
      <w:r w:rsidRPr="00F431B6">
        <w:rPr>
          <w:rFonts w:ascii="Times New Roman" w:eastAsia="Calibri" w:hAnsi="Times New Roman"/>
          <w:lang w:val="ru-RU" w:eastAsia="ru-RU"/>
        </w:rPr>
        <w:br/>
        <w:t>- гуманистические и демократические ценности многонационального российского общества.</w:t>
      </w:r>
      <w:r w:rsidRPr="00F431B6">
        <w:rPr>
          <w:rFonts w:ascii="Times New Roman" w:eastAsia="Calibri" w:hAnsi="Times New Roman"/>
          <w:lang w:val="ru-RU" w:eastAsia="ru-RU"/>
        </w:rPr>
        <w:br/>
      </w:r>
      <w:r w:rsidRPr="00F431B6">
        <w:rPr>
          <w:rFonts w:ascii="Times New Roman" w:eastAsia="Calibri" w:hAnsi="Times New Roman"/>
          <w:lang w:val="ru-RU" w:eastAsia="ru-RU"/>
        </w:rPr>
        <w:br/>
      </w:r>
    </w:p>
    <w:p w:rsidR="00E70408" w:rsidRPr="00F431B6" w:rsidRDefault="00E70408" w:rsidP="00E70408">
      <w:pPr>
        <w:jc w:val="center"/>
        <w:rPr>
          <w:rFonts w:ascii="Times New Roman" w:eastAsia="Calibri" w:hAnsi="Times New Roman"/>
          <w:lang w:val="ru-RU" w:eastAsia="ru-RU"/>
        </w:rPr>
      </w:pPr>
      <w:r w:rsidRPr="00F431B6">
        <w:rPr>
          <w:rFonts w:ascii="Times New Roman" w:eastAsia="Calibri" w:hAnsi="Times New Roman"/>
          <w:lang w:val="ru-RU" w:eastAsia="ru-RU"/>
        </w:rPr>
        <w:br/>
      </w:r>
      <w:r w:rsidRPr="00F431B6">
        <w:rPr>
          <w:rFonts w:ascii="Times New Roman" w:eastAsia="Calibri" w:hAnsi="Times New Roman"/>
          <w:b/>
          <w:bCs/>
          <w:lang w:val="ru-RU" w:eastAsia="ru-RU"/>
        </w:rPr>
        <w:t xml:space="preserve"> Ожидаемые результаты реализации программы.</w:t>
      </w:r>
      <w:r w:rsidRPr="00F431B6">
        <w:rPr>
          <w:rFonts w:ascii="Times New Roman" w:eastAsia="Calibri" w:hAnsi="Times New Roman"/>
          <w:lang w:val="ru-RU" w:eastAsia="ru-RU"/>
        </w:rPr>
        <w:br/>
      </w:r>
    </w:p>
    <w:p w:rsidR="00A46652" w:rsidRPr="00F431B6" w:rsidRDefault="00E70408" w:rsidP="00E70408">
      <w:pPr>
        <w:jc w:val="both"/>
        <w:rPr>
          <w:rFonts w:ascii="Times New Roman" w:eastAsia="Calibri" w:hAnsi="Times New Roman"/>
          <w:lang w:val="ru-RU" w:eastAsia="ru-RU"/>
        </w:rPr>
      </w:pPr>
      <w:r w:rsidRPr="00F431B6">
        <w:rPr>
          <w:rFonts w:ascii="Times New Roman" w:eastAsia="Calibri" w:hAnsi="Times New Roman"/>
          <w:lang w:val="ru-RU" w:eastAsia="ru-RU"/>
        </w:rPr>
        <w:t>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r w:rsidRPr="00F431B6">
        <w:rPr>
          <w:rFonts w:ascii="Times New Roman" w:eastAsia="Calibri" w:hAnsi="Times New Roman"/>
          <w:lang w:val="ru-RU" w:eastAsia="ru-RU"/>
        </w:rPr>
        <w:b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r w:rsidRPr="00F431B6">
        <w:rPr>
          <w:rFonts w:ascii="Times New Roman" w:eastAsia="Calibri" w:hAnsi="Times New Roman"/>
          <w:lang w:val="ru-RU" w:eastAsia="ru-RU"/>
        </w:rPr>
        <w:br/>
        <w:t>В школе созданы условия для внеурочной деятельности обучающихся и организации дополнительного образования.</w:t>
      </w:r>
    </w:p>
    <w:p w:rsidR="00A46652" w:rsidRPr="00F431B6" w:rsidRDefault="00E70408" w:rsidP="00EC16E5">
      <w:pPr>
        <w:jc w:val="both"/>
        <w:rPr>
          <w:rFonts w:ascii="Times New Roman" w:eastAsia="Calibri" w:hAnsi="Times New Roman"/>
          <w:lang w:val="ru-RU" w:eastAsia="ru-RU"/>
        </w:rPr>
      </w:pPr>
      <w:r w:rsidRPr="00F431B6">
        <w:rPr>
          <w:rFonts w:ascii="Times New Roman" w:eastAsia="Calibri" w:hAnsi="Times New Roman"/>
          <w:lang w:val="ru-RU" w:eastAsia="ru-RU"/>
        </w:rPr>
        <w:t xml:space="preserve"> Вся система работы школы по данному направлению призвана предоставить возможность:</w:t>
      </w:r>
      <w:r w:rsidRPr="00F431B6">
        <w:rPr>
          <w:rFonts w:ascii="Times New Roman" w:eastAsia="Calibri" w:hAnsi="Times New Roman"/>
          <w:lang w:val="ru-RU" w:eastAsia="ru-RU"/>
        </w:rPr>
        <w:br/>
        <w:t>- свободного выбора детьми программ, объединений, которые близки им по природе, отвечают их внутренним потребностям;</w:t>
      </w:r>
      <w:r w:rsidRPr="00F431B6">
        <w:rPr>
          <w:rFonts w:ascii="Times New Roman" w:eastAsia="Calibri" w:hAnsi="Times New Roman"/>
          <w:lang w:val="ru-RU" w:eastAsia="ru-RU"/>
        </w:rPr>
        <w:br/>
        <w:t>- оказания помощи в  удовлетворении образовательных запросов, почувствовать себя успешным, реализовать и развить свои таланты, способности.</w:t>
      </w:r>
      <w:r w:rsidRPr="00F431B6">
        <w:rPr>
          <w:rFonts w:ascii="Times New Roman" w:eastAsia="Calibri" w:hAnsi="Times New Roman"/>
          <w:lang w:val="ru-RU" w:eastAsia="ru-RU"/>
        </w:rPr>
        <w:br/>
        <w:t>- стать активным в решении жизненных и социальных проблем, уметь нести ответственность за свой выбор;</w:t>
      </w:r>
      <w:r w:rsidRPr="00F431B6">
        <w:rPr>
          <w:rFonts w:ascii="Times New Roman" w:eastAsia="Calibri" w:hAnsi="Times New Roman"/>
          <w:lang w:val="ru-RU" w:eastAsia="ru-RU"/>
        </w:rPr>
        <w:b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w:t>
      </w:r>
      <w:r w:rsidR="00EC16E5" w:rsidRPr="00F431B6">
        <w:rPr>
          <w:rFonts w:ascii="Times New Roman" w:eastAsia="Calibri" w:hAnsi="Times New Roman"/>
          <w:lang w:val="ru-RU" w:eastAsia="ru-RU"/>
        </w:rPr>
        <w:t>нимающим экологическую культуру</w:t>
      </w:r>
    </w:p>
    <w:p w:rsidR="00A46652" w:rsidRPr="00F431B6" w:rsidRDefault="00A46652" w:rsidP="00A46652">
      <w:pPr>
        <w:pStyle w:val="2"/>
        <w:keepNext w:val="0"/>
        <w:spacing w:before="0"/>
        <w:ind w:left="405"/>
        <w:rPr>
          <w:rFonts w:ascii="Times New Roman" w:hAnsi="Times New Roman"/>
          <w:color w:val="000000"/>
          <w:lang w:val="ru-RU"/>
        </w:rPr>
      </w:pPr>
      <w:bookmarkStart w:id="130" w:name="_Toc406059071"/>
      <w:bookmarkStart w:id="131" w:name="_Toc409691735"/>
      <w:bookmarkStart w:id="132" w:name="_Toc410654075"/>
      <w:bookmarkStart w:id="133" w:name="_Toc414553285"/>
      <w:r w:rsidRPr="00F431B6">
        <w:rPr>
          <w:rFonts w:ascii="Times New Roman" w:hAnsi="Times New Roman"/>
          <w:color w:val="000000"/>
          <w:lang w:val="ru-RU"/>
        </w:rPr>
        <w:t xml:space="preserve">3.2.Система условий </w:t>
      </w:r>
      <w:bookmarkEnd w:id="130"/>
      <w:r w:rsidRPr="00F431B6">
        <w:rPr>
          <w:rFonts w:ascii="Times New Roman" w:hAnsi="Times New Roman"/>
          <w:color w:val="000000"/>
          <w:lang w:val="ru-RU"/>
        </w:rPr>
        <w:t>реализации основной образовательной программы</w:t>
      </w:r>
      <w:bookmarkEnd w:id="131"/>
      <w:bookmarkEnd w:id="132"/>
      <w:bookmarkEnd w:id="133"/>
    </w:p>
    <w:p w:rsidR="00A46652" w:rsidRPr="00F431B6" w:rsidRDefault="00A46652" w:rsidP="00A46652">
      <w:pPr>
        <w:rPr>
          <w:lang w:val="ru-RU" w:eastAsia="ru-RU"/>
        </w:rPr>
      </w:pPr>
    </w:p>
    <w:p w:rsidR="00A46652" w:rsidRPr="00F431B6" w:rsidRDefault="00A46652" w:rsidP="00A46652">
      <w:pPr>
        <w:ind w:left="102" w:firstLine="465"/>
        <w:jc w:val="both"/>
        <w:rPr>
          <w:rStyle w:val="Heading3Char1"/>
          <w:b w:val="0"/>
          <w:sz w:val="24"/>
          <w:lang w:val="ru-RU"/>
        </w:rPr>
      </w:pPr>
      <w:bookmarkStart w:id="134" w:name="_Toc409691736"/>
      <w:r w:rsidRPr="00F431B6">
        <w:rPr>
          <w:rFonts w:ascii="Times New Roman" w:hAnsi="Times New Roman"/>
          <w:lang w:val="ru-RU"/>
        </w:rPr>
        <w:t>Для реализации основной образовательной программы в школе создана и поддерживается развивающая образовательная среда, адекватная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46652" w:rsidRPr="00F431B6" w:rsidRDefault="00A46652" w:rsidP="00A46652">
      <w:pPr>
        <w:pStyle w:val="2"/>
        <w:spacing w:before="0"/>
        <w:rPr>
          <w:rFonts w:ascii="Times New Roman" w:hAnsi="Times New Roman"/>
          <w:color w:val="000000"/>
          <w:sz w:val="24"/>
          <w:szCs w:val="24"/>
          <w:lang w:val="ru-RU"/>
        </w:rPr>
      </w:pPr>
      <w:bookmarkStart w:id="135" w:name="_Toc414553286"/>
      <w:bookmarkEnd w:id="134"/>
      <w:r w:rsidRPr="00F431B6">
        <w:rPr>
          <w:rFonts w:ascii="Times New Roman" w:hAnsi="Times New Roman"/>
          <w:color w:val="000000"/>
          <w:sz w:val="24"/>
          <w:szCs w:val="24"/>
          <w:lang w:val="ru-RU"/>
        </w:rPr>
        <w:t xml:space="preserve">3.2.1. Описание кадровых условий реализации основной образовательной программы основного общего образования </w:t>
      </w:r>
      <w:bookmarkEnd w:id="135"/>
    </w:p>
    <w:p w:rsidR="00A46652" w:rsidRPr="00F431B6" w:rsidRDefault="00274D03" w:rsidP="00A46652">
      <w:pPr>
        <w:ind w:firstLine="567"/>
        <w:jc w:val="both"/>
        <w:rPr>
          <w:rFonts w:ascii="Times New Roman" w:hAnsi="Times New Roman"/>
          <w:lang w:val="ru-RU"/>
        </w:rPr>
      </w:pPr>
      <w:r w:rsidRPr="00F431B6">
        <w:rPr>
          <w:rFonts w:ascii="Times New Roman" w:hAnsi="Times New Roman"/>
          <w:lang w:val="ru-RU"/>
        </w:rPr>
        <w:t>Г</w:t>
      </w:r>
      <w:r w:rsidR="00A46652" w:rsidRPr="00F431B6">
        <w:rPr>
          <w:rFonts w:ascii="Times New Roman" w:hAnsi="Times New Roman"/>
          <w:lang w:val="ru-RU"/>
        </w:rPr>
        <w:t>КОУ</w:t>
      </w:r>
      <w:r w:rsidRPr="00F431B6">
        <w:rPr>
          <w:rFonts w:ascii="Times New Roman" w:hAnsi="Times New Roman"/>
          <w:lang w:val="ru-RU"/>
        </w:rPr>
        <w:t xml:space="preserve"> РД «ОШИ с.Ботлих» </w:t>
      </w:r>
      <w:r w:rsidR="00A46652" w:rsidRPr="00F431B6">
        <w:rPr>
          <w:rFonts w:ascii="Times New Roman" w:hAnsi="Times New Roman"/>
          <w:lang w:val="ru-RU"/>
        </w:rPr>
        <w:t xml:space="preserve">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w:t>
      </w:r>
      <w:r w:rsidR="00A46652" w:rsidRPr="00F431B6">
        <w:rPr>
          <w:rFonts w:ascii="Times New Roman" w:hAnsi="Times New Roman"/>
          <w:lang w:val="ru-RU"/>
        </w:rPr>
        <w:lastRenderedPageBreak/>
        <w:t>инновационной профессиональной деятельности, которые прошли курсовую подготовку по вопросам реализации ФГОС основного общего образования.</w:t>
      </w:r>
    </w:p>
    <w:p w:rsidR="00A46652" w:rsidRPr="00F431B6" w:rsidRDefault="00A46652" w:rsidP="00A46652">
      <w:pPr>
        <w:ind w:firstLine="567"/>
        <w:jc w:val="both"/>
        <w:rPr>
          <w:rFonts w:ascii="Times New Roman" w:hAnsi="Times New Roman"/>
          <w:bCs/>
          <w:lang w:val="ru-RU"/>
        </w:rPr>
      </w:pPr>
      <w:r w:rsidRPr="00F431B6">
        <w:rPr>
          <w:rFonts w:ascii="Times New Roman" w:hAnsi="Times New Roman"/>
          <w:bCs/>
          <w:lang w:val="ru-RU"/>
        </w:rPr>
        <w:t xml:space="preserve">Школа укомплектована педагогом-психологом, старшим вожатым, работниками пищеблока, вспомогательным персоналом. </w:t>
      </w:r>
    </w:p>
    <w:p w:rsidR="00583C73" w:rsidRPr="00F41513" w:rsidRDefault="00583C73" w:rsidP="00583C73">
      <w:pPr>
        <w:rPr>
          <w:rFonts w:ascii="Times New Roman" w:hAnsi="Times New Roman"/>
          <w:b/>
        </w:rPr>
      </w:pPr>
      <w:r w:rsidRPr="005F6CF5">
        <w:rPr>
          <w:rFonts w:ascii="Times New Roman" w:hAnsi="Times New Roman"/>
          <w:b/>
        </w:rPr>
        <w:t>Краткая характеристика педагогического коллектива</w:t>
      </w:r>
    </w:p>
    <w:p w:rsidR="00583C73" w:rsidRPr="005F6CF5" w:rsidRDefault="00583C73" w:rsidP="00583C73">
      <w:pPr>
        <w:ind w:firstLine="454"/>
        <w:jc w:val="center"/>
        <w:rPr>
          <w:rFonts w:ascii="Times New Roman" w:hAnsi="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8"/>
        <w:gridCol w:w="2825"/>
      </w:tblGrid>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Всего учителей</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12</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Высшая категория</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4</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Первая категория</w:t>
            </w:r>
          </w:p>
        </w:tc>
        <w:tc>
          <w:tcPr>
            <w:tcW w:w="2825" w:type="dxa"/>
          </w:tcPr>
          <w:p w:rsidR="00583C73" w:rsidRPr="005F6CF5" w:rsidRDefault="00583C73" w:rsidP="00903BB8">
            <w:pPr>
              <w:ind w:left="284" w:right="454"/>
              <w:jc w:val="center"/>
              <w:rPr>
                <w:rFonts w:ascii="Times New Roman" w:hAnsi="Times New Roman"/>
              </w:rPr>
            </w:pPr>
            <w:r>
              <w:rPr>
                <w:rFonts w:ascii="Times New Roman" w:hAnsi="Times New Roman"/>
              </w:rPr>
              <w:t>2</w:t>
            </w:r>
          </w:p>
        </w:tc>
      </w:tr>
      <w:tr w:rsidR="00583C73" w:rsidRPr="005F6CF5" w:rsidTr="00903BB8">
        <w:tc>
          <w:tcPr>
            <w:tcW w:w="6098" w:type="dxa"/>
          </w:tcPr>
          <w:p w:rsidR="00583C73" w:rsidRPr="005F6CF5" w:rsidRDefault="00583C73" w:rsidP="00903BB8">
            <w:pPr>
              <w:ind w:left="284" w:right="454"/>
              <w:rPr>
                <w:rFonts w:ascii="Times New Roman" w:hAnsi="Times New Roman"/>
              </w:rPr>
            </w:pPr>
            <w:r>
              <w:rPr>
                <w:rFonts w:ascii="Times New Roman" w:hAnsi="Times New Roman"/>
              </w:rPr>
              <w:t>Без категории</w:t>
            </w:r>
          </w:p>
        </w:tc>
        <w:tc>
          <w:tcPr>
            <w:tcW w:w="2825" w:type="dxa"/>
          </w:tcPr>
          <w:p w:rsidR="00583C73" w:rsidRDefault="00583C73" w:rsidP="00903BB8">
            <w:pPr>
              <w:ind w:left="284" w:right="454"/>
              <w:jc w:val="center"/>
              <w:rPr>
                <w:rFonts w:ascii="Times New Roman" w:hAnsi="Times New Roman"/>
              </w:rPr>
            </w:pPr>
            <w:r>
              <w:rPr>
                <w:rFonts w:ascii="Times New Roman" w:hAnsi="Times New Roman"/>
              </w:rPr>
              <w:t>6</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Отличник образования РД</w:t>
            </w:r>
            <w:r w:rsidR="00274D03">
              <w:rPr>
                <w:rFonts w:ascii="Times New Roman" w:hAnsi="Times New Roman"/>
              </w:rPr>
              <w:t xml:space="preserve"> (РФ)</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1</w:t>
            </w:r>
          </w:p>
        </w:tc>
      </w:tr>
      <w:tr w:rsidR="00583C73" w:rsidRPr="005F6CF5" w:rsidTr="00903BB8">
        <w:tc>
          <w:tcPr>
            <w:tcW w:w="6098" w:type="dxa"/>
          </w:tcPr>
          <w:p w:rsidR="00583C73" w:rsidRPr="00F431B6" w:rsidRDefault="00583C73" w:rsidP="00903BB8">
            <w:pPr>
              <w:ind w:left="284" w:right="454"/>
              <w:rPr>
                <w:rFonts w:ascii="Times New Roman" w:hAnsi="Times New Roman"/>
                <w:lang w:val="ru-RU"/>
              </w:rPr>
            </w:pPr>
            <w:r w:rsidRPr="00F431B6">
              <w:rPr>
                <w:rFonts w:ascii="Times New Roman" w:hAnsi="Times New Roman"/>
                <w:lang w:val="ru-RU"/>
              </w:rPr>
              <w:t xml:space="preserve">Почетный работник РФ </w:t>
            </w:r>
            <w:r w:rsidR="00430708" w:rsidRPr="00F431B6">
              <w:rPr>
                <w:rFonts w:ascii="Times New Roman" w:hAnsi="Times New Roman"/>
                <w:lang w:val="ru-RU"/>
              </w:rPr>
              <w:t>(НПО РФ)</w:t>
            </w:r>
          </w:p>
        </w:tc>
        <w:tc>
          <w:tcPr>
            <w:tcW w:w="2825" w:type="dxa"/>
          </w:tcPr>
          <w:p w:rsidR="00583C73" w:rsidRPr="005F6CF5" w:rsidRDefault="00430708" w:rsidP="00903BB8">
            <w:pPr>
              <w:ind w:left="284" w:right="454"/>
              <w:jc w:val="center"/>
              <w:rPr>
                <w:rFonts w:ascii="Times New Roman" w:hAnsi="Times New Roman"/>
              </w:rPr>
            </w:pPr>
            <w:r>
              <w:rPr>
                <w:rFonts w:ascii="Times New Roman" w:hAnsi="Times New Roman"/>
              </w:rPr>
              <w:t>1</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Заслуженный учитель РД</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0</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Заслуженный учитель РФ</w:t>
            </w:r>
          </w:p>
        </w:tc>
        <w:tc>
          <w:tcPr>
            <w:tcW w:w="2825" w:type="dxa"/>
          </w:tcPr>
          <w:p w:rsidR="00583C73" w:rsidRPr="005F6CF5" w:rsidRDefault="00583C73" w:rsidP="00903BB8">
            <w:pPr>
              <w:ind w:left="284" w:right="454"/>
              <w:jc w:val="center"/>
              <w:rPr>
                <w:rFonts w:ascii="Times New Roman" w:hAnsi="Times New Roman"/>
              </w:rPr>
            </w:pPr>
            <w:r>
              <w:rPr>
                <w:rFonts w:ascii="Times New Roman" w:hAnsi="Times New Roman"/>
              </w:rPr>
              <w:t>-</w:t>
            </w:r>
          </w:p>
        </w:tc>
      </w:tr>
      <w:tr w:rsidR="00583C73" w:rsidRPr="005F6CF5" w:rsidTr="00903BB8">
        <w:tc>
          <w:tcPr>
            <w:tcW w:w="6098" w:type="dxa"/>
          </w:tcPr>
          <w:p w:rsidR="00583C73" w:rsidRPr="005F6CF5" w:rsidRDefault="00583C73" w:rsidP="00903BB8">
            <w:pPr>
              <w:ind w:left="284" w:right="454"/>
              <w:rPr>
                <w:rFonts w:ascii="Times New Roman" w:hAnsi="Times New Roman"/>
              </w:rPr>
            </w:pPr>
            <w:r w:rsidRPr="005F6CF5">
              <w:rPr>
                <w:rFonts w:ascii="Times New Roman" w:hAnsi="Times New Roman"/>
              </w:rPr>
              <w:t>Лауреаты президентского гранта</w:t>
            </w:r>
          </w:p>
        </w:tc>
        <w:tc>
          <w:tcPr>
            <w:tcW w:w="2825" w:type="dxa"/>
          </w:tcPr>
          <w:p w:rsidR="00583C73" w:rsidRPr="005F6CF5" w:rsidRDefault="00956709" w:rsidP="00903BB8">
            <w:pPr>
              <w:ind w:left="284" w:right="454"/>
              <w:jc w:val="center"/>
              <w:rPr>
                <w:rFonts w:ascii="Times New Roman" w:hAnsi="Times New Roman"/>
              </w:rPr>
            </w:pPr>
            <w:r>
              <w:rPr>
                <w:rFonts w:ascii="Times New Roman" w:hAnsi="Times New Roman"/>
              </w:rPr>
              <w:t>-</w:t>
            </w:r>
          </w:p>
        </w:tc>
      </w:tr>
      <w:tr w:rsidR="00583C73" w:rsidRPr="005F6CF5" w:rsidTr="00903BB8">
        <w:tc>
          <w:tcPr>
            <w:tcW w:w="6098" w:type="dxa"/>
          </w:tcPr>
          <w:p w:rsidR="00583C73" w:rsidRPr="00F431B6" w:rsidRDefault="00583C73" w:rsidP="00903BB8">
            <w:pPr>
              <w:ind w:left="284" w:right="454"/>
              <w:rPr>
                <w:rFonts w:ascii="Times New Roman" w:hAnsi="Times New Roman"/>
                <w:lang w:val="ru-RU"/>
              </w:rPr>
            </w:pPr>
            <w:r w:rsidRPr="00F431B6">
              <w:rPr>
                <w:rFonts w:ascii="Times New Roman" w:hAnsi="Times New Roman"/>
                <w:lang w:val="ru-RU"/>
              </w:rPr>
              <w:t>Количе</w:t>
            </w:r>
            <w:r w:rsidR="00274D03" w:rsidRPr="00F431B6">
              <w:rPr>
                <w:rFonts w:ascii="Times New Roman" w:hAnsi="Times New Roman"/>
                <w:lang w:val="ru-RU"/>
              </w:rPr>
              <w:t>ство педагогов, прошедших в 2016/17</w:t>
            </w:r>
            <w:r w:rsidRPr="00F431B6">
              <w:rPr>
                <w:rFonts w:ascii="Times New Roman" w:hAnsi="Times New Roman"/>
                <w:lang w:val="ru-RU"/>
              </w:rPr>
              <w:t xml:space="preserve"> учебном году курсы повышения квалификации</w:t>
            </w:r>
          </w:p>
        </w:tc>
        <w:tc>
          <w:tcPr>
            <w:tcW w:w="2825" w:type="dxa"/>
          </w:tcPr>
          <w:p w:rsidR="00583C73" w:rsidRPr="005F6CF5" w:rsidRDefault="00274D03" w:rsidP="00903BB8">
            <w:pPr>
              <w:ind w:left="284" w:right="454"/>
              <w:jc w:val="center"/>
              <w:rPr>
                <w:rFonts w:ascii="Times New Roman" w:hAnsi="Times New Roman"/>
              </w:rPr>
            </w:pPr>
            <w:r>
              <w:rPr>
                <w:rFonts w:ascii="Times New Roman" w:hAnsi="Times New Roman"/>
              </w:rPr>
              <w:t>3</w:t>
            </w:r>
          </w:p>
        </w:tc>
      </w:tr>
    </w:tbl>
    <w:p w:rsidR="00A46652" w:rsidRDefault="00A46652" w:rsidP="00A46652"/>
    <w:p w:rsidR="00A46652" w:rsidRPr="00F810E5" w:rsidRDefault="00A46652" w:rsidP="00A46652">
      <w:pPr>
        <w:ind w:firstLine="567"/>
        <w:rPr>
          <w:rFonts w:ascii="Times New Roman" w:hAnsi="Times New Roman"/>
          <w:lang w:val="ru-RU"/>
        </w:rPr>
      </w:pPr>
      <w:r w:rsidRPr="00F810E5">
        <w:rPr>
          <w:rFonts w:ascii="Times New Roman" w:hAnsi="Times New Roman"/>
          <w:lang w:val="ru-RU"/>
        </w:rPr>
        <w:t xml:space="preserve">. </w:t>
      </w:r>
    </w:p>
    <w:p w:rsidR="00E40A3B" w:rsidRPr="00F431B6" w:rsidRDefault="00E40A3B" w:rsidP="00E40A3B">
      <w:pPr>
        <w:tabs>
          <w:tab w:val="left" w:pos="720"/>
        </w:tabs>
        <w:ind w:firstLine="454"/>
        <w:jc w:val="center"/>
        <w:rPr>
          <w:rFonts w:ascii="Times New Roman" w:hAnsi="Times New Roman"/>
          <w:b/>
          <w:lang w:val="ru-RU"/>
        </w:rPr>
      </w:pPr>
      <w:r w:rsidRPr="00F431B6">
        <w:rPr>
          <w:rFonts w:ascii="Times New Roman" w:hAnsi="Times New Roman"/>
          <w:b/>
          <w:lang w:val="ru-RU"/>
        </w:rPr>
        <w:t>Профессиональное развитие и повышение квалификации педагогических работников</w:t>
      </w:r>
    </w:p>
    <w:p w:rsidR="00E40A3B" w:rsidRPr="00F431B6" w:rsidRDefault="00E40A3B" w:rsidP="00E40A3B">
      <w:pPr>
        <w:ind w:firstLine="454"/>
        <w:jc w:val="both"/>
        <w:rPr>
          <w:rFonts w:ascii="Times New Roman" w:hAnsi="Times New Roman"/>
          <w:lang w:val="ru-RU"/>
        </w:rPr>
      </w:pPr>
      <w:r w:rsidRPr="00F431B6">
        <w:rPr>
          <w:rFonts w:ascii="Times New Roman" w:hAnsi="Times New Roman"/>
          <w:lang w:val="ru-RU"/>
        </w:rPr>
        <w:t>Основным условием формирования и наращивания необходимого и дос</w:t>
      </w:r>
      <w:r w:rsidR="00274D03" w:rsidRPr="00F431B6">
        <w:rPr>
          <w:rFonts w:ascii="Times New Roman" w:hAnsi="Times New Roman"/>
          <w:lang w:val="ru-RU"/>
        </w:rPr>
        <w:t>таточного кадрового потенциала Г</w:t>
      </w:r>
      <w:r w:rsidRPr="00F431B6">
        <w:rPr>
          <w:rFonts w:ascii="Times New Roman" w:hAnsi="Times New Roman"/>
          <w:lang w:val="ru-RU"/>
        </w:rPr>
        <w:t xml:space="preserve">КОУ </w:t>
      </w:r>
      <w:r w:rsidR="00274D03" w:rsidRPr="00F431B6">
        <w:rPr>
          <w:rFonts w:ascii="Times New Roman" w:hAnsi="Times New Roman"/>
          <w:lang w:val="ru-RU"/>
        </w:rPr>
        <w:t>РД « ОШИ с.Ботлих</w:t>
      </w:r>
      <w:r w:rsidRPr="00F431B6">
        <w:rPr>
          <w:rFonts w:ascii="Times New Roman" w:hAnsi="Times New Roman"/>
          <w:lang w:val="ru-RU"/>
        </w:rPr>
        <w:t>»</w:t>
      </w:r>
      <w:r w:rsidR="00274D03" w:rsidRPr="00F431B6">
        <w:rPr>
          <w:rFonts w:ascii="Times New Roman" w:hAnsi="Times New Roman"/>
          <w:lang w:val="ru-RU"/>
        </w:rPr>
        <w:t xml:space="preserve"> </w:t>
      </w:r>
      <w:r w:rsidRPr="00F431B6">
        <w:rPr>
          <w:rFonts w:ascii="Times New Roman" w:hAnsi="Times New Roman"/>
          <w:lang w:val="ru-RU"/>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E40A3B" w:rsidRPr="00F431B6" w:rsidRDefault="00EC16E5" w:rsidP="00E40A3B">
      <w:pPr>
        <w:ind w:firstLine="567"/>
        <w:jc w:val="both"/>
        <w:rPr>
          <w:rFonts w:ascii="Times New Roman" w:hAnsi="Times New Roman"/>
          <w:lang w:val="ru-RU"/>
        </w:rPr>
      </w:pPr>
      <w:r w:rsidRPr="00F431B6">
        <w:rPr>
          <w:rFonts w:ascii="Times New Roman" w:hAnsi="Times New Roman"/>
          <w:lang w:val="ru-RU"/>
        </w:rPr>
        <w:t>Директор, заместители</w:t>
      </w:r>
      <w:r w:rsidR="00E40A3B" w:rsidRPr="00F431B6">
        <w:rPr>
          <w:rFonts w:ascii="Times New Roman" w:hAnsi="Times New Roman"/>
          <w:lang w:val="ru-RU"/>
        </w:rPr>
        <w:t xml:space="preserve"> директора и все учителя – предметники, работающие в основной школе, прошли и пройдут по плану  курсы повышения квалификации по вопросам введения ФГОС ООО. </w:t>
      </w:r>
    </w:p>
    <w:p w:rsidR="00E40A3B" w:rsidRPr="00F431B6" w:rsidRDefault="00E40A3B" w:rsidP="00E40A3B">
      <w:pPr>
        <w:ind w:firstLine="709"/>
        <w:jc w:val="both"/>
        <w:rPr>
          <w:rFonts w:ascii="Times New Roman" w:hAnsi="Times New Roman"/>
          <w:lang w:val="ru-RU"/>
        </w:rPr>
      </w:pPr>
      <w:r w:rsidRPr="00F431B6">
        <w:rPr>
          <w:rFonts w:ascii="Times New Roman" w:hAnsi="Times New Roman"/>
          <w:lang w:val="ru-RU"/>
        </w:rPr>
        <w:t>Формами повышения квалификации являются: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E40A3B" w:rsidRPr="00F431B6" w:rsidRDefault="00E40A3B" w:rsidP="00E40A3B">
      <w:pPr>
        <w:jc w:val="both"/>
        <w:rPr>
          <w:rFonts w:ascii="Times New Roman" w:hAnsi="Times New Roman"/>
          <w:lang w:val="ru-RU"/>
        </w:rPr>
      </w:pPr>
    </w:p>
    <w:p w:rsidR="00E40A3B" w:rsidRPr="00F431B6" w:rsidRDefault="00E40A3B" w:rsidP="00E40A3B">
      <w:pPr>
        <w:ind w:firstLine="454"/>
        <w:jc w:val="both"/>
        <w:rPr>
          <w:rFonts w:ascii="Times New Roman" w:hAnsi="Times New Roman"/>
          <w:lang w:val="ru-RU"/>
        </w:rPr>
      </w:pPr>
      <w:r w:rsidRPr="00F431B6">
        <w:rPr>
          <w:rFonts w:ascii="Times New Roman" w:hAnsi="Times New Roman"/>
          <w:b/>
          <w:bCs/>
          <w:lang w:val="ru-RU"/>
        </w:rPr>
        <w:t>Ожидаемый результат повышения квалификации</w:t>
      </w:r>
      <w:r w:rsidRPr="005F6CF5">
        <w:rPr>
          <w:rFonts w:ascii="Times New Roman" w:hAnsi="Times New Roman"/>
          <w:b/>
          <w:bCs/>
        </w:rPr>
        <w:t> </w:t>
      </w:r>
      <w:r w:rsidRPr="00F431B6">
        <w:rPr>
          <w:rFonts w:ascii="Times New Roman" w:hAnsi="Times New Roman"/>
          <w:b/>
          <w:bCs/>
          <w:lang w:val="ru-RU"/>
        </w:rPr>
        <w:t>— профессиональная готовность работников школы  к реализации ФГОС:</w:t>
      </w:r>
    </w:p>
    <w:p w:rsidR="00E40A3B" w:rsidRPr="00F431B6" w:rsidRDefault="005623DD" w:rsidP="00E40A3B">
      <w:pPr>
        <w:ind w:firstLine="454"/>
        <w:jc w:val="both"/>
        <w:rPr>
          <w:rFonts w:ascii="Times New Roman" w:hAnsi="Times New Roman"/>
          <w:lang w:val="ru-RU"/>
        </w:rPr>
      </w:pPr>
      <w:r w:rsidRPr="00F431B6">
        <w:rPr>
          <w:rFonts w:ascii="Times New Roman" w:hAnsi="Times New Roman"/>
          <w:b/>
          <w:bCs/>
          <w:lang w:val="ru-RU"/>
        </w:rPr>
        <w:t xml:space="preserve">- </w:t>
      </w:r>
      <w:r w:rsidR="00E40A3B" w:rsidRPr="005F6CF5">
        <w:rPr>
          <w:rFonts w:ascii="Times New Roman" w:hAnsi="Times New Roman"/>
          <w:b/>
          <w:bCs/>
        </w:rPr>
        <w:t> </w:t>
      </w:r>
      <w:r w:rsidR="00E40A3B" w:rsidRPr="00F431B6">
        <w:rPr>
          <w:rFonts w:ascii="Times New Roman" w:hAnsi="Times New Roman"/>
          <w:b/>
          <w:bCs/>
          <w:lang w:val="ru-RU"/>
        </w:rPr>
        <w:t>обеспечение</w:t>
      </w:r>
      <w:r w:rsidR="00E40A3B" w:rsidRPr="00F431B6">
        <w:rPr>
          <w:rFonts w:ascii="Times New Roman" w:hAnsi="Times New Roman"/>
          <w:lang w:val="ru-RU"/>
        </w:rPr>
        <w:t xml:space="preserve"> оптимального вхождения работников в систему ценностей современного образования;</w:t>
      </w:r>
    </w:p>
    <w:p w:rsidR="00E40A3B" w:rsidRPr="00F431B6" w:rsidRDefault="005623DD" w:rsidP="00E40A3B">
      <w:pPr>
        <w:ind w:firstLine="454"/>
        <w:jc w:val="both"/>
        <w:rPr>
          <w:rFonts w:ascii="Times New Roman" w:hAnsi="Times New Roman"/>
          <w:lang w:val="ru-RU"/>
        </w:rPr>
      </w:pPr>
      <w:r w:rsidRPr="00F431B6">
        <w:rPr>
          <w:rFonts w:ascii="Times New Roman" w:hAnsi="Times New Roman"/>
          <w:b/>
          <w:bCs/>
          <w:lang w:val="ru-RU"/>
        </w:rPr>
        <w:t xml:space="preserve">-   </w:t>
      </w:r>
      <w:r w:rsidR="00E40A3B" w:rsidRPr="005F6CF5">
        <w:rPr>
          <w:rFonts w:ascii="Times New Roman" w:hAnsi="Times New Roman"/>
          <w:b/>
          <w:bCs/>
        </w:rPr>
        <w:t> </w:t>
      </w:r>
      <w:r w:rsidR="00E40A3B" w:rsidRPr="00F431B6">
        <w:rPr>
          <w:rFonts w:ascii="Times New Roman" w:hAnsi="Times New Roman"/>
          <w:b/>
          <w:bCs/>
          <w:lang w:val="ru-RU"/>
        </w:rPr>
        <w:t xml:space="preserve">принятие </w:t>
      </w:r>
      <w:r w:rsidR="00E40A3B" w:rsidRPr="00F431B6">
        <w:rPr>
          <w:rFonts w:ascii="Times New Roman" w:hAnsi="Times New Roman"/>
          <w:lang w:val="ru-RU"/>
        </w:rPr>
        <w:t>идеологии ФГОС общего образования;</w:t>
      </w:r>
    </w:p>
    <w:p w:rsidR="00E40A3B" w:rsidRPr="00F431B6" w:rsidRDefault="005623DD" w:rsidP="00E40A3B">
      <w:pPr>
        <w:ind w:firstLine="454"/>
        <w:jc w:val="both"/>
        <w:rPr>
          <w:rFonts w:ascii="Times New Roman" w:hAnsi="Times New Roman"/>
          <w:lang w:val="ru-RU"/>
        </w:rPr>
      </w:pPr>
      <w:r w:rsidRPr="00F431B6">
        <w:rPr>
          <w:rFonts w:ascii="Times New Roman" w:hAnsi="Times New Roman"/>
          <w:b/>
          <w:bCs/>
          <w:lang w:val="ru-RU"/>
        </w:rPr>
        <w:t xml:space="preserve">- </w:t>
      </w:r>
      <w:r w:rsidR="00E40A3B" w:rsidRPr="005F6CF5">
        <w:rPr>
          <w:rFonts w:ascii="Times New Roman" w:hAnsi="Times New Roman"/>
          <w:b/>
          <w:bCs/>
        </w:rPr>
        <w:t> </w:t>
      </w:r>
      <w:r w:rsidR="00E40A3B" w:rsidRPr="00F431B6">
        <w:rPr>
          <w:rFonts w:ascii="Times New Roman" w:hAnsi="Times New Roman"/>
          <w:b/>
          <w:bCs/>
          <w:lang w:val="ru-RU"/>
        </w:rPr>
        <w:t>освоение</w:t>
      </w:r>
      <w:r w:rsidR="00E40A3B" w:rsidRPr="00F431B6">
        <w:rPr>
          <w:rFonts w:ascii="Times New Roman" w:hAnsi="Times New Roman"/>
          <w:lang w:val="ru-RU"/>
        </w:rPr>
        <w:t xml:space="preserve"> новой системы требований к структуре ООП ООО, результатам её освоения и условиям реализации, а также системы оценки итогов образовательной деятельности обучающихся;</w:t>
      </w:r>
    </w:p>
    <w:p w:rsidR="00E40A3B" w:rsidRPr="00F431B6" w:rsidRDefault="005623DD" w:rsidP="00E40A3B">
      <w:pPr>
        <w:ind w:firstLine="454"/>
        <w:jc w:val="both"/>
        <w:rPr>
          <w:rFonts w:ascii="Times New Roman" w:hAnsi="Times New Roman"/>
          <w:lang w:val="ru-RU"/>
        </w:rPr>
      </w:pPr>
      <w:r w:rsidRPr="00F431B6">
        <w:rPr>
          <w:rFonts w:ascii="Times New Roman" w:hAnsi="Times New Roman"/>
          <w:b/>
          <w:bCs/>
          <w:lang w:val="ru-RU"/>
        </w:rPr>
        <w:t xml:space="preserve">- </w:t>
      </w:r>
      <w:r w:rsidR="00E40A3B" w:rsidRPr="005F6CF5">
        <w:rPr>
          <w:rFonts w:ascii="Times New Roman" w:hAnsi="Times New Roman"/>
          <w:b/>
          <w:bCs/>
        </w:rPr>
        <w:t> </w:t>
      </w:r>
      <w:r w:rsidR="00E40A3B" w:rsidRPr="00F431B6">
        <w:rPr>
          <w:rFonts w:ascii="Times New Roman" w:hAnsi="Times New Roman"/>
          <w:b/>
          <w:bCs/>
          <w:lang w:val="ru-RU"/>
        </w:rPr>
        <w:t>овладение</w:t>
      </w:r>
      <w:r w:rsidR="00E40A3B" w:rsidRPr="00F431B6">
        <w:rPr>
          <w:rFonts w:ascii="Times New Roman" w:hAnsi="Times New Roman"/>
          <w:lang w:val="ru-RU"/>
        </w:rPr>
        <w:t xml:space="preserve"> учебно-методическими и информационно-методическими ресурсами, необходимыми для успешного решения задач ФГОС.</w:t>
      </w:r>
    </w:p>
    <w:p w:rsidR="00E40A3B" w:rsidRPr="00F431B6" w:rsidRDefault="00274D03" w:rsidP="00E40A3B">
      <w:pPr>
        <w:tabs>
          <w:tab w:val="left" w:pos="720"/>
        </w:tabs>
        <w:ind w:firstLine="454"/>
        <w:jc w:val="both"/>
        <w:rPr>
          <w:rFonts w:ascii="Times New Roman" w:hAnsi="Times New Roman"/>
          <w:lang w:val="ru-RU"/>
        </w:rPr>
      </w:pPr>
      <w:r w:rsidRPr="00F431B6">
        <w:rPr>
          <w:rFonts w:ascii="Times New Roman" w:hAnsi="Times New Roman"/>
          <w:lang w:val="ru-RU"/>
        </w:rPr>
        <w:t>Одним из условий готовности Г</w:t>
      </w:r>
      <w:r w:rsidR="00E40A3B" w:rsidRPr="00F431B6">
        <w:rPr>
          <w:rFonts w:ascii="Times New Roman" w:hAnsi="Times New Roman"/>
          <w:lang w:val="ru-RU"/>
        </w:rPr>
        <w:t>КОУ</w:t>
      </w:r>
      <w:r w:rsidR="005623DD" w:rsidRPr="00F431B6">
        <w:rPr>
          <w:rFonts w:ascii="Times New Roman" w:hAnsi="Times New Roman"/>
          <w:lang w:val="ru-RU"/>
        </w:rPr>
        <w:t xml:space="preserve"> РД</w:t>
      </w:r>
      <w:r w:rsidR="00E40A3B" w:rsidRPr="00F431B6">
        <w:rPr>
          <w:rFonts w:ascii="Times New Roman" w:hAnsi="Times New Roman"/>
          <w:lang w:val="ru-RU"/>
        </w:rPr>
        <w:t xml:space="preserve"> </w:t>
      </w:r>
      <w:r w:rsidRPr="00F431B6">
        <w:rPr>
          <w:rFonts w:ascii="Times New Roman" w:hAnsi="Times New Roman"/>
          <w:lang w:val="ru-RU"/>
        </w:rPr>
        <w:t>« ОШИ с.Ботлих</w:t>
      </w:r>
      <w:r w:rsidR="00E40A3B" w:rsidRPr="00F431B6">
        <w:rPr>
          <w:rFonts w:ascii="Times New Roman" w:hAnsi="Times New Roman"/>
          <w:lang w:val="ru-RU"/>
        </w:rPr>
        <w:t>»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E40A3B" w:rsidRPr="00F431B6" w:rsidRDefault="00E40A3B" w:rsidP="00E40A3B">
      <w:pPr>
        <w:tabs>
          <w:tab w:val="left" w:pos="720"/>
        </w:tabs>
        <w:ind w:firstLine="454"/>
        <w:jc w:val="both"/>
        <w:rPr>
          <w:rFonts w:ascii="Times New Roman" w:hAnsi="Times New Roman"/>
          <w:lang w:val="ru-RU"/>
        </w:rPr>
      </w:pPr>
    </w:p>
    <w:p w:rsidR="00E40A3B" w:rsidRPr="00F431B6" w:rsidRDefault="00E40A3B" w:rsidP="00E40A3B">
      <w:pPr>
        <w:tabs>
          <w:tab w:val="left" w:pos="720"/>
        </w:tabs>
        <w:ind w:firstLine="454"/>
        <w:jc w:val="both"/>
        <w:rPr>
          <w:rFonts w:ascii="Times New Roman" w:hAnsi="Times New Roman"/>
          <w:b/>
          <w:lang w:val="ru-RU"/>
        </w:rPr>
      </w:pPr>
      <w:r w:rsidRPr="00F431B6">
        <w:rPr>
          <w:rFonts w:ascii="Times New Roman" w:hAnsi="Times New Roman"/>
          <w:b/>
          <w:lang w:val="ru-RU"/>
        </w:rPr>
        <w:t>Организация методической работы</w:t>
      </w:r>
    </w:p>
    <w:p w:rsidR="00E40A3B" w:rsidRPr="00F431B6" w:rsidRDefault="00E40A3B" w:rsidP="00E40A3B">
      <w:pPr>
        <w:tabs>
          <w:tab w:val="left" w:pos="720"/>
        </w:tabs>
        <w:ind w:firstLine="454"/>
        <w:jc w:val="both"/>
        <w:rPr>
          <w:rFonts w:ascii="Times New Roman" w:hAnsi="Times New Roman"/>
          <w:lang w:val="ru-RU"/>
        </w:rPr>
      </w:pPr>
      <w:r w:rsidRPr="00F431B6">
        <w:rPr>
          <w:rFonts w:ascii="Times New Roman" w:hAnsi="Times New Roman"/>
          <w:lang w:val="ru-RU"/>
        </w:rPr>
        <w:lastRenderedPageBreak/>
        <w:t xml:space="preserve"> 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В основной школе работает 2 методических объединения: учителей математики и естественно-</w:t>
      </w:r>
      <w:r w:rsidR="007C6FC0" w:rsidRPr="00F431B6">
        <w:rPr>
          <w:rFonts w:ascii="Times New Roman" w:hAnsi="Times New Roman"/>
          <w:lang w:val="ru-RU"/>
        </w:rPr>
        <w:t xml:space="preserve"> </w:t>
      </w:r>
      <w:r w:rsidRPr="00F431B6">
        <w:rPr>
          <w:rFonts w:ascii="Times New Roman" w:hAnsi="Times New Roman"/>
          <w:lang w:val="ru-RU"/>
        </w:rPr>
        <w:t>научного цикла и учителей русского языка, литературы и истории. Планы работы методических объединений направлены на решение задач введения ФГОС ООО и предполагают проведение мониторинговых исследований достижения предметных, метапредметных и личностных результатов обучающихся, обобщение опыта введения ФГОС ООО, проведение открытых уроков, воспитательных занятий, внеурочной деятельности по достижению планируемых результатов ФГОС.</w:t>
      </w:r>
    </w:p>
    <w:p w:rsidR="00A46652" w:rsidRPr="00F431B6" w:rsidRDefault="00A46652" w:rsidP="00A46652">
      <w:pPr>
        <w:ind w:firstLine="709"/>
        <w:jc w:val="both"/>
        <w:rPr>
          <w:lang w:val="ru-RU"/>
        </w:rPr>
      </w:pPr>
    </w:p>
    <w:p w:rsidR="00A46652" w:rsidRPr="00F431B6" w:rsidRDefault="00A46652" w:rsidP="00A46652">
      <w:pPr>
        <w:pStyle w:val="3"/>
        <w:spacing w:before="0" w:after="0"/>
        <w:ind w:left="709"/>
        <w:rPr>
          <w:rFonts w:ascii="Times New Roman" w:hAnsi="Times New Roman" w:cs="Times New Roman"/>
          <w:sz w:val="24"/>
          <w:szCs w:val="24"/>
          <w:lang w:val="ru-RU"/>
        </w:rPr>
      </w:pPr>
      <w:bookmarkStart w:id="136" w:name="_Toc410654077"/>
      <w:bookmarkStart w:id="137" w:name="_Toc409691737"/>
      <w:bookmarkStart w:id="138" w:name="_Toc414553287"/>
      <w:r w:rsidRPr="00F431B6">
        <w:rPr>
          <w:rFonts w:ascii="Times New Roman" w:hAnsi="Times New Roman" w:cs="Times New Roman"/>
          <w:sz w:val="24"/>
          <w:szCs w:val="24"/>
          <w:lang w:val="ru-RU"/>
        </w:rPr>
        <w:t>3.2.2. Психолого-педагогические условия реализации основной</w:t>
      </w:r>
      <w:bookmarkStart w:id="139" w:name="_Toc410654078"/>
      <w:bookmarkEnd w:id="136"/>
      <w:r w:rsidR="007C6FC0" w:rsidRPr="00F431B6">
        <w:rPr>
          <w:rFonts w:ascii="Times New Roman" w:hAnsi="Times New Roman" w:cs="Times New Roman"/>
          <w:sz w:val="24"/>
          <w:szCs w:val="24"/>
          <w:lang w:val="ru-RU"/>
        </w:rPr>
        <w:t xml:space="preserve"> </w:t>
      </w:r>
      <w:r w:rsidRPr="00F431B6">
        <w:rPr>
          <w:rFonts w:ascii="Times New Roman" w:hAnsi="Times New Roman" w:cs="Times New Roman"/>
          <w:sz w:val="24"/>
          <w:szCs w:val="24"/>
          <w:lang w:val="ru-RU"/>
        </w:rPr>
        <w:t>образовательной программы основного общего образования</w:t>
      </w:r>
      <w:bookmarkEnd w:id="137"/>
      <w:bookmarkEnd w:id="138"/>
      <w:bookmarkEnd w:id="139"/>
    </w:p>
    <w:p w:rsidR="00583C73" w:rsidRPr="00F431B6" w:rsidRDefault="00583C73" w:rsidP="00583C73">
      <w:pPr>
        <w:rPr>
          <w:lang w:val="ru-RU" w:eastAsia="ru-RU"/>
        </w:rPr>
      </w:pPr>
    </w:p>
    <w:p w:rsidR="00A46652" w:rsidRPr="00F431B6" w:rsidRDefault="00A46652" w:rsidP="00A46652">
      <w:pPr>
        <w:ind w:firstLine="709"/>
        <w:jc w:val="both"/>
        <w:rPr>
          <w:rFonts w:ascii="Times New Roman" w:hAnsi="Times New Roman"/>
          <w:lang w:val="ru-RU"/>
        </w:rPr>
      </w:pPr>
      <w:r w:rsidRPr="00F431B6">
        <w:rPr>
          <w:rFonts w:ascii="Times New Roman" w:hAnsi="Times New Roman"/>
          <w:lang w:val="ru-RU"/>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A46652" w:rsidRPr="00F431B6" w:rsidRDefault="005623DD" w:rsidP="005623DD">
      <w:pPr>
        <w:pStyle w:val="2e"/>
        <w:tabs>
          <w:tab w:val="left" w:pos="993"/>
        </w:tabs>
        <w:ind w:left="709"/>
        <w:jc w:val="both"/>
        <w:rPr>
          <w:lang w:val="ru-RU"/>
        </w:rPr>
      </w:pPr>
      <w:r w:rsidRPr="00F431B6">
        <w:rPr>
          <w:lang w:val="ru-RU"/>
        </w:rPr>
        <w:t xml:space="preserve">-  </w:t>
      </w:r>
      <w:r w:rsidR="00A46652" w:rsidRPr="00F431B6">
        <w:rPr>
          <w:lang w:val="ru-RU"/>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46652" w:rsidRPr="00F431B6" w:rsidRDefault="005623DD" w:rsidP="005623DD">
      <w:pPr>
        <w:pStyle w:val="2e"/>
        <w:tabs>
          <w:tab w:val="left" w:pos="993"/>
        </w:tabs>
        <w:ind w:left="709"/>
        <w:jc w:val="both"/>
        <w:rPr>
          <w:lang w:val="ru-RU"/>
        </w:rPr>
      </w:pPr>
      <w:r w:rsidRPr="00F431B6">
        <w:rPr>
          <w:lang w:val="ru-RU"/>
        </w:rPr>
        <w:t xml:space="preserve">- </w:t>
      </w:r>
      <w:r w:rsidR="00A46652" w:rsidRPr="00F431B6">
        <w:rPr>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46652" w:rsidRPr="00F431B6" w:rsidRDefault="005623DD" w:rsidP="005623DD">
      <w:pPr>
        <w:pStyle w:val="2e"/>
        <w:tabs>
          <w:tab w:val="left" w:pos="993"/>
        </w:tabs>
        <w:ind w:left="709"/>
        <w:jc w:val="both"/>
        <w:rPr>
          <w:lang w:val="ru-RU"/>
        </w:rPr>
      </w:pPr>
      <w:r w:rsidRPr="00F431B6">
        <w:rPr>
          <w:lang w:val="ru-RU"/>
        </w:rPr>
        <w:t xml:space="preserve">- </w:t>
      </w:r>
      <w:r w:rsidR="00A46652" w:rsidRPr="00F431B6">
        <w:rPr>
          <w:lang w:val="ru-RU"/>
        </w:rPr>
        <w:t>формирование и развитие психолого-педагогической компетентности участников образовательного процесса.</w:t>
      </w:r>
    </w:p>
    <w:p w:rsidR="00A46652" w:rsidRPr="00F431B6" w:rsidRDefault="00A46652" w:rsidP="00A46652">
      <w:pPr>
        <w:ind w:firstLine="709"/>
        <w:jc w:val="both"/>
        <w:rPr>
          <w:rFonts w:ascii="Times New Roman" w:hAnsi="Times New Roman"/>
          <w:lang w:val="ru-RU"/>
        </w:rPr>
      </w:pPr>
      <w:r w:rsidRPr="00F431B6">
        <w:rPr>
          <w:rFonts w:ascii="Times New Roman" w:hAnsi="Times New Roman"/>
          <w:lang w:val="ru-RU"/>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583C73" w:rsidRPr="00F431B6" w:rsidRDefault="00583C73" w:rsidP="00E40A3B">
      <w:pPr>
        <w:rPr>
          <w:rFonts w:ascii="Times New Roman" w:hAnsi="Times New Roman"/>
          <w:b/>
          <w:lang w:val="ru-RU"/>
        </w:rPr>
      </w:pPr>
    </w:p>
    <w:p w:rsidR="00A46652" w:rsidRPr="00F431B6" w:rsidRDefault="00A46652" w:rsidP="00A46652">
      <w:pPr>
        <w:jc w:val="center"/>
        <w:rPr>
          <w:rFonts w:ascii="Times New Roman" w:hAnsi="Times New Roman"/>
          <w:b/>
          <w:lang w:val="ru-RU"/>
        </w:rPr>
      </w:pPr>
      <w:r w:rsidRPr="00F431B6">
        <w:rPr>
          <w:rFonts w:ascii="Times New Roman" w:hAnsi="Times New Roman"/>
          <w:b/>
          <w:lang w:val="ru-RU"/>
        </w:rPr>
        <w:t>Модель психолого-педагогического сопровождения участников образовательного процесса на основном уровне общего образования</w:t>
      </w:r>
    </w:p>
    <w:p w:rsidR="00A46652" w:rsidRPr="00F431B6" w:rsidRDefault="00A46652" w:rsidP="00A46652">
      <w:pPr>
        <w:rPr>
          <w:rFonts w:ascii="Times New Roman" w:hAnsi="Times New Roman"/>
          <w:b/>
          <w:lang w:val="ru-RU"/>
        </w:rPr>
      </w:pPr>
    </w:p>
    <w:p w:rsidR="00A46652" w:rsidRPr="00246E60" w:rsidRDefault="00A46652" w:rsidP="00A46652">
      <w:pPr>
        <w:jc w:val="center"/>
        <w:rPr>
          <w:b/>
        </w:rPr>
      </w:pPr>
      <w:r w:rsidRPr="00583C73">
        <w:rPr>
          <w:rFonts w:ascii="Times New Roman" w:hAnsi="Times New Roman"/>
          <w:b/>
        </w:rPr>
        <w:t>Уровни психолого-педагогического сопровождения</w: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A46652" w:rsidRPr="00246E60" w:rsidTr="00903BB8">
        <w:tc>
          <w:tcPr>
            <w:tcW w:w="2392" w:type="dxa"/>
            <w:tcBorders>
              <w:top w:val="single" w:sz="4" w:space="0" w:color="auto"/>
              <w:left w:val="single" w:sz="4" w:space="0" w:color="auto"/>
              <w:bottom w:val="single" w:sz="4" w:space="0" w:color="auto"/>
              <w:right w:val="single" w:sz="4" w:space="0" w:color="auto"/>
            </w:tcBorders>
            <w:hideMark/>
          </w:tcPr>
          <w:p w:rsidR="00A46652" w:rsidRPr="00246E60" w:rsidRDefault="00A46652" w:rsidP="00903BB8">
            <w:pPr>
              <w:rPr>
                <w:b/>
              </w:rPr>
            </w:pPr>
            <w:r w:rsidRPr="00246E60">
              <w:rPr>
                <w:b/>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A46652" w:rsidRPr="00246E60" w:rsidRDefault="00A46652" w:rsidP="00903BB8">
            <w:pPr>
              <w:rPr>
                <w:b/>
              </w:rPr>
            </w:pPr>
            <w:r w:rsidRPr="00246E60">
              <w:rPr>
                <w:b/>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A46652" w:rsidRPr="00246E60" w:rsidRDefault="00A46652" w:rsidP="00903BB8">
            <w:pPr>
              <w:rPr>
                <w:b/>
              </w:rPr>
            </w:pPr>
            <w:r w:rsidRPr="00246E60">
              <w:rPr>
                <w:b/>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A46652" w:rsidRPr="00246E60" w:rsidRDefault="00A46652" w:rsidP="00903BB8">
            <w:pPr>
              <w:rPr>
                <w:b/>
              </w:rPr>
            </w:pPr>
            <w:r w:rsidRPr="00246E60">
              <w:rPr>
                <w:b/>
              </w:rPr>
              <w:t>На уровне ОУ</w:t>
            </w:r>
          </w:p>
        </w:tc>
      </w:tr>
    </w:tbl>
    <w:p w:rsidR="00A46652" w:rsidRPr="00246E60" w:rsidRDefault="00A46652" w:rsidP="00A46652">
      <w:pPr>
        <w:rPr>
          <w:b/>
        </w:rPr>
      </w:pPr>
    </w:p>
    <w:p w:rsidR="00A46652" w:rsidRPr="00246E60" w:rsidRDefault="00A46652" w:rsidP="00A46652">
      <w:pPr>
        <w:rPr>
          <w:b/>
        </w:rPr>
      </w:pPr>
    </w:p>
    <w:p w:rsidR="00A46652" w:rsidRPr="00246E60" w:rsidRDefault="00A46652" w:rsidP="009D7A4F">
      <w:pPr>
        <w:jc w:val="center"/>
        <w:rPr>
          <w:b/>
        </w:rPr>
      </w:pPr>
      <w:r w:rsidRPr="00246E60">
        <w:rPr>
          <w:b/>
        </w:rPr>
        <w:t>Основные формы сопровождения</w:t>
      </w:r>
    </w:p>
    <w:p w:rsidR="00A46652" w:rsidRPr="00246E60" w:rsidRDefault="0029133F" w:rsidP="00A46652">
      <w:pPr>
        <w:rPr>
          <w:b/>
        </w:rPr>
      </w:pPr>
      <w:r w:rsidRPr="0029133F">
        <w:rPr>
          <w:noProof/>
        </w:rPr>
        <w:pict>
          <v:group id="Группа 14" o:spid="_x0000_s1112" style="position:absolute;margin-left:18pt;margin-top:1.85pt;width:405pt;height:133.55pt;z-index:251662336"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">
            <v:shapetype id="_x0000_t202" coordsize="21600,21600" o:spt="202" path="m,l,21600r21600,l21600,xe">
              <v:stroke joinstyle="miter"/>
              <v:path gradientshapeok="t" o:connecttype="rect"/>
            </v:shapetype>
            <v:shape id="Text Box 17" o:spid="_x0000_s1113"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17">
                <w:txbxContent>
                  <w:p w:rsidR="001F1CE5" w:rsidRDefault="001F1CE5" w:rsidP="00A46652">
                    <w:r>
                      <w:t>Консультирование</w:t>
                    </w:r>
                  </w:p>
                </w:txbxContent>
              </v:textbox>
            </v:shape>
            <v:shape id="Text Box 18" o:spid="_x0000_s1114"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18">
                <w:txbxContent>
                  <w:p w:rsidR="001F1CE5" w:rsidRDefault="001F1CE5" w:rsidP="00A46652">
                    <w:pPr>
                      <w:jc w:val="center"/>
                    </w:pPr>
                    <w:r>
                      <w:t>Развивающая работа</w:t>
                    </w:r>
                  </w:p>
                </w:txbxContent>
              </v:textbox>
            </v:shape>
            <v:shape id="Text Box 19" o:spid="_x0000_s1115"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19">
                <w:txbxContent>
                  <w:p w:rsidR="001F1CE5" w:rsidRDefault="001F1CE5" w:rsidP="00A46652">
                    <w:r>
                      <w:t>Профилактика</w:t>
                    </w:r>
                  </w:p>
                </w:txbxContent>
              </v:textbox>
            </v:shape>
            <v:shape id="Text Box 20" o:spid="_x0000_s1116"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style="mso-next-textbox:#Text Box 20">
                <w:txbxContent>
                  <w:p w:rsidR="001F1CE5" w:rsidRDefault="001F1CE5" w:rsidP="00A46652">
                    <w:r>
                      <w:t xml:space="preserve">Просвещение </w:t>
                    </w:r>
                  </w:p>
                </w:txbxContent>
              </v:textbox>
            </v:shape>
            <v:shape id="Text Box 21" o:spid="_x0000_s1117"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style="mso-next-textbox:#Text Box 21">
                <w:txbxContent>
                  <w:p w:rsidR="001F1CE5" w:rsidRDefault="001F1CE5" w:rsidP="00A46652">
                    <w:r>
                      <w:t xml:space="preserve">Экспертиза </w:t>
                    </w:r>
                  </w:p>
                </w:txbxContent>
              </v:textbox>
            </v:shape>
            <v:shape id="Text Box 22" o:spid="_x0000_s1118"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22">
                <w:txbxContent>
                  <w:p w:rsidR="001F1CE5" w:rsidRDefault="001F1CE5" w:rsidP="00A46652">
                    <w:pPr>
                      <w:jc w:val="center"/>
                    </w:pPr>
                    <w:r>
                      <w:t>Диагностика</w:t>
                    </w:r>
                  </w:p>
                </w:txbxContent>
              </v:textbox>
            </v:shape>
            <v:shape id="Text Box 23" o:spid="_x0000_s1119"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style="mso-next-textbox:#Text Box 23">
                <w:txbxContent>
                  <w:p w:rsidR="001F1CE5" w:rsidRDefault="001F1CE5" w:rsidP="00A46652">
                    <w:r>
                      <w:t>Коррекционная работа</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120"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4ecMA&#10;AADbAAAADwAAAGRycy9kb3ducmV2LnhtbESPQWsCMRSE7wX/Q3iCt5p1hVJWo5SCUBAFbQ/19rp5&#10;bpZuXkKS7q7/3hQKPQ4z8w2z3o62Ez2F2DpWsJgXIIhrp1tuFHy87x6fQcSErLFzTApuFGG7mTys&#10;sdJu4BP159SIDOFYoQKTkq+kjLUhi3HuPHH2ri5YTFmGRuqAQ4bbTpZF8SQttpwXDHp6NVR/n3+s&#10;guPS90fnP7+G6zJeDij3pvZBqdl0fFmBSDSm//Bf+00rK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4ecMAAADbAAAADwAAAAAAAAAAAAAAAACYAgAAZHJzL2Rv&#10;d25yZXYueG1sUEsFBgAAAAAEAAQA9QAAAIgDAAAAAA==&#10;"/>
          </v:group>
        </w:pict>
      </w:r>
    </w:p>
    <w:p w:rsidR="00A46652" w:rsidRPr="007C45F5" w:rsidRDefault="00A46652" w:rsidP="00A46652">
      <w:pPr>
        <w:ind w:firstLine="709"/>
        <w:jc w:val="both"/>
      </w:pPr>
    </w:p>
    <w:p w:rsidR="00A46652" w:rsidRDefault="00A46652" w:rsidP="00A46652">
      <w:pPr>
        <w:ind w:firstLine="709"/>
        <w:jc w:val="both"/>
        <w:rPr>
          <w:b/>
        </w:rPr>
      </w:pPr>
    </w:p>
    <w:p w:rsidR="00A46652" w:rsidRDefault="00A46652" w:rsidP="00A46652">
      <w:pPr>
        <w:ind w:firstLine="709"/>
        <w:jc w:val="both"/>
        <w:rPr>
          <w:b/>
        </w:rPr>
      </w:pPr>
    </w:p>
    <w:p w:rsidR="00A46652" w:rsidRDefault="00A46652" w:rsidP="00A46652">
      <w:pPr>
        <w:ind w:firstLine="709"/>
        <w:jc w:val="both"/>
        <w:rPr>
          <w:b/>
        </w:rPr>
      </w:pPr>
    </w:p>
    <w:p w:rsidR="00A46652" w:rsidRDefault="00A46652" w:rsidP="00A46652">
      <w:pPr>
        <w:ind w:firstLine="709"/>
        <w:jc w:val="both"/>
        <w:rPr>
          <w:b/>
        </w:rPr>
      </w:pPr>
    </w:p>
    <w:p w:rsidR="00A46652" w:rsidRDefault="00A46652" w:rsidP="00583C73">
      <w:pPr>
        <w:jc w:val="both"/>
        <w:rPr>
          <w:b/>
        </w:rPr>
      </w:pPr>
    </w:p>
    <w:p w:rsidR="00EC16E5" w:rsidRDefault="00EC16E5" w:rsidP="00583C73">
      <w:pPr>
        <w:jc w:val="both"/>
        <w:rPr>
          <w:b/>
        </w:rPr>
      </w:pPr>
    </w:p>
    <w:p w:rsidR="00A46652" w:rsidRPr="004A1367" w:rsidRDefault="00A46652" w:rsidP="00A46652">
      <w:pPr>
        <w:ind w:firstLine="709"/>
        <w:jc w:val="both"/>
        <w:rPr>
          <w:sz w:val="28"/>
          <w:szCs w:val="28"/>
        </w:rPr>
      </w:pPr>
    </w:p>
    <w:p w:rsidR="00A46652" w:rsidRPr="00F431B6" w:rsidRDefault="00A46652" w:rsidP="00A46652">
      <w:pPr>
        <w:pStyle w:val="3"/>
        <w:spacing w:before="0" w:after="0"/>
        <w:ind w:left="567"/>
        <w:jc w:val="center"/>
        <w:rPr>
          <w:rFonts w:ascii="Times New Roman" w:hAnsi="Times New Roman" w:cs="Times New Roman"/>
          <w:sz w:val="24"/>
          <w:szCs w:val="24"/>
          <w:lang w:val="ru-RU"/>
        </w:rPr>
      </w:pPr>
      <w:bookmarkStart w:id="140" w:name="_Toc410654079"/>
      <w:bookmarkStart w:id="141" w:name="_Toc409691738"/>
      <w:bookmarkStart w:id="142" w:name="_Toc414553288"/>
      <w:r w:rsidRPr="00F431B6">
        <w:rPr>
          <w:rFonts w:ascii="Times New Roman" w:hAnsi="Times New Roman" w:cs="Times New Roman"/>
          <w:sz w:val="24"/>
          <w:szCs w:val="24"/>
          <w:lang w:val="ru-RU"/>
        </w:rPr>
        <w:t>3.2.3. Финансово-экономические условия реализации образовательной</w:t>
      </w:r>
      <w:bookmarkStart w:id="143" w:name="_Toc410654080"/>
      <w:bookmarkEnd w:id="140"/>
      <w:r w:rsidR="0036656B" w:rsidRPr="00F431B6">
        <w:rPr>
          <w:rFonts w:ascii="Times New Roman" w:hAnsi="Times New Roman" w:cs="Times New Roman"/>
          <w:sz w:val="24"/>
          <w:szCs w:val="24"/>
          <w:lang w:val="ru-RU"/>
        </w:rPr>
        <w:t xml:space="preserve"> </w:t>
      </w:r>
      <w:r w:rsidRPr="00F431B6">
        <w:rPr>
          <w:rFonts w:ascii="Times New Roman" w:hAnsi="Times New Roman" w:cs="Times New Roman"/>
          <w:sz w:val="24"/>
          <w:szCs w:val="24"/>
          <w:lang w:val="ru-RU"/>
        </w:rPr>
        <w:t>программы основного общего образования</w:t>
      </w:r>
      <w:bookmarkEnd w:id="141"/>
      <w:bookmarkEnd w:id="142"/>
      <w:bookmarkEnd w:id="143"/>
    </w:p>
    <w:p w:rsidR="00583C73" w:rsidRPr="00F431B6" w:rsidRDefault="00583C73" w:rsidP="00583C73">
      <w:pPr>
        <w:rPr>
          <w:lang w:val="ru-RU" w:eastAsia="ru-RU"/>
        </w:rPr>
      </w:pPr>
    </w:p>
    <w:p w:rsidR="00A46652" w:rsidRPr="00F431B6" w:rsidRDefault="00A46652" w:rsidP="00A46652">
      <w:pPr>
        <w:jc w:val="both"/>
        <w:rPr>
          <w:rFonts w:ascii="Times New Roman" w:hAnsi="Times New Roman"/>
          <w:lang w:val="ru-RU"/>
        </w:rPr>
      </w:pPr>
      <w:r w:rsidRPr="00F431B6">
        <w:rPr>
          <w:rFonts w:ascii="Times New Roman" w:hAnsi="Times New Roman"/>
          <w:b/>
          <w:lang w:val="ru-RU"/>
        </w:rPr>
        <w:t>Финансовое обеспечение</w:t>
      </w:r>
      <w:r w:rsidRPr="00F431B6">
        <w:rPr>
          <w:rFonts w:ascii="Times New Roman" w:hAnsi="Times New Roman"/>
          <w:lang w:val="ru-RU"/>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A46652" w:rsidRPr="00F431B6" w:rsidRDefault="00A46652" w:rsidP="00A46652">
      <w:pPr>
        <w:jc w:val="both"/>
        <w:rPr>
          <w:rFonts w:ascii="Times New Roman" w:hAnsi="Times New Roman"/>
          <w:lang w:val="ru-RU"/>
        </w:rPr>
      </w:pPr>
      <w:r w:rsidRPr="00F431B6">
        <w:rPr>
          <w:rFonts w:ascii="Times New Roman" w:hAnsi="Times New Roman"/>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A46652" w:rsidRPr="00F431B6" w:rsidRDefault="00A46652" w:rsidP="00A46652">
      <w:pPr>
        <w:jc w:val="both"/>
        <w:rPr>
          <w:rFonts w:ascii="Times New Roman" w:hAnsi="Times New Roman"/>
          <w:bCs/>
          <w:iCs/>
          <w:lang w:val="ru-RU"/>
        </w:rPr>
      </w:pPr>
      <w:r w:rsidRPr="00F431B6">
        <w:rPr>
          <w:rFonts w:ascii="Times New Roman" w:hAnsi="Times New Roman"/>
          <w:i/>
          <w:lang w:val="ru-RU"/>
        </w:rPr>
        <w:t>Финансовое обеспечение задания учредителя по реализации основной образовательной программы основного общего образования</w:t>
      </w:r>
      <w:r w:rsidRPr="00F431B6">
        <w:rPr>
          <w:rFonts w:ascii="Times New Roman" w:hAnsi="Times New Roman"/>
          <w:lang w:val="ru-RU"/>
        </w:rPr>
        <w:t xml:space="preserve"> осуществляется на основе нормативного подушевого финансирования. Вв</w:t>
      </w:r>
      <w:r w:rsidRPr="00F431B6">
        <w:rPr>
          <w:rFonts w:ascii="Times New Roman" w:hAnsi="Times New Roman"/>
          <w:bCs/>
          <w:lang w:val="ru-RU"/>
        </w:rPr>
        <w:t xml:space="preserve">едение нормативного подушевого финансирования </w:t>
      </w:r>
      <w:r w:rsidRPr="00F431B6">
        <w:rPr>
          <w:rFonts w:ascii="Times New Roman" w:hAnsi="Times New Roman"/>
          <w:bCs/>
          <w:iCs/>
          <w:lang w:val="ru-RU"/>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A46652" w:rsidRPr="00F431B6" w:rsidRDefault="00A46652" w:rsidP="00A46652">
      <w:pPr>
        <w:ind w:firstLine="567"/>
        <w:jc w:val="both"/>
        <w:rPr>
          <w:rFonts w:ascii="Times New Roman" w:hAnsi="Times New Roman"/>
          <w:lang w:val="ru-RU"/>
        </w:rPr>
      </w:pPr>
      <w:r w:rsidRPr="00F431B6">
        <w:rPr>
          <w:rFonts w:ascii="Times New Roman" w:hAnsi="Times New Roman"/>
          <w:b/>
          <w:lang w:val="ru-RU"/>
        </w:rPr>
        <w:t>Формирование фонда оплаты труда</w:t>
      </w:r>
      <w:r w:rsidR="00274D03" w:rsidRPr="00F431B6">
        <w:rPr>
          <w:rFonts w:ascii="Times New Roman" w:hAnsi="Times New Roman"/>
          <w:lang w:val="ru-RU"/>
        </w:rPr>
        <w:t xml:space="preserve"> Г</w:t>
      </w:r>
      <w:r w:rsidR="00583C73" w:rsidRPr="00F431B6">
        <w:rPr>
          <w:rFonts w:ascii="Times New Roman" w:hAnsi="Times New Roman"/>
          <w:lang w:val="ru-RU"/>
        </w:rPr>
        <w:t>КОУ</w:t>
      </w:r>
      <w:r w:rsidR="00274D03" w:rsidRPr="00F431B6">
        <w:rPr>
          <w:rFonts w:ascii="Times New Roman" w:hAnsi="Times New Roman"/>
          <w:lang w:val="ru-RU"/>
        </w:rPr>
        <w:t xml:space="preserve"> РД «ОШИ с.Ботлих</w:t>
      </w:r>
      <w:r w:rsidRPr="00F431B6">
        <w:rPr>
          <w:rFonts w:ascii="Times New Roman" w:hAnsi="Times New Roman"/>
          <w:lang w:val="ru-RU"/>
        </w:rPr>
        <w:t>»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A46652" w:rsidRPr="00F431B6" w:rsidRDefault="00A46652" w:rsidP="00A46652">
      <w:pPr>
        <w:ind w:firstLine="567"/>
        <w:jc w:val="both"/>
        <w:rPr>
          <w:rFonts w:ascii="Times New Roman" w:hAnsi="Times New Roman"/>
          <w:lang w:val="ru-RU"/>
        </w:rPr>
      </w:pPr>
      <w:r w:rsidRPr="00F431B6">
        <w:rPr>
          <w:rFonts w:ascii="Times New Roman" w:hAnsi="Times New Roman"/>
          <w:lang w:val="ru-RU"/>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w:t>
      </w:r>
      <w:r w:rsidR="00274D03" w:rsidRPr="00F431B6">
        <w:rPr>
          <w:rFonts w:ascii="Times New Roman" w:hAnsi="Times New Roman"/>
          <w:lang w:val="ru-RU"/>
        </w:rPr>
        <w:t xml:space="preserve">щего персонала) -  составляет 79 </w:t>
      </w:r>
      <w:r w:rsidRPr="00F431B6">
        <w:rPr>
          <w:rFonts w:ascii="Times New Roman" w:hAnsi="Times New Roman"/>
          <w:lang w:val="ru-RU"/>
        </w:rPr>
        <w:t>% фонда оплаты</w:t>
      </w:r>
      <w:r w:rsidR="00274D03" w:rsidRPr="00F431B6">
        <w:rPr>
          <w:rFonts w:ascii="Times New Roman" w:hAnsi="Times New Roman"/>
          <w:lang w:val="ru-RU"/>
        </w:rPr>
        <w:t xml:space="preserve"> труда, стимулирующая часть - 21</w:t>
      </w:r>
      <w:r w:rsidRPr="00F431B6">
        <w:rPr>
          <w:rFonts w:ascii="Times New Roman" w:hAnsi="Times New Roman"/>
          <w:lang w:val="ru-RU"/>
        </w:rPr>
        <w:t>%</w:t>
      </w:r>
    </w:p>
    <w:p w:rsidR="00A46652" w:rsidRPr="00F431B6" w:rsidRDefault="00A46652" w:rsidP="00EC16E5">
      <w:pPr>
        <w:ind w:firstLine="567"/>
        <w:jc w:val="both"/>
        <w:rPr>
          <w:rFonts w:ascii="Times New Roman" w:hAnsi="Times New Roman"/>
          <w:lang w:val="ru-RU"/>
        </w:rPr>
      </w:pPr>
      <w:r w:rsidRPr="00F431B6">
        <w:rPr>
          <w:rFonts w:ascii="Times New Roman" w:hAnsi="Times New Roman"/>
          <w:lang w:val="ru-RU"/>
        </w:rPr>
        <w:t xml:space="preserve">Размеры, порядок и условия осуществления стимулирующих выплат определяются в Положениях о системе оплаты труда в </w:t>
      </w:r>
      <w:r w:rsidR="00274D03" w:rsidRPr="00F431B6">
        <w:rPr>
          <w:rFonts w:ascii="Times New Roman" w:hAnsi="Times New Roman"/>
          <w:lang w:val="ru-RU"/>
        </w:rPr>
        <w:t>ГКОУ «ОШИ с.Ботлих</w:t>
      </w:r>
      <w:r w:rsidRPr="00F431B6">
        <w:rPr>
          <w:rFonts w:ascii="Times New Roman" w:hAnsi="Times New Roman"/>
          <w:lang w:val="ru-RU"/>
        </w:rPr>
        <w:t>» и в коллективном договоре.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B5376" w:rsidRPr="00F431B6" w:rsidRDefault="00A46652" w:rsidP="00AB5376">
      <w:pPr>
        <w:pStyle w:val="3"/>
        <w:keepNext w:val="0"/>
        <w:numPr>
          <w:ilvl w:val="2"/>
          <w:numId w:val="44"/>
        </w:numPr>
        <w:spacing w:before="0" w:after="0"/>
        <w:jc w:val="center"/>
        <w:rPr>
          <w:rFonts w:ascii="Times New Roman" w:hAnsi="Times New Roman"/>
          <w:sz w:val="24"/>
          <w:szCs w:val="24"/>
          <w:lang w:val="ru-RU"/>
        </w:rPr>
      </w:pPr>
      <w:bookmarkStart w:id="144" w:name="_Toc410654081"/>
      <w:bookmarkStart w:id="145" w:name="_Toc409691739"/>
      <w:bookmarkStart w:id="146" w:name="_Toc414553289"/>
      <w:r w:rsidRPr="00F431B6">
        <w:rPr>
          <w:rFonts w:ascii="Times New Roman" w:hAnsi="Times New Roman"/>
          <w:sz w:val="24"/>
          <w:szCs w:val="24"/>
          <w:lang w:val="ru-RU"/>
        </w:rPr>
        <w:t>Материально-технические условия реализации основной</w:t>
      </w:r>
      <w:bookmarkStart w:id="147" w:name="_Toc410654082"/>
      <w:bookmarkEnd w:id="144"/>
      <w:r w:rsidR="00274D03" w:rsidRPr="00F431B6">
        <w:rPr>
          <w:rFonts w:ascii="Times New Roman" w:hAnsi="Times New Roman"/>
          <w:sz w:val="24"/>
          <w:szCs w:val="24"/>
          <w:lang w:val="ru-RU"/>
        </w:rPr>
        <w:t xml:space="preserve"> </w:t>
      </w:r>
      <w:r w:rsidRPr="00F431B6">
        <w:rPr>
          <w:rFonts w:ascii="Times New Roman" w:hAnsi="Times New Roman"/>
          <w:sz w:val="24"/>
          <w:szCs w:val="24"/>
          <w:lang w:val="ru-RU"/>
        </w:rPr>
        <w:t>образовательной программы</w:t>
      </w:r>
      <w:bookmarkEnd w:id="145"/>
      <w:bookmarkEnd w:id="146"/>
      <w:bookmarkEnd w:id="147"/>
    </w:p>
    <w:p w:rsidR="00EC16E5" w:rsidRPr="00F431B6" w:rsidRDefault="00EC16E5" w:rsidP="00EC16E5">
      <w:pPr>
        <w:rPr>
          <w:lang w:val="ru-RU" w:eastAsia="ru-RU"/>
        </w:rPr>
      </w:pPr>
    </w:p>
    <w:p w:rsidR="00E40A3B" w:rsidRPr="00F431B6" w:rsidRDefault="00E40A3B" w:rsidP="00EC16E5">
      <w:pPr>
        <w:jc w:val="both"/>
        <w:rPr>
          <w:rFonts w:ascii="Times New Roman" w:hAnsi="Times New Roman"/>
          <w:lang w:val="ru-RU"/>
        </w:rPr>
      </w:pPr>
      <w:r w:rsidRPr="00F431B6">
        <w:rPr>
          <w:rFonts w:ascii="Times New Roman" w:hAnsi="Times New Roman"/>
          <w:lang w:val="ru-RU"/>
        </w:rPr>
        <w:t>Мат</w:t>
      </w:r>
      <w:r w:rsidR="00274D03" w:rsidRPr="00F431B6">
        <w:rPr>
          <w:rFonts w:ascii="Times New Roman" w:hAnsi="Times New Roman"/>
          <w:lang w:val="ru-RU"/>
        </w:rPr>
        <w:t>ериально-техническая база Г</w:t>
      </w:r>
      <w:r w:rsidRPr="00F431B6">
        <w:rPr>
          <w:rFonts w:ascii="Times New Roman" w:hAnsi="Times New Roman"/>
          <w:lang w:val="ru-RU"/>
        </w:rPr>
        <w:t>К</w:t>
      </w:r>
      <w:r w:rsidR="00A46652" w:rsidRPr="00F431B6">
        <w:rPr>
          <w:rFonts w:ascii="Times New Roman" w:hAnsi="Times New Roman"/>
          <w:lang w:val="ru-RU"/>
        </w:rPr>
        <w:t xml:space="preserve">ОУ  </w:t>
      </w:r>
      <w:r w:rsidR="00274D03" w:rsidRPr="00F431B6">
        <w:rPr>
          <w:rFonts w:ascii="Times New Roman" w:hAnsi="Times New Roman"/>
          <w:lang w:val="ru-RU"/>
        </w:rPr>
        <w:t>«ОШИ с.Ботлих</w:t>
      </w:r>
      <w:r w:rsidR="00A46652" w:rsidRPr="00F431B6">
        <w:rPr>
          <w:rFonts w:ascii="Times New Roman" w:hAnsi="Times New Roman"/>
          <w:lang w:val="ru-RU"/>
        </w:rPr>
        <w:t>»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w:t>
      </w:r>
      <w:r w:rsidR="00EC16E5" w:rsidRPr="00F431B6">
        <w:rPr>
          <w:rFonts w:ascii="Times New Roman" w:hAnsi="Times New Roman"/>
          <w:lang w:val="ru-RU"/>
        </w:rPr>
        <w:t xml:space="preserve">зовательной и социальной среды. </w:t>
      </w:r>
      <w:r w:rsidRPr="00F431B6">
        <w:rPr>
          <w:rFonts w:ascii="Times New Roman" w:hAnsi="Times New Roman"/>
          <w:lang w:val="ru-RU"/>
        </w:rPr>
        <w:t xml:space="preserve"> В школе формируется образовательная среда, адекватная потребностям развития ребенка и здоровьесбережения (необходимый набор помещений, эстетические условия, оформление школы, пришкольной территори</w:t>
      </w:r>
      <w:r w:rsidR="00EC16E5" w:rsidRPr="00F431B6">
        <w:rPr>
          <w:rFonts w:ascii="Times New Roman" w:hAnsi="Times New Roman"/>
          <w:lang w:val="ru-RU"/>
        </w:rPr>
        <w:t xml:space="preserve">и, буфета, </w:t>
      </w:r>
      <w:r w:rsidRPr="00F431B6">
        <w:rPr>
          <w:rFonts w:ascii="Times New Roman" w:hAnsi="Times New Roman"/>
          <w:lang w:val="ru-RU"/>
        </w:rPr>
        <w:t>спортивной площадки). Учебно-</w:t>
      </w:r>
      <w:r w:rsidRPr="00F431B6">
        <w:rPr>
          <w:rFonts w:ascii="Times New Roman" w:hAnsi="Times New Roman"/>
          <w:lang w:val="ru-RU"/>
        </w:rPr>
        <w:lastRenderedPageBreak/>
        <w:t xml:space="preserve">материальное обеспечение соответствуют нормативным требованиям к комплектности и качеству учебного и учебно-наглядного </w:t>
      </w:r>
      <w:r w:rsidR="00274D03" w:rsidRPr="00F431B6">
        <w:rPr>
          <w:rFonts w:ascii="Times New Roman" w:hAnsi="Times New Roman"/>
          <w:lang w:val="ru-RU"/>
        </w:rPr>
        <w:t>оборудования. Всего в школе – 9 учебных кабинетов, 4</w:t>
      </w:r>
      <w:r w:rsidRPr="00F431B6">
        <w:rPr>
          <w:rFonts w:ascii="Times New Roman" w:hAnsi="Times New Roman"/>
          <w:lang w:val="ru-RU"/>
        </w:rPr>
        <w:t xml:space="preserve"> административных. Спортивная база 1 спортивной площадкой. В школе имеется библиотека. Фонд библиотеки, в которой имеется художественная литература., учебники, жур</w:t>
      </w:r>
      <w:r w:rsidR="00274D03" w:rsidRPr="00F431B6">
        <w:rPr>
          <w:rFonts w:ascii="Times New Roman" w:hAnsi="Times New Roman"/>
          <w:lang w:val="ru-RU"/>
        </w:rPr>
        <w:t>налы.</w:t>
      </w:r>
      <w:r w:rsidRPr="00F431B6">
        <w:rPr>
          <w:rFonts w:ascii="Times New Roman" w:hAnsi="Times New Roman"/>
          <w:lang w:val="ru-RU"/>
        </w:rPr>
        <w:t xml:space="preserve">. Питание учащихся осуществляется в  столовой, с </w:t>
      </w:r>
      <w:r w:rsidR="00274D03" w:rsidRPr="00F431B6">
        <w:rPr>
          <w:rFonts w:ascii="Times New Roman" w:hAnsi="Times New Roman"/>
          <w:lang w:val="ru-RU"/>
        </w:rPr>
        <w:t>количеством посадочных мест - 80</w:t>
      </w:r>
    </w:p>
    <w:p w:rsidR="009D7A4F" w:rsidRPr="00F431B6" w:rsidRDefault="009D7A4F" w:rsidP="00E40A3B">
      <w:pPr>
        <w:pStyle w:val="a3"/>
        <w:rPr>
          <w:rFonts w:ascii="Times New Roman" w:hAnsi="Times New Roman"/>
          <w:lang w:val="ru-RU"/>
        </w:rPr>
      </w:pPr>
    </w:p>
    <w:p w:rsidR="009D7A4F" w:rsidRPr="00F431B6" w:rsidRDefault="009D7A4F" w:rsidP="00E40A3B">
      <w:pPr>
        <w:pStyle w:val="a3"/>
        <w:rPr>
          <w:rFonts w:ascii="Times New Roman" w:hAnsi="Times New Roman"/>
          <w:lang w:val="ru-RU"/>
        </w:rPr>
      </w:pPr>
    </w:p>
    <w:p w:rsidR="00E40A3B" w:rsidRPr="00F431B6" w:rsidRDefault="00E40A3B" w:rsidP="00E40A3B">
      <w:pPr>
        <w:pStyle w:val="a3"/>
        <w:rPr>
          <w:rFonts w:ascii="Times New Roman" w:hAnsi="Times New Roman"/>
          <w:lang w:val="ru-RU"/>
        </w:rPr>
      </w:pPr>
      <w:r w:rsidRPr="00F431B6">
        <w:rPr>
          <w:rFonts w:ascii="Times New Roman" w:hAnsi="Times New Roman"/>
          <w:lang w:val="ru-RU"/>
        </w:rPr>
        <w:t>Оснащенность материально-техническим оборудованием</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2693"/>
      </w:tblGrid>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Место расположения</w:t>
            </w:r>
          </w:p>
        </w:tc>
        <w:tc>
          <w:tcPr>
            <w:tcW w:w="2693"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Кол-во</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К</w:t>
            </w:r>
            <w:r>
              <w:rPr>
                <w:rFonts w:ascii="Times New Roman" w:hAnsi="Times New Roman"/>
                <w:color w:val="000000"/>
              </w:rPr>
              <w:t>омпьютеры</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1</w:t>
            </w:r>
            <w:r w:rsidR="00E40A3B">
              <w:rPr>
                <w:rFonts w:ascii="Times New Roman" w:hAnsi="Times New Roman"/>
                <w:color w:val="000000"/>
              </w:rPr>
              <w:t>6</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 xml:space="preserve">Ноутбуки </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Принтер</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2</w:t>
            </w:r>
            <w:r w:rsidR="00E40A3B" w:rsidRPr="005F6CF5">
              <w:rPr>
                <w:rFonts w:ascii="Times New Roman" w:hAnsi="Times New Roman"/>
                <w:color w:val="000000"/>
              </w:rPr>
              <w:t xml:space="preserve"> </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Многофункциональное устройство</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1</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Проектор</w:t>
            </w:r>
          </w:p>
        </w:tc>
        <w:tc>
          <w:tcPr>
            <w:tcW w:w="2693"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3</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Сканер</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Телевизор</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Э</w:t>
            </w:r>
            <w:r>
              <w:rPr>
                <w:rFonts w:ascii="Times New Roman" w:hAnsi="Times New Roman"/>
                <w:color w:val="000000"/>
              </w:rPr>
              <w:t>кран</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5</w:t>
            </w:r>
          </w:p>
        </w:tc>
      </w:tr>
      <w:tr w:rsidR="00E40A3B" w:rsidRPr="005F6CF5" w:rsidTr="00903BB8">
        <w:trPr>
          <w:trHeight w:val="338"/>
        </w:trPr>
        <w:tc>
          <w:tcPr>
            <w:tcW w:w="4678" w:type="dxa"/>
          </w:tcPr>
          <w:p w:rsidR="00E40A3B" w:rsidRPr="005F6CF5" w:rsidRDefault="00E40A3B" w:rsidP="00903BB8">
            <w:pPr>
              <w:spacing w:before="100" w:beforeAutospacing="1" w:after="100" w:afterAutospacing="1"/>
              <w:rPr>
                <w:rFonts w:ascii="Times New Roman" w:hAnsi="Times New Roman"/>
                <w:color w:val="000000"/>
              </w:rPr>
            </w:pPr>
            <w:r w:rsidRPr="005F6CF5">
              <w:rPr>
                <w:rFonts w:ascii="Times New Roman" w:hAnsi="Times New Roman"/>
                <w:color w:val="000000"/>
              </w:rPr>
              <w:t>Проекторы:</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5</w:t>
            </w:r>
          </w:p>
        </w:tc>
      </w:tr>
      <w:tr w:rsidR="00E40A3B" w:rsidRPr="005F6CF5" w:rsidTr="00903BB8">
        <w:tc>
          <w:tcPr>
            <w:tcW w:w="4678" w:type="dxa"/>
          </w:tcPr>
          <w:p w:rsidR="00E40A3B" w:rsidRPr="005F6CF5"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Фотоаппарат цифровой</w:t>
            </w:r>
          </w:p>
        </w:tc>
        <w:tc>
          <w:tcPr>
            <w:tcW w:w="2693" w:type="dxa"/>
          </w:tcPr>
          <w:p w:rsidR="00E40A3B" w:rsidRPr="005F6CF5"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Интерактивная доска</w:t>
            </w:r>
          </w:p>
        </w:tc>
        <w:tc>
          <w:tcPr>
            <w:tcW w:w="2693" w:type="dxa"/>
          </w:tcPr>
          <w:p w:rsidR="00E40A3B"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1</w:t>
            </w:r>
          </w:p>
        </w:tc>
      </w:tr>
      <w:tr w:rsidR="00E40A3B" w:rsidRPr="005F6CF5" w:rsidTr="00903BB8">
        <w:tc>
          <w:tcPr>
            <w:tcW w:w="4678" w:type="dxa"/>
          </w:tcPr>
          <w:p w:rsidR="00E40A3B"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Акустическая система</w:t>
            </w:r>
          </w:p>
        </w:tc>
        <w:tc>
          <w:tcPr>
            <w:tcW w:w="2693" w:type="dxa"/>
          </w:tcPr>
          <w:p w:rsidR="00E40A3B"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Видеокамера</w:t>
            </w:r>
          </w:p>
        </w:tc>
        <w:tc>
          <w:tcPr>
            <w:tcW w:w="2693" w:type="dxa"/>
          </w:tcPr>
          <w:p w:rsidR="00E40A3B"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r w:rsidR="00E40A3B" w:rsidRPr="005F6CF5" w:rsidTr="00903BB8">
        <w:tc>
          <w:tcPr>
            <w:tcW w:w="4678" w:type="dxa"/>
          </w:tcPr>
          <w:p w:rsidR="00E40A3B" w:rsidRPr="00B6463F" w:rsidRDefault="00E40A3B" w:rsidP="00903BB8">
            <w:pPr>
              <w:spacing w:before="100" w:beforeAutospacing="1" w:after="100" w:afterAutospacing="1"/>
              <w:rPr>
                <w:rFonts w:ascii="Times New Roman" w:hAnsi="Times New Roman"/>
                <w:color w:val="000000"/>
              </w:rPr>
            </w:pPr>
            <w:r>
              <w:rPr>
                <w:rFonts w:ascii="Times New Roman" w:hAnsi="Times New Roman"/>
                <w:color w:val="000000"/>
              </w:rPr>
              <w:t>DVD</w:t>
            </w:r>
          </w:p>
        </w:tc>
        <w:tc>
          <w:tcPr>
            <w:tcW w:w="2693" w:type="dxa"/>
          </w:tcPr>
          <w:p w:rsidR="00E40A3B" w:rsidRPr="00760362" w:rsidRDefault="00760362" w:rsidP="00903BB8">
            <w:pPr>
              <w:spacing w:before="100" w:beforeAutospacing="1" w:after="100" w:afterAutospacing="1"/>
              <w:rPr>
                <w:rFonts w:ascii="Times New Roman" w:hAnsi="Times New Roman"/>
                <w:color w:val="000000"/>
              </w:rPr>
            </w:pPr>
            <w:r>
              <w:rPr>
                <w:rFonts w:ascii="Times New Roman" w:hAnsi="Times New Roman"/>
                <w:color w:val="000000"/>
              </w:rPr>
              <w:t>0</w:t>
            </w:r>
          </w:p>
        </w:tc>
      </w:tr>
    </w:tbl>
    <w:p w:rsidR="00E40A3B" w:rsidRPr="00F431B6" w:rsidRDefault="00E40A3B" w:rsidP="00E40A3B">
      <w:pPr>
        <w:jc w:val="both"/>
        <w:rPr>
          <w:rFonts w:ascii="Times New Roman" w:hAnsi="Times New Roman"/>
          <w:b/>
          <w:lang w:val="ru-RU"/>
        </w:rPr>
      </w:pPr>
      <w:r w:rsidRPr="00F431B6">
        <w:rPr>
          <w:rFonts w:ascii="Times New Roman" w:hAnsi="Times New Roman"/>
          <w:b/>
          <w:lang w:val="ru-RU"/>
        </w:rPr>
        <w:t>Локальные сети (ЛС), их тип и охват ими рабочих мест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635"/>
      </w:tblGrid>
      <w:tr w:rsidR="00E40A3B" w:rsidRPr="005F6CF5" w:rsidTr="00903BB8">
        <w:tc>
          <w:tcPr>
            <w:tcW w:w="3936" w:type="dxa"/>
            <w:shd w:val="clear" w:color="auto" w:fill="auto"/>
            <w:vAlign w:val="center"/>
          </w:tcPr>
          <w:p w:rsidR="00E40A3B" w:rsidRPr="005F6CF5" w:rsidRDefault="00E40A3B" w:rsidP="00903BB8">
            <w:pPr>
              <w:jc w:val="center"/>
              <w:rPr>
                <w:rFonts w:ascii="Times New Roman" w:hAnsi="Times New Roman"/>
              </w:rPr>
            </w:pPr>
            <w:r w:rsidRPr="005F6CF5">
              <w:rPr>
                <w:rFonts w:ascii="Times New Roman" w:hAnsi="Times New Roman"/>
              </w:rPr>
              <w:t>Вид локальной сети</w:t>
            </w:r>
          </w:p>
        </w:tc>
        <w:tc>
          <w:tcPr>
            <w:tcW w:w="5635" w:type="dxa"/>
            <w:shd w:val="clear" w:color="auto" w:fill="auto"/>
            <w:vAlign w:val="center"/>
          </w:tcPr>
          <w:p w:rsidR="00E40A3B" w:rsidRPr="005F6CF5" w:rsidRDefault="00E40A3B" w:rsidP="00903BB8">
            <w:pPr>
              <w:jc w:val="center"/>
              <w:rPr>
                <w:rFonts w:ascii="Times New Roman" w:hAnsi="Times New Roman"/>
              </w:rPr>
            </w:pPr>
            <w:r w:rsidRPr="005F6CF5">
              <w:rPr>
                <w:rFonts w:ascii="Times New Roman" w:hAnsi="Times New Roman"/>
              </w:rPr>
              <w:t>Количество рабочих мест</w:t>
            </w:r>
          </w:p>
        </w:tc>
      </w:tr>
      <w:tr w:rsidR="00E40A3B" w:rsidRPr="005F6CF5" w:rsidTr="00903BB8">
        <w:tc>
          <w:tcPr>
            <w:tcW w:w="3936" w:type="dxa"/>
            <w:shd w:val="clear" w:color="auto" w:fill="auto"/>
            <w:vAlign w:val="center"/>
          </w:tcPr>
          <w:p w:rsidR="00E40A3B" w:rsidRPr="005F6CF5" w:rsidRDefault="00E40A3B" w:rsidP="00903BB8">
            <w:pPr>
              <w:jc w:val="center"/>
              <w:rPr>
                <w:rFonts w:ascii="Times New Roman" w:hAnsi="Times New Roman"/>
              </w:rPr>
            </w:pPr>
            <w:r w:rsidRPr="005F6CF5">
              <w:rPr>
                <w:rFonts w:ascii="Times New Roman" w:hAnsi="Times New Roman"/>
              </w:rPr>
              <w:t xml:space="preserve">Проводная </w:t>
            </w:r>
          </w:p>
        </w:tc>
        <w:tc>
          <w:tcPr>
            <w:tcW w:w="5635" w:type="dxa"/>
            <w:shd w:val="clear" w:color="auto" w:fill="auto"/>
            <w:vAlign w:val="center"/>
          </w:tcPr>
          <w:p w:rsidR="00E40A3B" w:rsidRPr="005F6CF5" w:rsidRDefault="00E40A3B" w:rsidP="00903BB8">
            <w:pPr>
              <w:jc w:val="center"/>
              <w:rPr>
                <w:rFonts w:ascii="Times New Roman" w:hAnsi="Times New Roman"/>
              </w:rPr>
            </w:pPr>
          </w:p>
        </w:tc>
      </w:tr>
    </w:tbl>
    <w:p w:rsidR="00A46652" w:rsidRPr="002575F0" w:rsidRDefault="00A46652" w:rsidP="00A46652">
      <w:pPr>
        <w:jc w:val="both"/>
      </w:pPr>
    </w:p>
    <w:p w:rsidR="00A46652" w:rsidRDefault="00A46652" w:rsidP="00A46652">
      <w:pPr>
        <w:pStyle w:val="3"/>
        <w:spacing w:before="0" w:after="0"/>
        <w:ind w:firstLine="709"/>
        <w:jc w:val="center"/>
        <w:rPr>
          <w:rFonts w:ascii="Times New Roman" w:hAnsi="Times New Roman"/>
          <w:sz w:val="28"/>
          <w:szCs w:val="28"/>
        </w:rPr>
      </w:pPr>
      <w:bookmarkStart w:id="148" w:name="_Toc410654086"/>
      <w:bookmarkStart w:id="149" w:name="_Toc406059073"/>
      <w:bookmarkStart w:id="150" w:name="_Toc409691742"/>
    </w:p>
    <w:bookmarkEnd w:id="148"/>
    <w:bookmarkEnd w:id="149"/>
    <w:bookmarkEnd w:id="150"/>
    <w:p w:rsidR="00EA38C6" w:rsidRPr="00F431B6" w:rsidRDefault="00EA38C6" w:rsidP="00EA38C6">
      <w:pPr>
        <w:pStyle w:val="affb"/>
        <w:ind w:firstLine="284"/>
        <w:rPr>
          <w:szCs w:val="24"/>
          <w:lang w:val="ru-RU"/>
        </w:rPr>
      </w:pPr>
      <w:r w:rsidRPr="00F431B6">
        <w:rPr>
          <w:rFonts w:eastAsia="TimesNewRomanPSMT"/>
          <w:szCs w:val="24"/>
          <w:lang w:val="ru-RU"/>
        </w:rPr>
        <w:t>Для реализации программы используются учебники</w:t>
      </w:r>
      <w:r w:rsidRPr="00F431B6">
        <w:rPr>
          <w:szCs w:val="24"/>
          <w:lang w:val="ru-RU"/>
        </w:rPr>
        <w:t xml:space="preserve">в соответствии с перечнем, утверждённым приказом Министерства образования и науки Российской Федерации от </w:t>
      </w:r>
      <w:r w:rsidRPr="00F431B6">
        <w:rPr>
          <w:b/>
          <w:szCs w:val="24"/>
          <w:lang w:val="ru-RU"/>
        </w:rPr>
        <w:t>19.12.2012г. №1067</w:t>
      </w:r>
      <w:r w:rsidRPr="00F431B6">
        <w:rPr>
          <w:szCs w:val="24"/>
          <w:lang w:val="ru-RU"/>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w:t>
      </w:r>
      <w:r w:rsidR="00FD6F39" w:rsidRPr="00F431B6">
        <w:rPr>
          <w:szCs w:val="24"/>
          <w:lang w:val="ru-RU"/>
        </w:rPr>
        <w:t>щего образования.</w:t>
      </w:r>
    </w:p>
    <w:p w:rsidR="00EA38C6" w:rsidRPr="00F431B6" w:rsidRDefault="00EA38C6" w:rsidP="00EA38C6">
      <w:pPr>
        <w:pStyle w:val="affb"/>
        <w:ind w:firstLine="284"/>
        <w:rPr>
          <w:szCs w:val="24"/>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9D7A4F" w:rsidRPr="00F431B6" w:rsidRDefault="009D7A4F" w:rsidP="00EA38C6">
      <w:pPr>
        <w:ind w:firstLine="284"/>
        <w:jc w:val="center"/>
        <w:rPr>
          <w:rFonts w:ascii="Times New Roman" w:eastAsia="TimesNewRomanPSMT" w:hAnsi="Times New Roman"/>
          <w:b/>
          <w:lang w:val="ru-RU"/>
        </w:rPr>
      </w:pPr>
    </w:p>
    <w:p w:rsidR="00EA38C6" w:rsidRPr="00F431B6" w:rsidRDefault="00EA38C6" w:rsidP="00EA38C6">
      <w:pPr>
        <w:ind w:firstLine="284"/>
        <w:jc w:val="center"/>
        <w:rPr>
          <w:rFonts w:ascii="Times New Roman" w:eastAsia="TimesNewRomanPSMT" w:hAnsi="Times New Roman"/>
          <w:b/>
          <w:lang w:val="ru-RU"/>
        </w:rPr>
      </w:pPr>
      <w:r w:rsidRPr="00F431B6">
        <w:rPr>
          <w:rFonts w:ascii="Times New Roman" w:eastAsia="TimesNewRomanPSMT" w:hAnsi="Times New Roman"/>
          <w:b/>
          <w:lang w:val="ru-RU"/>
        </w:rPr>
        <w:t xml:space="preserve">Учебно-методические и информационные ресурсы </w:t>
      </w:r>
      <w:r w:rsidR="009D7A4F" w:rsidRPr="00F431B6">
        <w:rPr>
          <w:rFonts w:ascii="Times New Roman" w:eastAsia="TimesNewRomanPSMT" w:hAnsi="Times New Roman"/>
          <w:b/>
          <w:lang w:val="ru-RU"/>
        </w:rPr>
        <w:t>2017-2018 уч.</w:t>
      </w:r>
      <w:r w:rsidRPr="00F431B6">
        <w:rPr>
          <w:rFonts w:ascii="Times New Roman" w:eastAsia="TimesNewRomanPSMT" w:hAnsi="Times New Roman"/>
          <w:b/>
          <w:lang w:val="ru-RU"/>
        </w:rPr>
        <w:t>г.</w:t>
      </w:r>
    </w:p>
    <w:tbl>
      <w:tblPr>
        <w:tblW w:w="105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401"/>
        <w:gridCol w:w="2401"/>
        <w:gridCol w:w="2401"/>
        <w:gridCol w:w="2402"/>
      </w:tblGrid>
      <w:tr w:rsidR="00EA38C6" w:rsidTr="00EA38C6">
        <w:trPr>
          <w:cantSplit/>
          <w:trHeight w:val="1550"/>
        </w:trPr>
        <w:tc>
          <w:tcPr>
            <w:tcW w:w="959" w:type="dxa"/>
            <w:textDirection w:val="btLr"/>
          </w:tcPr>
          <w:p w:rsidR="00EA38C6" w:rsidRDefault="00EA38C6" w:rsidP="00814E14">
            <w:pPr>
              <w:pStyle w:val="Default"/>
              <w:ind w:left="113" w:right="113"/>
              <w:jc w:val="center"/>
              <w:rPr>
                <w:b/>
                <w:bCs/>
                <w:sz w:val="22"/>
                <w:szCs w:val="22"/>
              </w:rPr>
            </w:pPr>
            <w:r>
              <w:rPr>
                <w:b/>
                <w:bCs/>
                <w:sz w:val="22"/>
                <w:szCs w:val="22"/>
              </w:rPr>
              <w:t>Предмет</w:t>
            </w:r>
          </w:p>
          <w:p w:rsidR="00EA38C6" w:rsidRDefault="00EA38C6" w:rsidP="00814E14">
            <w:pPr>
              <w:pStyle w:val="Default"/>
              <w:ind w:left="113" w:right="113"/>
              <w:jc w:val="center"/>
              <w:rPr>
                <w:sz w:val="22"/>
                <w:szCs w:val="22"/>
              </w:rPr>
            </w:pPr>
            <w:r>
              <w:rPr>
                <w:b/>
                <w:bCs/>
                <w:sz w:val="22"/>
                <w:szCs w:val="22"/>
              </w:rPr>
              <w:t xml:space="preserve"> по учебному плану</w:t>
            </w:r>
          </w:p>
        </w:tc>
        <w:tc>
          <w:tcPr>
            <w:tcW w:w="2401" w:type="dxa"/>
          </w:tcPr>
          <w:p w:rsidR="00EA38C6" w:rsidRDefault="00EA38C6" w:rsidP="00814E14">
            <w:pPr>
              <w:pStyle w:val="Default"/>
              <w:jc w:val="center"/>
              <w:rPr>
                <w:sz w:val="22"/>
                <w:szCs w:val="22"/>
              </w:rPr>
            </w:pPr>
            <w:r>
              <w:rPr>
                <w:b/>
                <w:bCs/>
                <w:sz w:val="22"/>
                <w:szCs w:val="22"/>
              </w:rPr>
              <w:t>Авторская программа</w:t>
            </w:r>
          </w:p>
        </w:tc>
        <w:tc>
          <w:tcPr>
            <w:tcW w:w="2401" w:type="dxa"/>
          </w:tcPr>
          <w:p w:rsidR="00EA38C6" w:rsidRPr="00F431B6" w:rsidRDefault="00EA38C6" w:rsidP="00814E14">
            <w:pPr>
              <w:pStyle w:val="Default"/>
              <w:jc w:val="center"/>
              <w:rPr>
                <w:sz w:val="22"/>
                <w:szCs w:val="22"/>
                <w:lang w:val="ru-RU"/>
              </w:rPr>
            </w:pPr>
            <w:r w:rsidRPr="00F431B6">
              <w:rPr>
                <w:b/>
                <w:bCs/>
                <w:sz w:val="22"/>
                <w:szCs w:val="22"/>
                <w:lang w:val="ru-RU"/>
              </w:rPr>
              <w:t>Учебник</w:t>
            </w:r>
          </w:p>
          <w:p w:rsidR="00EA38C6" w:rsidRPr="00F431B6" w:rsidRDefault="00EA38C6" w:rsidP="00814E14">
            <w:pPr>
              <w:pStyle w:val="Default"/>
              <w:jc w:val="center"/>
              <w:rPr>
                <w:sz w:val="22"/>
                <w:szCs w:val="22"/>
                <w:lang w:val="ru-RU"/>
              </w:rPr>
            </w:pPr>
            <w:r w:rsidRPr="00F431B6">
              <w:rPr>
                <w:b/>
                <w:bCs/>
                <w:sz w:val="22"/>
                <w:szCs w:val="22"/>
                <w:lang w:val="ru-RU"/>
              </w:rPr>
              <w:t>(автор, наим., год издания, изд-во)</w:t>
            </w:r>
          </w:p>
        </w:tc>
        <w:tc>
          <w:tcPr>
            <w:tcW w:w="2401" w:type="dxa"/>
          </w:tcPr>
          <w:p w:rsidR="00EA38C6" w:rsidRDefault="00EA38C6" w:rsidP="00814E14">
            <w:pPr>
              <w:pStyle w:val="Default"/>
              <w:jc w:val="center"/>
              <w:rPr>
                <w:sz w:val="22"/>
                <w:szCs w:val="22"/>
              </w:rPr>
            </w:pPr>
            <w:r>
              <w:rPr>
                <w:b/>
                <w:bCs/>
                <w:sz w:val="22"/>
                <w:szCs w:val="22"/>
              </w:rPr>
              <w:t>Методическое пособие</w:t>
            </w:r>
          </w:p>
        </w:tc>
        <w:tc>
          <w:tcPr>
            <w:tcW w:w="2402" w:type="dxa"/>
          </w:tcPr>
          <w:p w:rsidR="00EA38C6" w:rsidRDefault="00EA38C6" w:rsidP="00814E14">
            <w:pPr>
              <w:pStyle w:val="Default"/>
              <w:jc w:val="center"/>
              <w:rPr>
                <w:b/>
                <w:bCs/>
                <w:sz w:val="22"/>
                <w:szCs w:val="22"/>
              </w:rPr>
            </w:pPr>
            <w:r>
              <w:rPr>
                <w:b/>
                <w:bCs/>
                <w:sz w:val="22"/>
                <w:szCs w:val="22"/>
              </w:rPr>
              <w:t>Оценочные</w:t>
            </w:r>
          </w:p>
          <w:p w:rsidR="00EA38C6" w:rsidRDefault="00EA38C6" w:rsidP="00814E14">
            <w:pPr>
              <w:pStyle w:val="Default"/>
              <w:jc w:val="center"/>
              <w:rPr>
                <w:sz w:val="22"/>
                <w:szCs w:val="22"/>
              </w:rPr>
            </w:pPr>
            <w:r>
              <w:rPr>
                <w:b/>
                <w:bCs/>
                <w:sz w:val="22"/>
                <w:szCs w:val="22"/>
              </w:rPr>
              <w:t>материалы</w:t>
            </w:r>
          </w:p>
        </w:tc>
      </w:tr>
      <w:tr w:rsidR="00EA38C6" w:rsidTr="00EA38C6">
        <w:trPr>
          <w:cantSplit/>
          <w:trHeight w:val="274"/>
        </w:trPr>
        <w:tc>
          <w:tcPr>
            <w:tcW w:w="10564" w:type="dxa"/>
            <w:gridSpan w:val="5"/>
          </w:tcPr>
          <w:p w:rsidR="00EA38C6" w:rsidRDefault="00EA38C6" w:rsidP="00814E14">
            <w:pPr>
              <w:pStyle w:val="Default"/>
              <w:jc w:val="center"/>
              <w:rPr>
                <w:b/>
                <w:bCs/>
                <w:sz w:val="22"/>
                <w:szCs w:val="22"/>
              </w:rPr>
            </w:pPr>
            <w:r>
              <w:rPr>
                <w:b/>
                <w:bCs/>
                <w:sz w:val="22"/>
                <w:szCs w:val="22"/>
              </w:rPr>
              <w:t>5 класс</w:t>
            </w:r>
          </w:p>
        </w:tc>
      </w:tr>
      <w:tr w:rsidR="00EA38C6" w:rsidRPr="00F810E5" w:rsidTr="00EA38C6">
        <w:trPr>
          <w:cantSplit/>
          <w:trHeight w:val="1550"/>
        </w:trPr>
        <w:tc>
          <w:tcPr>
            <w:tcW w:w="959" w:type="dxa"/>
            <w:textDirection w:val="btLr"/>
          </w:tcPr>
          <w:p w:rsidR="00EA38C6" w:rsidRDefault="00EA38C6" w:rsidP="00814E14">
            <w:pPr>
              <w:pStyle w:val="Default"/>
              <w:ind w:left="113" w:right="113"/>
              <w:jc w:val="center"/>
              <w:rPr>
                <w:b/>
                <w:bCs/>
                <w:sz w:val="22"/>
                <w:szCs w:val="22"/>
              </w:rPr>
            </w:pPr>
            <w:r w:rsidRPr="008E66AB">
              <w:rPr>
                <w:b/>
              </w:rPr>
              <w:t>Русский язык</w:t>
            </w:r>
          </w:p>
        </w:tc>
        <w:tc>
          <w:tcPr>
            <w:tcW w:w="2401" w:type="dxa"/>
          </w:tcPr>
          <w:p w:rsidR="00EA38C6" w:rsidRPr="00F431B6" w:rsidRDefault="00EA38C6" w:rsidP="00814E14">
            <w:pPr>
              <w:pStyle w:val="Default"/>
              <w:rPr>
                <w:sz w:val="20"/>
                <w:szCs w:val="20"/>
                <w:lang w:val="ru-RU"/>
              </w:rPr>
            </w:pPr>
            <w:r w:rsidRPr="00F431B6">
              <w:rPr>
                <w:sz w:val="20"/>
                <w:szCs w:val="20"/>
                <w:lang w:val="ru-RU"/>
              </w:rPr>
              <w:t xml:space="preserve">Русский язык </w:t>
            </w:r>
          </w:p>
          <w:p w:rsidR="00EA38C6" w:rsidRPr="00F431B6" w:rsidRDefault="00EA38C6" w:rsidP="00814E14">
            <w:pPr>
              <w:pStyle w:val="Default"/>
              <w:rPr>
                <w:sz w:val="20"/>
                <w:szCs w:val="20"/>
                <w:lang w:val="ru-RU"/>
              </w:rPr>
            </w:pPr>
            <w:r w:rsidRPr="00F431B6">
              <w:rPr>
                <w:sz w:val="20"/>
                <w:szCs w:val="20"/>
                <w:lang w:val="ru-RU"/>
              </w:rPr>
              <w:t xml:space="preserve">5 – 9 классы. </w:t>
            </w:r>
          </w:p>
          <w:p w:rsidR="00EA38C6" w:rsidRPr="00F431B6" w:rsidRDefault="00EA38C6" w:rsidP="00814E14">
            <w:pPr>
              <w:pStyle w:val="Default"/>
              <w:rPr>
                <w:b/>
                <w:bCs/>
                <w:sz w:val="20"/>
                <w:szCs w:val="20"/>
                <w:lang w:val="ru-RU"/>
              </w:rPr>
            </w:pPr>
            <w:r w:rsidRPr="00F431B6">
              <w:rPr>
                <w:sz w:val="20"/>
                <w:szCs w:val="20"/>
                <w:lang w:val="ru-RU"/>
              </w:rPr>
              <w:t>М.М. Разумовская, В.И.Капинос, С.И.Львова.</w:t>
            </w:r>
          </w:p>
        </w:tc>
        <w:tc>
          <w:tcPr>
            <w:tcW w:w="2401" w:type="dxa"/>
          </w:tcPr>
          <w:p w:rsidR="00EA38C6" w:rsidRPr="00F431B6" w:rsidRDefault="00EA38C6" w:rsidP="00814E14">
            <w:pPr>
              <w:pStyle w:val="Default"/>
              <w:rPr>
                <w:sz w:val="20"/>
                <w:szCs w:val="20"/>
                <w:lang w:val="ru-RU"/>
              </w:rPr>
            </w:pPr>
            <w:r w:rsidRPr="00F431B6">
              <w:rPr>
                <w:sz w:val="20"/>
                <w:szCs w:val="20"/>
                <w:lang w:val="ru-RU"/>
              </w:rPr>
              <w:t>Русский язык. 5 класс.: учебник/ М.М. Разумовская, С.И. Львова, В.И. Капинос, В.В. Львов и др; под ред. М.М. Разумовской, П.А. Леканта. – 3-е изд., стереотип. – М.: Дрофа, 2014.</w:t>
            </w:r>
          </w:p>
        </w:tc>
        <w:tc>
          <w:tcPr>
            <w:tcW w:w="2401" w:type="dxa"/>
          </w:tcPr>
          <w:p w:rsidR="00EA38C6" w:rsidRPr="00A6029C" w:rsidRDefault="00EA38C6" w:rsidP="00814E14">
            <w:pPr>
              <w:pStyle w:val="Default"/>
              <w:rPr>
                <w:sz w:val="20"/>
                <w:szCs w:val="20"/>
              </w:rPr>
            </w:pPr>
            <w:r w:rsidRPr="00F431B6">
              <w:rPr>
                <w:rStyle w:val="FontStyle43"/>
                <w:sz w:val="20"/>
                <w:szCs w:val="20"/>
                <w:lang w:val="ru-RU"/>
              </w:rPr>
              <w:t xml:space="preserve">Методическое пособие к учебнику «Русский язык.5 класс.»\М.М. Разумовская, С.И. Львова, В.И. Капинос и др.; под ред. </w:t>
            </w:r>
            <w:r w:rsidRPr="00A6029C">
              <w:rPr>
                <w:rStyle w:val="FontStyle43"/>
                <w:sz w:val="20"/>
                <w:szCs w:val="20"/>
              </w:rPr>
              <w:t>М.М. Разумовской.-3-е изд., стереотип.-М.: Дрофа, 2015.</w:t>
            </w:r>
          </w:p>
        </w:tc>
        <w:tc>
          <w:tcPr>
            <w:tcW w:w="2402" w:type="dxa"/>
          </w:tcPr>
          <w:p w:rsidR="00EA38C6" w:rsidRPr="00F431B6" w:rsidRDefault="00EA38C6" w:rsidP="00814E14">
            <w:pPr>
              <w:pStyle w:val="Default"/>
              <w:rPr>
                <w:sz w:val="20"/>
                <w:szCs w:val="20"/>
                <w:lang w:val="ru-RU"/>
              </w:rPr>
            </w:pPr>
            <w:r w:rsidRPr="00F431B6">
              <w:rPr>
                <w:sz w:val="20"/>
                <w:szCs w:val="20"/>
                <w:lang w:val="ru-RU"/>
              </w:rPr>
              <w:t>- В.В. Львов. Контрольные и проверочные работы к УМК под редакцией ММ. Разумовской, П.А. Леканта. Русский язык 5 класс. Вертикаль. М.: Дрофа 2016</w:t>
            </w:r>
          </w:p>
          <w:p w:rsidR="00EA38C6" w:rsidRPr="00F431B6" w:rsidRDefault="00EA38C6" w:rsidP="00814E14">
            <w:pPr>
              <w:pStyle w:val="Default"/>
              <w:rPr>
                <w:sz w:val="20"/>
                <w:szCs w:val="20"/>
                <w:lang w:val="ru-RU"/>
              </w:rPr>
            </w:pPr>
            <w:r w:rsidRPr="00F431B6">
              <w:rPr>
                <w:sz w:val="20"/>
                <w:szCs w:val="20"/>
                <w:lang w:val="ru-RU"/>
              </w:rPr>
              <w:t>- В.В. Львов. Диагностика результатов образования к УМК под редакцией ММ. Разумовской, П.А. Леканта. Русский язык 5 класс. Вертикаль. М.: Дрофа 2015</w:t>
            </w:r>
          </w:p>
          <w:p w:rsidR="00EA38C6" w:rsidRPr="00F431B6" w:rsidRDefault="00EA38C6" w:rsidP="00814E14">
            <w:pPr>
              <w:pStyle w:val="Default"/>
              <w:rPr>
                <w:sz w:val="20"/>
                <w:szCs w:val="20"/>
                <w:lang w:val="ru-RU"/>
              </w:rPr>
            </w:pPr>
            <w:r w:rsidRPr="00F431B6">
              <w:rPr>
                <w:sz w:val="20"/>
                <w:szCs w:val="20"/>
                <w:lang w:val="ru-RU"/>
              </w:rPr>
              <w:t>- В.В. Львов. Тетрадь для оценки качества знаний к УМК под редакцией ММ. Разумовской, П.А. Леканта. Русский язык 5 класс. Вертикаль. М.: Дрофа 2015</w:t>
            </w:r>
          </w:p>
        </w:tc>
      </w:tr>
      <w:tr w:rsidR="00EA38C6" w:rsidTr="00EA38C6">
        <w:trPr>
          <w:cantSplit/>
          <w:trHeight w:val="1550"/>
        </w:trPr>
        <w:tc>
          <w:tcPr>
            <w:tcW w:w="959" w:type="dxa"/>
            <w:textDirection w:val="btLr"/>
          </w:tcPr>
          <w:p w:rsidR="00EA38C6" w:rsidRPr="008E66AB" w:rsidRDefault="00EA38C6" w:rsidP="00814E14">
            <w:pPr>
              <w:pStyle w:val="Default"/>
              <w:ind w:left="113" w:right="113"/>
              <w:jc w:val="center"/>
              <w:rPr>
                <w:b/>
              </w:rPr>
            </w:pPr>
            <w:r w:rsidRPr="008E66AB">
              <w:rPr>
                <w:b/>
              </w:rPr>
              <w:t>Литература</w:t>
            </w:r>
          </w:p>
        </w:tc>
        <w:tc>
          <w:tcPr>
            <w:tcW w:w="2401" w:type="dxa"/>
          </w:tcPr>
          <w:p w:rsidR="00EA38C6" w:rsidRPr="008B5499" w:rsidRDefault="00EA38C6" w:rsidP="00814E14">
            <w:pPr>
              <w:pStyle w:val="1f6"/>
              <w:rPr>
                <w:sz w:val="20"/>
                <w:szCs w:val="20"/>
              </w:rPr>
            </w:pPr>
            <w:r w:rsidRPr="00F431B6">
              <w:rPr>
                <w:sz w:val="20"/>
                <w:szCs w:val="20"/>
                <w:lang w:val="ru-RU"/>
              </w:rPr>
              <w:t xml:space="preserve">Авторская программа по литературе (М.: Дрофа, 2012) к учебнику Т.Ф. Курдюмовой  .- </w:t>
            </w:r>
            <w:r w:rsidRPr="008B5499">
              <w:rPr>
                <w:sz w:val="20"/>
                <w:szCs w:val="20"/>
              </w:rPr>
              <w:t>М.: Дрофа, 2013.</w:t>
            </w:r>
          </w:p>
          <w:p w:rsidR="00EA38C6" w:rsidRPr="008B5499" w:rsidRDefault="00EA38C6" w:rsidP="00814E14">
            <w:pPr>
              <w:pStyle w:val="1f6"/>
              <w:rPr>
                <w:sz w:val="20"/>
                <w:szCs w:val="20"/>
              </w:rPr>
            </w:pPr>
          </w:p>
        </w:tc>
        <w:tc>
          <w:tcPr>
            <w:tcW w:w="2401" w:type="dxa"/>
          </w:tcPr>
          <w:p w:rsidR="00EA38C6" w:rsidRPr="008B5499" w:rsidRDefault="00EA38C6" w:rsidP="00814E14">
            <w:pPr>
              <w:pStyle w:val="1f6"/>
              <w:rPr>
                <w:sz w:val="20"/>
                <w:szCs w:val="20"/>
              </w:rPr>
            </w:pPr>
            <w:r w:rsidRPr="00F431B6">
              <w:rPr>
                <w:sz w:val="20"/>
                <w:szCs w:val="20"/>
                <w:lang w:val="ru-RU"/>
              </w:rPr>
              <w:t>Литература.5 класс  В 2ч.: учебни</w:t>
            </w:r>
            <w:r w:rsidR="00814E14" w:rsidRPr="00F431B6">
              <w:rPr>
                <w:sz w:val="20"/>
                <w:szCs w:val="20"/>
                <w:lang w:val="ru-RU"/>
              </w:rPr>
              <w:t>к-хрестоматия для общеобразовательных</w:t>
            </w:r>
            <w:r w:rsidRPr="00F431B6">
              <w:rPr>
                <w:sz w:val="20"/>
                <w:szCs w:val="20"/>
                <w:lang w:val="ru-RU"/>
              </w:rPr>
              <w:t xml:space="preserve"> учреждений/авт.-сост. </w:t>
            </w:r>
            <w:r w:rsidRPr="008B5499">
              <w:rPr>
                <w:sz w:val="20"/>
                <w:szCs w:val="20"/>
              </w:rPr>
              <w:t>Т.Ф. Курдюмова.-2-е изд., стереотип.- М.: Дрофа, 2015.</w:t>
            </w:r>
          </w:p>
          <w:p w:rsidR="00EA38C6" w:rsidRPr="008B5499" w:rsidRDefault="00EA38C6" w:rsidP="00814E14">
            <w:pPr>
              <w:pStyle w:val="1f6"/>
              <w:rPr>
                <w:sz w:val="20"/>
                <w:szCs w:val="20"/>
              </w:rPr>
            </w:pPr>
          </w:p>
        </w:tc>
        <w:tc>
          <w:tcPr>
            <w:tcW w:w="2401" w:type="dxa"/>
          </w:tcPr>
          <w:p w:rsidR="00EA38C6" w:rsidRPr="00F431B6" w:rsidRDefault="00EA38C6" w:rsidP="00814E14">
            <w:pPr>
              <w:pStyle w:val="1f6"/>
              <w:rPr>
                <w:bCs/>
                <w:kern w:val="36"/>
                <w:sz w:val="20"/>
                <w:szCs w:val="20"/>
                <w:lang w:val="ru-RU"/>
              </w:rPr>
            </w:pPr>
            <w:r w:rsidRPr="00F431B6">
              <w:rPr>
                <w:bCs/>
                <w:kern w:val="36"/>
                <w:sz w:val="20"/>
                <w:szCs w:val="20"/>
                <w:lang w:val="ru-RU"/>
              </w:rPr>
              <w:t>Наталья Миронова: Литература. 5 класс. Книга для учителя к УМК под редакцией Т.Ф. Курдюмовой. Вертикаль. М.: Дрофа 2013</w:t>
            </w:r>
          </w:p>
          <w:p w:rsidR="00EA38C6" w:rsidRPr="00F431B6" w:rsidRDefault="00EA38C6" w:rsidP="00814E14">
            <w:pPr>
              <w:pStyle w:val="1f6"/>
              <w:rPr>
                <w:b/>
                <w:sz w:val="20"/>
                <w:szCs w:val="20"/>
                <w:lang w:val="ru-RU"/>
              </w:rPr>
            </w:pPr>
            <w:r w:rsidRPr="00F431B6">
              <w:rPr>
                <w:sz w:val="20"/>
                <w:szCs w:val="20"/>
                <w:lang w:val="ru-RU"/>
              </w:rPr>
              <w:t>Тамара Курдюмова: Литература. 5 класс. Методическое пособие. Вертикаль. М.: Дрофа 2013</w:t>
            </w:r>
          </w:p>
        </w:tc>
        <w:tc>
          <w:tcPr>
            <w:tcW w:w="2402" w:type="dxa"/>
          </w:tcPr>
          <w:p w:rsidR="00EA38C6" w:rsidRPr="008B5499" w:rsidRDefault="00EA38C6" w:rsidP="00814E14">
            <w:pPr>
              <w:pStyle w:val="1f6"/>
              <w:rPr>
                <w:sz w:val="20"/>
                <w:szCs w:val="20"/>
              </w:rPr>
            </w:pPr>
            <w:r w:rsidRPr="00F431B6">
              <w:rPr>
                <w:sz w:val="20"/>
                <w:szCs w:val="20"/>
                <w:lang w:val="ru-RU"/>
              </w:rPr>
              <w:t xml:space="preserve">Литература . 5 кл. В 2ч.: раб. тетрадь к учебнику-хрестоматии Т.Ф. Курдюмовой/ Т.Ф. Курдюмова.- 4-е изд., стереотип. </w:t>
            </w:r>
            <w:r w:rsidRPr="008B5499">
              <w:rPr>
                <w:sz w:val="20"/>
                <w:szCs w:val="20"/>
              </w:rPr>
              <w:t>М.: Дрофа, 2016.</w:t>
            </w:r>
          </w:p>
          <w:p w:rsidR="00EA38C6" w:rsidRPr="008B5499" w:rsidRDefault="00EA38C6" w:rsidP="00814E14">
            <w:pPr>
              <w:pStyle w:val="1f6"/>
              <w:rPr>
                <w:sz w:val="20"/>
                <w:szCs w:val="20"/>
              </w:rPr>
            </w:pPr>
          </w:p>
        </w:tc>
      </w:tr>
      <w:tr w:rsidR="00EA38C6" w:rsidRPr="00F810E5" w:rsidTr="00EA38C6">
        <w:trPr>
          <w:cantSplit/>
          <w:trHeight w:val="2472"/>
        </w:trPr>
        <w:tc>
          <w:tcPr>
            <w:tcW w:w="959" w:type="dxa"/>
            <w:textDirection w:val="btLr"/>
          </w:tcPr>
          <w:p w:rsidR="00EA38C6" w:rsidRDefault="00EA38C6" w:rsidP="00814E14">
            <w:pPr>
              <w:pStyle w:val="Default"/>
              <w:jc w:val="center"/>
              <w:rPr>
                <w:b/>
                <w:sz w:val="22"/>
                <w:szCs w:val="22"/>
              </w:rPr>
            </w:pPr>
            <w:r>
              <w:rPr>
                <w:b/>
                <w:sz w:val="22"/>
                <w:szCs w:val="22"/>
              </w:rPr>
              <w:t>Иностранный язык</w:t>
            </w:r>
          </w:p>
          <w:p w:rsidR="00EA38C6" w:rsidRPr="008E66AB" w:rsidRDefault="00EA38C6" w:rsidP="00814E14">
            <w:pPr>
              <w:pStyle w:val="Default"/>
              <w:ind w:left="113" w:right="113"/>
              <w:jc w:val="center"/>
              <w:rPr>
                <w:b/>
              </w:rPr>
            </w:pPr>
            <w:r>
              <w:rPr>
                <w:b/>
                <w:sz w:val="22"/>
                <w:szCs w:val="22"/>
              </w:rPr>
              <w:t>(английский язык)</w:t>
            </w:r>
          </w:p>
        </w:tc>
        <w:tc>
          <w:tcPr>
            <w:tcW w:w="2401" w:type="dxa"/>
          </w:tcPr>
          <w:p w:rsidR="00EA38C6" w:rsidRPr="00F431B6" w:rsidRDefault="00EA38C6" w:rsidP="00814E14">
            <w:pPr>
              <w:pStyle w:val="1f6"/>
              <w:rPr>
                <w:rStyle w:val="FontStyle15"/>
                <w:sz w:val="20"/>
                <w:szCs w:val="20"/>
                <w:lang w:val="ru-RU"/>
              </w:rPr>
            </w:pPr>
            <w:r w:rsidRPr="00F431B6">
              <w:rPr>
                <w:sz w:val="20"/>
                <w:szCs w:val="20"/>
                <w:lang w:val="ru-RU"/>
              </w:rPr>
              <w:t>Авторской  рабочей программы курса « Английский язык» 5 и 9 классы к учебникам Ю.А Комаровой и И.В. Ларионовой и др.</w:t>
            </w:r>
          </w:p>
        </w:tc>
        <w:tc>
          <w:tcPr>
            <w:tcW w:w="2401" w:type="dxa"/>
          </w:tcPr>
          <w:p w:rsidR="00EA38C6" w:rsidRPr="00F431B6" w:rsidRDefault="00EA38C6" w:rsidP="00EA38C6">
            <w:pPr>
              <w:pStyle w:val="1f6"/>
              <w:rPr>
                <w:sz w:val="20"/>
                <w:szCs w:val="20"/>
                <w:lang w:val="ru-RU"/>
              </w:rPr>
            </w:pPr>
            <w:r w:rsidRPr="00F431B6">
              <w:rPr>
                <w:sz w:val="20"/>
                <w:szCs w:val="20"/>
                <w:lang w:val="ru-RU"/>
              </w:rPr>
              <w:t>Учебник для общеобразовательных учреждений</w:t>
            </w:r>
            <w:r w:rsidR="00814E14" w:rsidRPr="00F431B6">
              <w:rPr>
                <w:sz w:val="20"/>
                <w:szCs w:val="20"/>
                <w:lang w:val="ru-RU"/>
              </w:rPr>
              <w:t xml:space="preserve"> </w:t>
            </w:r>
            <w:r w:rsidRPr="00F431B6">
              <w:rPr>
                <w:sz w:val="20"/>
                <w:szCs w:val="20"/>
                <w:lang w:val="ru-RU"/>
              </w:rPr>
              <w:t>Ю.А. Комаровой и И.В. Ларионовой и К. Макбет, «Английский язык», 5 класс</w:t>
            </w:r>
          </w:p>
          <w:p w:rsidR="00EA38C6" w:rsidRPr="00F431B6" w:rsidRDefault="00EA38C6" w:rsidP="00814E14">
            <w:pPr>
              <w:pStyle w:val="1f6"/>
              <w:rPr>
                <w:sz w:val="20"/>
                <w:szCs w:val="20"/>
                <w:lang w:val="ru-RU"/>
              </w:rPr>
            </w:pPr>
          </w:p>
        </w:tc>
        <w:tc>
          <w:tcPr>
            <w:tcW w:w="2401" w:type="dxa"/>
          </w:tcPr>
          <w:p w:rsidR="00EA38C6" w:rsidRPr="00F431B6" w:rsidRDefault="00EA38C6" w:rsidP="00814E14">
            <w:pPr>
              <w:pStyle w:val="1f6"/>
              <w:rPr>
                <w:sz w:val="20"/>
                <w:szCs w:val="20"/>
                <w:lang w:val="ru-RU"/>
              </w:rPr>
            </w:pPr>
            <w:r w:rsidRPr="00F431B6">
              <w:rPr>
                <w:sz w:val="20"/>
                <w:szCs w:val="20"/>
                <w:lang w:val="ru-RU"/>
              </w:rPr>
              <w:t xml:space="preserve">Ю.А.Комарова, И.В. Ларионова , М.Кондро Книга для учителя  УК учебнику Ю.А.Комаровой «Английский язык» для 5 класса общеобразовательных организаций, М, </w:t>
            </w:r>
          </w:p>
        </w:tc>
        <w:tc>
          <w:tcPr>
            <w:tcW w:w="2402" w:type="dxa"/>
          </w:tcPr>
          <w:p w:rsidR="00EA38C6" w:rsidRPr="00F431B6" w:rsidRDefault="00EA38C6" w:rsidP="00814E14">
            <w:pPr>
              <w:pStyle w:val="1f6"/>
              <w:rPr>
                <w:sz w:val="20"/>
                <w:szCs w:val="20"/>
                <w:lang w:val="ru-RU"/>
              </w:rPr>
            </w:pPr>
            <w:r w:rsidRPr="00F431B6">
              <w:rPr>
                <w:sz w:val="20"/>
                <w:szCs w:val="20"/>
                <w:lang w:val="ru-RU"/>
              </w:rPr>
              <w:t xml:space="preserve">Рабочая тетрадь к учебнику  для общеобразовательных учрежденийЮ.А. Комаровой и И.В. Ларионовой и К. Макбет, «Английский язык», 5 класс. – М: ООО «Русское слово – учебник»: </w:t>
            </w:r>
          </w:p>
        </w:tc>
      </w:tr>
      <w:tr w:rsidR="00EA38C6" w:rsidTr="00EA38C6">
        <w:trPr>
          <w:cantSplit/>
          <w:trHeight w:val="9255"/>
        </w:trPr>
        <w:tc>
          <w:tcPr>
            <w:tcW w:w="959" w:type="dxa"/>
            <w:textDirection w:val="btLr"/>
          </w:tcPr>
          <w:p w:rsidR="00EA38C6" w:rsidRDefault="00EA38C6" w:rsidP="00814E14">
            <w:pPr>
              <w:pStyle w:val="Default"/>
              <w:jc w:val="center"/>
              <w:rPr>
                <w:b/>
                <w:sz w:val="22"/>
                <w:szCs w:val="22"/>
              </w:rPr>
            </w:pPr>
            <w:r w:rsidRPr="008E66AB">
              <w:rPr>
                <w:b/>
              </w:rPr>
              <w:lastRenderedPageBreak/>
              <w:t>Математика</w:t>
            </w:r>
          </w:p>
        </w:tc>
        <w:tc>
          <w:tcPr>
            <w:tcW w:w="2401" w:type="dxa"/>
          </w:tcPr>
          <w:p w:rsidR="00EA38C6" w:rsidRPr="006A53AF" w:rsidRDefault="00EA38C6" w:rsidP="00814E14">
            <w:pPr>
              <w:autoSpaceDE w:val="0"/>
              <w:autoSpaceDN w:val="0"/>
              <w:adjustRightInd w:val="0"/>
              <w:rPr>
                <w:rFonts w:ascii="Times New Roman" w:hAnsi="Times New Roman"/>
                <w:sz w:val="20"/>
                <w:szCs w:val="20"/>
              </w:rPr>
            </w:pPr>
            <w:r w:rsidRPr="00F431B6">
              <w:rPr>
                <w:rFonts w:ascii="Times New Roman" w:hAnsi="Times New Roman"/>
                <w:bCs/>
                <w:sz w:val="20"/>
                <w:szCs w:val="20"/>
                <w:lang w:val="ru-RU"/>
              </w:rPr>
              <w:t>Математика.</w:t>
            </w:r>
            <w:r w:rsidRPr="00F431B6">
              <w:rPr>
                <w:rFonts w:ascii="Times New Roman" w:hAnsi="Times New Roman"/>
                <w:sz w:val="20"/>
                <w:szCs w:val="20"/>
                <w:lang w:val="ru-RU"/>
              </w:rPr>
              <w:t xml:space="preserve">Сборник рабочих программ. 5—6 классы: пособие для учителей общеобразовательных организаций / [сост. </w:t>
            </w:r>
            <w:r w:rsidRPr="006A53AF">
              <w:rPr>
                <w:rFonts w:ascii="Times New Roman" w:hAnsi="Times New Roman"/>
                <w:sz w:val="20"/>
                <w:szCs w:val="20"/>
              </w:rPr>
              <w:t>Т. А. Бурмистрова]. — 3-е изд. — М.: Просвещение, 2014.</w:t>
            </w:r>
          </w:p>
          <w:p w:rsidR="00EA38C6" w:rsidRPr="006A53AF" w:rsidRDefault="00EA38C6" w:rsidP="00814E14">
            <w:pPr>
              <w:ind w:firstLine="142"/>
              <w:rPr>
                <w:rFonts w:ascii="Times New Roman" w:hAnsi="Times New Roman"/>
                <w:sz w:val="20"/>
                <w:szCs w:val="20"/>
              </w:rPr>
            </w:pPr>
          </w:p>
        </w:tc>
        <w:tc>
          <w:tcPr>
            <w:tcW w:w="2401" w:type="dxa"/>
          </w:tcPr>
          <w:p w:rsidR="00EA38C6" w:rsidRPr="00F431B6" w:rsidRDefault="00EA38C6" w:rsidP="00814E14">
            <w:pPr>
              <w:spacing w:line="270" w:lineRule="atLeast"/>
              <w:rPr>
                <w:rFonts w:ascii="Times New Roman" w:hAnsi="Times New Roman"/>
                <w:b/>
                <w:color w:val="000000"/>
                <w:sz w:val="20"/>
                <w:szCs w:val="20"/>
                <w:lang w:val="ru-RU"/>
              </w:rPr>
            </w:pPr>
            <w:r w:rsidRPr="00F431B6">
              <w:rPr>
                <w:rFonts w:ascii="Times New Roman" w:hAnsi="Times New Roman"/>
                <w:color w:val="000000"/>
                <w:sz w:val="20"/>
                <w:szCs w:val="20"/>
                <w:lang w:val="ru-RU"/>
              </w:rPr>
              <w:t>Математика. 5 класс: учебник для общеобразовательных организаций/(Г. В. Дорофеев, И. Ф. Шарыгин, С. Б. Суворова и др.); под редакцией Г. В. Дорофеева, И. Ф. Шарыгина. – М.: Просвещение, 2014</w:t>
            </w:r>
          </w:p>
          <w:p w:rsidR="00EA38C6" w:rsidRPr="00F431B6" w:rsidRDefault="00EA38C6" w:rsidP="00814E14">
            <w:pPr>
              <w:rPr>
                <w:rFonts w:ascii="Times New Roman" w:hAnsi="Times New Roman"/>
                <w:sz w:val="20"/>
                <w:szCs w:val="20"/>
                <w:lang w:val="ru-RU"/>
              </w:rPr>
            </w:pPr>
          </w:p>
        </w:tc>
        <w:tc>
          <w:tcPr>
            <w:tcW w:w="2401" w:type="dxa"/>
          </w:tcPr>
          <w:p w:rsidR="00EA38C6" w:rsidRPr="00F431B6" w:rsidRDefault="00EA38C6" w:rsidP="00814E14">
            <w:pPr>
              <w:pStyle w:val="affb"/>
              <w:rPr>
                <w:sz w:val="20"/>
                <w:szCs w:val="20"/>
                <w:lang w:val="ru-RU"/>
              </w:rPr>
            </w:pPr>
            <w:r w:rsidRPr="00F431B6">
              <w:rPr>
                <w:bCs/>
                <w:sz w:val="20"/>
                <w:szCs w:val="20"/>
                <w:lang w:val="ru-RU"/>
              </w:rPr>
              <w:t>Математика</w:t>
            </w:r>
            <w:r w:rsidRPr="00F431B6">
              <w:rPr>
                <w:sz w:val="20"/>
                <w:szCs w:val="20"/>
                <w:lang w:val="ru-RU"/>
              </w:rPr>
              <w:t>. Методические рекомендации.5 класс: пособие для учителей общеобразовательных  учреждений/[С. Б.Суворова, Л.В. Кузнецова, С.С. Минаева, Л.О. Рослова.] –– М.: Просвещение, 2013.</w:t>
            </w:r>
          </w:p>
          <w:p w:rsidR="00EA38C6" w:rsidRPr="00F431B6" w:rsidRDefault="00EA38C6" w:rsidP="00814E14">
            <w:pPr>
              <w:pStyle w:val="affb"/>
              <w:rPr>
                <w:sz w:val="20"/>
                <w:szCs w:val="20"/>
                <w:lang w:val="ru-RU"/>
              </w:rPr>
            </w:pPr>
            <w:r w:rsidRPr="00F431B6">
              <w:rPr>
                <w:bCs/>
                <w:sz w:val="20"/>
                <w:szCs w:val="20"/>
                <w:lang w:val="ru-RU"/>
              </w:rPr>
              <w:t>Математика</w:t>
            </w:r>
            <w:r w:rsidRPr="00F431B6">
              <w:rPr>
                <w:sz w:val="20"/>
                <w:szCs w:val="20"/>
                <w:lang w:val="ru-RU"/>
              </w:rPr>
              <w:t>, 5—6: кн. для учителя / [С. Б. Суворова, Л. В. Кузнецова, С. С. Минаева, Л. О. Рослова]. — М.: Просвещение, 2006.</w:t>
            </w:r>
          </w:p>
          <w:p w:rsidR="00EA38C6" w:rsidRPr="00F431B6" w:rsidRDefault="00EA38C6" w:rsidP="00814E14">
            <w:pPr>
              <w:pStyle w:val="affb"/>
              <w:rPr>
                <w:sz w:val="20"/>
                <w:szCs w:val="20"/>
                <w:lang w:val="ru-RU"/>
              </w:rPr>
            </w:pPr>
            <w:r w:rsidRPr="00F431B6">
              <w:rPr>
                <w:sz w:val="20"/>
                <w:szCs w:val="20"/>
                <w:lang w:val="ru-RU"/>
              </w:rPr>
              <w:t>Математика: поурочные разработки для 5 класса: книга для учителя/С. А. Бокарева, Т. В. Смирнова.-М.: Просвещение, 2009</w:t>
            </w:r>
          </w:p>
          <w:p w:rsidR="00EA38C6" w:rsidRPr="00F431B6" w:rsidRDefault="00EA38C6" w:rsidP="00814E14">
            <w:pPr>
              <w:pStyle w:val="affb"/>
              <w:rPr>
                <w:sz w:val="20"/>
                <w:szCs w:val="20"/>
                <w:lang w:val="ru-RU"/>
              </w:rPr>
            </w:pPr>
          </w:p>
        </w:tc>
        <w:tc>
          <w:tcPr>
            <w:tcW w:w="2402" w:type="dxa"/>
          </w:tcPr>
          <w:p w:rsidR="00EA38C6" w:rsidRPr="00F431B6" w:rsidRDefault="00EA38C6" w:rsidP="00814E14">
            <w:pPr>
              <w:pStyle w:val="affb"/>
              <w:rPr>
                <w:sz w:val="20"/>
                <w:szCs w:val="20"/>
                <w:lang w:val="ru-RU"/>
              </w:rPr>
            </w:pPr>
            <w:r w:rsidRPr="00F431B6">
              <w:rPr>
                <w:sz w:val="20"/>
                <w:szCs w:val="20"/>
                <w:lang w:val="ru-RU"/>
              </w:rPr>
              <w:t>Математика. Рабочая тетрадь. 5 класс. В 2-х частях. (ФГОС) Бунимович Е. А., Краснянская К. А., Кузнецова Л. В. и др. М.: Просвещение, 2013.</w:t>
            </w:r>
          </w:p>
          <w:p w:rsidR="00EA38C6" w:rsidRPr="00F431B6" w:rsidRDefault="00EA38C6" w:rsidP="00814E14">
            <w:pPr>
              <w:pStyle w:val="affb"/>
              <w:rPr>
                <w:sz w:val="20"/>
                <w:szCs w:val="20"/>
                <w:lang w:val="ru-RU"/>
              </w:rPr>
            </w:pPr>
            <w:r w:rsidRPr="00F431B6">
              <w:rPr>
                <w:sz w:val="20"/>
                <w:szCs w:val="20"/>
                <w:lang w:val="ru-RU"/>
              </w:rPr>
              <w:t>Математика. Дидактические материалы. 5 класс/(Г. В. Дорофеев, Л. В. Кузнецова, С. С. Минаева, С. Б. Суворова); Рос. Акад. Наук, Рос. Акад. Образования, изд-во «Просвещение». – М,: Просвещение, 2010</w:t>
            </w:r>
          </w:p>
          <w:p w:rsidR="00EA38C6" w:rsidRPr="00F431B6" w:rsidRDefault="00EA38C6" w:rsidP="00814E14">
            <w:pPr>
              <w:pStyle w:val="affb"/>
              <w:rPr>
                <w:sz w:val="20"/>
                <w:szCs w:val="20"/>
                <w:lang w:val="ru-RU"/>
              </w:rPr>
            </w:pPr>
            <w:r w:rsidRPr="00F431B6">
              <w:rPr>
                <w:sz w:val="20"/>
                <w:szCs w:val="20"/>
                <w:lang w:val="ru-RU"/>
              </w:rPr>
              <w:t>Математика. Контрольные работы. 5-6 классы: пособие для учителей образовательных организаций/(Л. В. Кузнецова, С. С. Минаева, Л. О. Рослова, Н. В. Сафонова); Рос. Акад. Наук, Рос. Акад. Образования, изд-во «Просвещение». – М,: Просвещение, 2013</w:t>
            </w:r>
          </w:p>
          <w:p w:rsidR="00EA38C6" w:rsidRPr="00D20805" w:rsidRDefault="00EA38C6" w:rsidP="00814E14">
            <w:pPr>
              <w:pStyle w:val="affb"/>
              <w:rPr>
                <w:b/>
                <w:sz w:val="20"/>
                <w:szCs w:val="20"/>
              </w:rPr>
            </w:pPr>
            <w:r w:rsidRPr="00F431B6">
              <w:rPr>
                <w:sz w:val="20"/>
                <w:szCs w:val="20"/>
                <w:lang w:val="ru-RU"/>
              </w:rPr>
              <w:t xml:space="preserve">Математика. Тематические тесты. 5 класс. Кузнецова Л. В., Сафонова Н. В. М.: Просвещение, 2012  Математика. </w:t>
            </w:r>
            <w:r w:rsidRPr="006A53AF">
              <w:rPr>
                <w:sz w:val="20"/>
                <w:szCs w:val="20"/>
              </w:rPr>
              <w:t>Устные упражнения. 5-6 классы. Минаева С.С. М.: Просвещение, 2012</w:t>
            </w:r>
          </w:p>
        </w:tc>
      </w:tr>
      <w:tr w:rsidR="00EA38C6" w:rsidTr="00EA38C6">
        <w:trPr>
          <w:cantSplit/>
          <w:trHeight w:val="2472"/>
        </w:trPr>
        <w:tc>
          <w:tcPr>
            <w:tcW w:w="959" w:type="dxa"/>
            <w:textDirection w:val="btLr"/>
          </w:tcPr>
          <w:p w:rsidR="00EA38C6" w:rsidRPr="008E66AB" w:rsidRDefault="00EA38C6" w:rsidP="00814E14">
            <w:pPr>
              <w:pStyle w:val="Default"/>
              <w:jc w:val="center"/>
              <w:rPr>
                <w:b/>
              </w:rPr>
            </w:pPr>
            <w:r w:rsidRPr="008E66AB">
              <w:rPr>
                <w:b/>
              </w:rPr>
              <w:t>История</w:t>
            </w:r>
          </w:p>
        </w:tc>
        <w:tc>
          <w:tcPr>
            <w:tcW w:w="2401" w:type="dxa"/>
          </w:tcPr>
          <w:p w:rsidR="00EA38C6" w:rsidRPr="006A53AF" w:rsidRDefault="00EA38C6" w:rsidP="00814E14">
            <w:pPr>
              <w:rPr>
                <w:rFonts w:ascii="Times New Roman" w:hAnsi="Times New Roman"/>
                <w:sz w:val="20"/>
                <w:szCs w:val="20"/>
              </w:rPr>
            </w:pPr>
            <w:r w:rsidRPr="00F431B6">
              <w:rPr>
                <w:rFonts w:ascii="Times New Roman" w:hAnsi="Times New Roman"/>
                <w:sz w:val="20"/>
                <w:szCs w:val="20"/>
                <w:lang w:val="ru-RU"/>
              </w:rPr>
              <w:t xml:space="preserve">Рабочие программы. Всеобщая история. Предметная линия учебников А. А. Вигасина. </w:t>
            </w:r>
            <w:r w:rsidRPr="006A53AF">
              <w:rPr>
                <w:rFonts w:ascii="Times New Roman" w:hAnsi="Times New Roman"/>
                <w:sz w:val="20"/>
                <w:szCs w:val="20"/>
              </w:rPr>
              <w:t>5-9 классы. М., «Просвещение».</w:t>
            </w:r>
          </w:p>
          <w:p w:rsidR="00EA38C6" w:rsidRPr="006A53AF" w:rsidRDefault="00EA38C6" w:rsidP="00814E14">
            <w:pPr>
              <w:rPr>
                <w:sz w:val="20"/>
                <w:szCs w:val="20"/>
              </w:rPr>
            </w:pPr>
          </w:p>
        </w:tc>
        <w:tc>
          <w:tcPr>
            <w:tcW w:w="2401" w:type="dxa"/>
          </w:tcPr>
          <w:p w:rsidR="00EA38C6" w:rsidRPr="006A53AF" w:rsidRDefault="00EA38C6" w:rsidP="00814E14">
            <w:pPr>
              <w:rPr>
                <w:rFonts w:ascii="Times New Roman" w:hAnsi="Times New Roman"/>
                <w:sz w:val="20"/>
                <w:szCs w:val="20"/>
              </w:rPr>
            </w:pPr>
            <w:r w:rsidRPr="00F431B6">
              <w:rPr>
                <w:rFonts w:ascii="Times New Roman" w:hAnsi="Times New Roman"/>
                <w:b/>
                <w:sz w:val="20"/>
                <w:szCs w:val="20"/>
                <w:lang w:val="ru-RU"/>
              </w:rPr>
              <w:t>Учебник</w:t>
            </w:r>
            <w:r w:rsidRPr="00F431B6">
              <w:rPr>
                <w:rFonts w:ascii="Times New Roman" w:hAnsi="Times New Roman"/>
                <w:sz w:val="20"/>
                <w:szCs w:val="20"/>
                <w:lang w:val="ru-RU"/>
              </w:rPr>
              <w:t xml:space="preserve">: А. А. Вигасин, Г. И. Годер, И. С. Свенцицкая. Всеобщая история. История Древнего мира. </w:t>
            </w:r>
            <w:r w:rsidRPr="006A53AF">
              <w:rPr>
                <w:rFonts w:ascii="Times New Roman" w:hAnsi="Times New Roman"/>
                <w:sz w:val="20"/>
                <w:szCs w:val="20"/>
              </w:rPr>
              <w:t>Учебник. 5 класс. М., «Просвещение», 2014</w:t>
            </w:r>
          </w:p>
          <w:p w:rsidR="00EA38C6" w:rsidRPr="006A53AF" w:rsidRDefault="00EA38C6" w:rsidP="00814E14">
            <w:pPr>
              <w:pStyle w:val="Default"/>
              <w:rPr>
                <w:sz w:val="20"/>
                <w:szCs w:val="20"/>
              </w:rPr>
            </w:pPr>
          </w:p>
        </w:tc>
        <w:tc>
          <w:tcPr>
            <w:tcW w:w="2401" w:type="dxa"/>
          </w:tcPr>
          <w:p w:rsidR="00EA38C6" w:rsidRPr="00F431B6" w:rsidRDefault="00EA38C6" w:rsidP="00814E14">
            <w:pPr>
              <w:rPr>
                <w:rFonts w:ascii="Times New Roman" w:hAnsi="Times New Roman"/>
                <w:sz w:val="20"/>
                <w:szCs w:val="20"/>
                <w:lang w:val="ru-RU"/>
              </w:rPr>
            </w:pPr>
            <w:r w:rsidRPr="00F431B6">
              <w:rPr>
                <w:rFonts w:ascii="Times New Roman" w:hAnsi="Times New Roman"/>
                <w:sz w:val="20"/>
                <w:szCs w:val="20"/>
                <w:lang w:val="ru-RU"/>
              </w:rPr>
              <w:t>История Древнего мира. Электронное приложение к учебнику А. А. Вигасина, Г. И. Годера, И. С. Свенцицкой. 5 класс (</w:t>
            </w:r>
            <w:r w:rsidRPr="006A53AF">
              <w:rPr>
                <w:rFonts w:ascii="Times New Roman" w:hAnsi="Times New Roman"/>
                <w:sz w:val="20"/>
                <w:szCs w:val="20"/>
              </w:rPr>
              <w:t>CD</w:t>
            </w:r>
            <w:r w:rsidRPr="00F431B6">
              <w:rPr>
                <w:rFonts w:ascii="Times New Roman" w:hAnsi="Times New Roman"/>
                <w:sz w:val="20"/>
                <w:szCs w:val="20"/>
                <w:lang w:val="ru-RU"/>
              </w:rPr>
              <w:t>)</w:t>
            </w:r>
          </w:p>
          <w:p w:rsidR="00EA38C6" w:rsidRPr="00F431B6" w:rsidRDefault="00EA38C6" w:rsidP="00814E14">
            <w:pPr>
              <w:pStyle w:val="Default"/>
              <w:rPr>
                <w:sz w:val="20"/>
                <w:szCs w:val="20"/>
                <w:lang w:val="ru-RU"/>
              </w:rPr>
            </w:pPr>
            <w:r w:rsidRPr="00F431B6">
              <w:rPr>
                <w:sz w:val="20"/>
                <w:szCs w:val="20"/>
                <w:lang w:val="ru-RU"/>
              </w:rPr>
              <w:t>Шевченко Н. И. Всеобщая история. История Древнего мира. Методические рекомендации. 5 класс.  М., «Просвещение», 2015</w:t>
            </w:r>
          </w:p>
        </w:tc>
        <w:tc>
          <w:tcPr>
            <w:tcW w:w="2402" w:type="dxa"/>
          </w:tcPr>
          <w:p w:rsidR="00EA38C6" w:rsidRPr="006A53AF" w:rsidRDefault="00EA38C6" w:rsidP="00814E14">
            <w:pPr>
              <w:rPr>
                <w:rFonts w:ascii="Times New Roman" w:hAnsi="Times New Roman"/>
                <w:sz w:val="20"/>
                <w:szCs w:val="20"/>
              </w:rPr>
            </w:pPr>
            <w:r w:rsidRPr="00F431B6">
              <w:rPr>
                <w:rFonts w:ascii="Times New Roman" w:hAnsi="Times New Roman"/>
                <w:sz w:val="20"/>
                <w:szCs w:val="20"/>
                <w:lang w:val="ru-RU"/>
              </w:rPr>
              <w:t xml:space="preserve">Г. И. Годер. Всеобщая история. История Древнего мира. Рабочая тетрадь. </w:t>
            </w:r>
            <w:r w:rsidRPr="006A53AF">
              <w:rPr>
                <w:rFonts w:ascii="Times New Roman" w:hAnsi="Times New Roman"/>
                <w:sz w:val="20"/>
                <w:szCs w:val="20"/>
              </w:rPr>
              <w:t>5 класс. В 2 частях . М., «Просвещение», 2015</w:t>
            </w:r>
          </w:p>
          <w:p w:rsidR="00EA38C6" w:rsidRPr="006A53AF" w:rsidRDefault="00EA38C6" w:rsidP="00814E14">
            <w:pPr>
              <w:pStyle w:val="Default"/>
              <w:rPr>
                <w:sz w:val="20"/>
                <w:szCs w:val="20"/>
              </w:rPr>
            </w:pPr>
          </w:p>
        </w:tc>
      </w:tr>
      <w:tr w:rsidR="00EA38C6" w:rsidRPr="00F810E5" w:rsidTr="00EA38C6">
        <w:trPr>
          <w:cantSplit/>
          <w:trHeight w:val="2472"/>
        </w:trPr>
        <w:tc>
          <w:tcPr>
            <w:tcW w:w="959" w:type="dxa"/>
            <w:textDirection w:val="btLr"/>
          </w:tcPr>
          <w:p w:rsidR="00EA38C6" w:rsidRPr="008E66AB" w:rsidRDefault="00EA38C6" w:rsidP="00814E14">
            <w:pPr>
              <w:pStyle w:val="Default"/>
              <w:jc w:val="center"/>
              <w:rPr>
                <w:b/>
              </w:rPr>
            </w:pPr>
            <w:r w:rsidRPr="008E66AB">
              <w:rPr>
                <w:b/>
              </w:rPr>
              <w:lastRenderedPageBreak/>
              <w:t>Обществознание</w:t>
            </w:r>
          </w:p>
        </w:tc>
        <w:tc>
          <w:tcPr>
            <w:tcW w:w="2401" w:type="dxa"/>
          </w:tcPr>
          <w:p w:rsidR="00EA38C6" w:rsidRPr="00F431B6" w:rsidRDefault="00EA38C6" w:rsidP="00814E14">
            <w:pPr>
              <w:pStyle w:val="1f6"/>
              <w:rPr>
                <w:sz w:val="20"/>
                <w:szCs w:val="20"/>
                <w:lang w:val="ru-RU"/>
              </w:rPr>
            </w:pPr>
            <w:r w:rsidRPr="00F431B6">
              <w:rPr>
                <w:sz w:val="20"/>
                <w:szCs w:val="20"/>
                <w:lang w:val="ru-RU"/>
              </w:rPr>
              <w:t xml:space="preserve">Рабочие программы. ФГОС, 2013 г. Боголюбов Л.Н., Городецкая Н.И., Иванова Л.Ф. Линия УМК «Боголюбов Л.Н. (5-9 классы)» Рабочие программы предназначены для преподавания курса «Обществознание» в основной школе (5 – 9 классы) по линии учебников под  редакцией Л.Н. Боголюбова. </w:t>
            </w:r>
          </w:p>
        </w:tc>
        <w:tc>
          <w:tcPr>
            <w:tcW w:w="2401" w:type="dxa"/>
          </w:tcPr>
          <w:p w:rsidR="00EA38C6" w:rsidRPr="00D20805" w:rsidRDefault="00EA38C6" w:rsidP="00814E14">
            <w:pPr>
              <w:pStyle w:val="1f6"/>
              <w:rPr>
                <w:sz w:val="20"/>
                <w:szCs w:val="20"/>
              </w:rPr>
            </w:pPr>
            <w:r w:rsidRPr="00F431B6">
              <w:rPr>
                <w:sz w:val="20"/>
                <w:szCs w:val="20"/>
                <w:lang w:val="ru-RU"/>
              </w:rPr>
              <w:t xml:space="preserve">Обществознание. 5 класс. Боголюбов Л. Н., Виноградова Н. Ф., Городецкая Н. И. и др. </w:t>
            </w:r>
            <w:r w:rsidRPr="00D20805">
              <w:rPr>
                <w:sz w:val="20"/>
                <w:szCs w:val="20"/>
              </w:rPr>
              <w:t>М., «Просвещение», 2014</w:t>
            </w:r>
          </w:p>
          <w:p w:rsidR="00EA38C6" w:rsidRPr="00D20805" w:rsidRDefault="00EA38C6" w:rsidP="00814E14">
            <w:pPr>
              <w:pStyle w:val="1f6"/>
              <w:rPr>
                <w:sz w:val="20"/>
                <w:szCs w:val="20"/>
              </w:rPr>
            </w:pPr>
          </w:p>
        </w:tc>
        <w:tc>
          <w:tcPr>
            <w:tcW w:w="2401" w:type="dxa"/>
          </w:tcPr>
          <w:p w:rsidR="00EA38C6" w:rsidRPr="00F431B6" w:rsidRDefault="00EA38C6" w:rsidP="00814E14">
            <w:pPr>
              <w:pStyle w:val="1f6"/>
              <w:rPr>
                <w:rStyle w:val="FontStyle21"/>
                <w:sz w:val="20"/>
                <w:szCs w:val="20"/>
                <w:lang w:val="ru-RU"/>
              </w:rPr>
            </w:pPr>
            <w:r w:rsidRPr="00F431B6">
              <w:rPr>
                <w:rStyle w:val="FontStyle21"/>
                <w:sz w:val="20"/>
                <w:szCs w:val="20"/>
                <w:lang w:val="ru-RU"/>
              </w:rPr>
              <w:t>Примерные программы по учебным предметам. Обществознание. 5-9 классы. Стандарты второго поколения. «Просвещение», 2013 год.</w:t>
            </w:r>
          </w:p>
          <w:p w:rsidR="00EA38C6" w:rsidRPr="00F431B6" w:rsidRDefault="00EA38C6" w:rsidP="00814E14">
            <w:pPr>
              <w:pStyle w:val="1f6"/>
              <w:rPr>
                <w:rStyle w:val="FontStyle21"/>
                <w:sz w:val="20"/>
                <w:szCs w:val="20"/>
                <w:lang w:val="ru-RU"/>
              </w:rPr>
            </w:pPr>
            <w:r w:rsidRPr="00F431B6">
              <w:rPr>
                <w:rStyle w:val="FontStyle21"/>
                <w:sz w:val="20"/>
                <w:szCs w:val="20"/>
                <w:lang w:val="ru-RU"/>
              </w:rPr>
              <w:t>Рабочие программы. Обществознание. Предметная линия учебников под. ред. Л.Н. Боголюбова, «Просвещение», 2013 год.</w:t>
            </w:r>
          </w:p>
          <w:p w:rsidR="00EA38C6" w:rsidRPr="00D20805" w:rsidRDefault="00EA38C6" w:rsidP="00814E14">
            <w:pPr>
              <w:pStyle w:val="1f6"/>
              <w:rPr>
                <w:sz w:val="20"/>
                <w:szCs w:val="20"/>
              </w:rPr>
            </w:pPr>
            <w:r w:rsidRPr="00F431B6">
              <w:rPr>
                <w:bCs/>
                <w:sz w:val="20"/>
                <w:szCs w:val="20"/>
                <w:lang w:val="ru-RU"/>
              </w:rPr>
              <w:t xml:space="preserve">Поурочные разработки 5 класс. Пособие для учителей. Под редакцией Л. Ф. Ивановой. </w:t>
            </w:r>
            <w:r w:rsidRPr="00D20805">
              <w:rPr>
                <w:bCs/>
                <w:sz w:val="20"/>
                <w:szCs w:val="20"/>
              </w:rPr>
              <w:t>М., «Просвещение», 2014 г.</w:t>
            </w:r>
          </w:p>
        </w:tc>
        <w:tc>
          <w:tcPr>
            <w:tcW w:w="2402" w:type="dxa"/>
          </w:tcPr>
          <w:p w:rsidR="00EA38C6" w:rsidRPr="00F431B6" w:rsidRDefault="00EA38C6" w:rsidP="00814E14">
            <w:pPr>
              <w:pStyle w:val="1f6"/>
              <w:rPr>
                <w:sz w:val="20"/>
                <w:szCs w:val="20"/>
                <w:lang w:val="ru-RU"/>
              </w:rPr>
            </w:pPr>
            <w:r w:rsidRPr="00F431B6">
              <w:rPr>
                <w:b/>
                <w:sz w:val="20"/>
                <w:szCs w:val="20"/>
                <w:lang w:val="ru-RU"/>
              </w:rPr>
              <w:t>Рабочая тетрадь</w:t>
            </w:r>
            <w:r w:rsidRPr="00F431B6">
              <w:rPr>
                <w:sz w:val="20"/>
                <w:szCs w:val="20"/>
                <w:lang w:val="ru-RU"/>
              </w:rPr>
              <w:t>: Л. Ф. Иванова, Я. В. Хотенкова. Обществознание 5 класс. М., «Просвещение». 2014 г.</w:t>
            </w:r>
          </w:p>
          <w:p w:rsidR="00EA38C6" w:rsidRPr="00F431B6" w:rsidRDefault="00EA38C6" w:rsidP="00FD6F39">
            <w:pPr>
              <w:pStyle w:val="1f6"/>
              <w:rPr>
                <w:sz w:val="20"/>
                <w:szCs w:val="20"/>
                <w:lang w:val="ru-RU"/>
              </w:rPr>
            </w:pPr>
          </w:p>
        </w:tc>
      </w:tr>
      <w:tr w:rsidR="00EA38C6" w:rsidRPr="00F810E5" w:rsidTr="00EA38C6">
        <w:trPr>
          <w:cantSplit/>
          <w:trHeight w:val="2472"/>
        </w:trPr>
        <w:tc>
          <w:tcPr>
            <w:tcW w:w="959" w:type="dxa"/>
            <w:textDirection w:val="btLr"/>
          </w:tcPr>
          <w:p w:rsidR="00EA38C6" w:rsidRPr="008E66AB" w:rsidRDefault="00EA38C6" w:rsidP="00814E14">
            <w:pPr>
              <w:pStyle w:val="Default"/>
              <w:jc w:val="center"/>
              <w:rPr>
                <w:b/>
              </w:rPr>
            </w:pPr>
            <w:r w:rsidRPr="007A5B2F">
              <w:rPr>
                <w:b/>
              </w:rPr>
              <w:t>География</w:t>
            </w:r>
          </w:p>
        </w:tc>
        <w:tc>
          <w:tcPr>
            <w:tcW w:w="2401" w:type="dxa"/>
          </w:tcPr>
          <w:p w:rsidR="00EA38C6" w:rsidRPr="00F431B6" w:rsidRDefault="00EA38C6" w:rsidP="00814E14">
            <w:pPr>
              <w:pStyle w:val="2f0"/>
              <w:shd w:val="clear" w:color="auto" w:fill="auto"/>
              <w:spacing w:line="240" w:lineRule="auto"/>
              <w:ind w:firstLine="33"/>
              <w:jc w:val="left"/>
              <w:rPr>
                <w:b w:val="0"/>
                <w:sz w:val="20"/>
                <w:szCs w:val="20"/>
                <w:lang w:val="ru-RU"/>
              </w:rPr>
            </w:pPr>
            <w:r w:rsidRPr="00F431B6">
              <w:rPr>
                <w:b w:val="0"/>
                <w:sz w:val="20"/>
                <w:szCs w:val="20"/>
                <w:lang w:val="ru-RU"/>
              </w:rPr>
              <w:t>Программа основного общего образования по географии</w:t>
            </w:r>
            <w:bookmarkStart w:id="151" w:name="bookmark1"/>
            <w:r w:rsidRPr="00F431B6">
              <w:rPr>
                <w:b w:val="0"/>
                <w:sz w:val="20"/>
                <w:szCs w:val="20"/>
                <w:lang w:val="ru-RU"/>
              </w:rPr>
              <w:t>. 5-9 классы</w:t>
            </w:r>
            <w:bookmarkStart w:id="152" w:name="bookmark2"/>
            <w:bookmarkEnd w:id="151"/>
            <w:r w:rsidRPr="00F431B6">
              <w:rPr>
                <w:b w:val="0"/>
                <w:sz w:val="20"/>
                <w:szCs w:val="20"/>
                <w:lang w:val="ru-RU"/>
              </w:rPr>
              <w:t xml:space="preserve"> Авторы И. И. Баринова, В. П. Дронов, И. В. Душина,</w:t>
            </w:r>
            <w:bookmarkStart w:id="153" w:name="bookmark3"/>
            <w:bookmarkEnd w:id="152"/>
            <w:r w:rsidRPr="00F431B6">
              <w:rPr>
                <w:b w:val="0"/>
                <w:sz w:val="20"/>
                <w:szCs w:val="20"/>
                <w:lang w:val="ru-RU"/>
              </w:rPr>
              <w:t>В. И. Сиротин</w:t>
            </w:r>
            <w:bookmarkEnd w:id="153"/>
            <w:r w:rsidRPr="00F431B6">
              <w:rPr>
                <w:b w:val="0"/>
                <w:sz w:val="20"/>
                <w:szCs w:val="20"/>
                <w:lang w:val="ru-RU"/>
              </w:rPr>
              <w:t xml:space="preserve"> -  </w:t>
            </w:r>
            <w:smartTag w:uri="urn:schemas-microsoft-com:office:smarttags" w:element="metricconverter">
              <w:smartTagPr>
                <w:attr w:name="ProductID" w:val="2013 г"/>
              </w:smartTagPr>
              <w:r w:rsidRPr="00F431B6">
                <w:rPr>
                  <w:b w:val="0"/>
                  <w:sz w:val="20"/>
                  <w:szCs w:val="20"/>
                  <w:lang w:val="ru-RU"/>
                </w:rPr>
                <w:t>2013 г</w:t>
              </w:r>
            </w:smartTag>
            <w:r w:rsidRPr="00F431B6">
              <w:rPr>
                <w:b w:val="0"/>
                <w:sz w:val="20"/>
                <w:szCs w:val="20"/>
                <w:lang w:val="ru-RU"/>
              </w:rPr>
              <w:t xml:space="preserve">. </w:t>
            </w:r>
          </w:p>
        </w:tc>
        <w:tc>
          <w:tcPr>
            <w:tcW w:w="2401" w:type="dxa"/>
          </w:tcPr>
          <w:p w:rsidR="00EA38C6" w:rsidRPr="00F431B6" w:rsidRDefault="00EA38C6" w:rsidP="00814E14">
            <w:pPr>
              <w:rPr>
                <w:rFonts w:ascii="Times New Roman" w:hAnsi="Times New Roman"/>
                <w:sz w:val="20"/>
                <w:szCs w:val="20"/>
                <w:lang w:val="ru-RU"/>
              </w:rPr>
            </w:pPr>
            <w:r w:rsidRPr="00F431B6">
              <w:rPr>
                <w:rFonts w:ascii="Times New Roman" w:hAnsi="Times New Roman"/>
                <w:bCs/>
                <w:sz w:val="20"/>
                <w:szCs w:val="20"/>
                <w:lang w:val="ru-RU"/>
              </w:rPr>
              <w:t xml:space="preserve">География. Начальный курс. 5 класс. </w:t>
            </w:r>
            <w:r w:rsidRPr="00F431B6">
              <w:rPr>
                <w:rFonts w:ascii="Times New Roman" w:hAnsi="Times New Roman"/>
                <w:sz w:val="20"/>
                <w:szCs w:val="20"/>
                <w:lang w:val="ru-RU"/>
              </w:rPr>
              <w:t>Баринова, А. А. Плешаков, Н. И. Сонин</w:t>
            </w:r>
          </w:p>
          <w:p w:rsidR="00EA38C6" w:rsidRPr="00D20805" w:rsidRDefault="00EA38C6" w:rsidP="00814E14">
            <w:pPr>
              <w:rPr>
                <w:rFonts w:ascii="Times New Roman" w:hAnsi="Times New Roman"/>
                <w:sz w:val="20"/>
                <w:szCs w:val="20"/>
              </w:rPr>
            </w:pPr>
            <w:r w:rsidRPr="00D20805">
              <w:rPr>
                <w:rFonts w:ascii="Times New Roman" w:hAnsi="Times New Roman"/>
                <w:sz w:val="20"/>
                <w:szCs w:val="20"/>
              </w:rPr>
              <w:t xml:space="preserve">Изд. «Дрофа» </w:t>
            </w:r>
            <w:smartTag w:uri="urn:schemas-microsoft-com:office:smarttags" w:element="metricconverter">
              <w:smartTagPr>
                <w:attr w:name="ProductID" w:val="2015 г"/>
              </w:smartTagPr>
              <w:r w:rsidRPr="00D20805">
                <w:rPr>
                  <w:rFonts w:ascii="Times New Roman" w:hAnsi="Times New Roman"/>
                  <w:sz w:val="20"/>
                  <w:szCs w:val="20"/>
                </w:rPr>
                <w:t>2015 г</w:t>
              </w:r>
            </w:smartTag>
            <w:r w:rsidRPr="00D20805">
              <w:rPr>
                <w:rFonts w:ascii="Times New Roman" w:hAnsi="Times New Roman"/>
                <w:sz w:val="20"/>
                <w:szCs w:val="20"/>
              </w:rPr>
              <w:t>.</w:t>
            </w:r>
          </w:p>
          <w:p w:rsidR="00EA38C6" w:rsidRPr="00D20805" w:rsidRDefault="00EA38C6" w:rsidP="00814E14">
            <w:pPr>
              <w:rPr>
                <w:sz w:val="20"/>
                <w:szCs w:val="20"/>
              </w:rPr>
            </w:pPr>
          </w:p>
        </w:tc>
        <w:tc>
          <w:tcPr>
            <w:tcW w:w="2401" w:type="dxa"/>
          </w:tcPr>
          <w:p w:rsidR="00EA38C6" w:rsidRPr="00F431B6" w:rsidRDefault="00EA38C6" w:rsidP="00814E14">
            <w:pPr>
              <w:rPr>
                <w:rFonts w:ascii="Times New Roman" w:hAnsi="Times New Roman"/>
                <w:sz w:val="20"/>
                <w:szCs w:val="20"/>
                <w:lang w:val="ru-RU"/>
              </w:rPr>
            </w:pPr>
            <w:r w:rsidRPr="00F431B6">
              <w:rPr>
                <w:rFonts w:ascii="Times New Roman" w:hAnsi="Times New Roman"/>
                <w:bCs/>
                <w:sz w:val="20"/>
                <w:szCs w:val="20"/>
                <w:lang w:val="ru-RU"/>
              </w:rPr>
              <w:t>География. Начальный курс. 5 класс. Методическое пособие</w:t>
            </w:r>
            <w:r w:rsidRPr="00F431B6">
              <w:rPr>
                <w:rFonts w:ascii="Times New Roman" w:hAnsi="Times New Roman"/>
                <w:sz w:val="20"/>
                <w:szCs w:val="20"/>
                <w:lang w:val="ru-RU"/>
              </w:rPr>
              <w:t xml:space="preserve"> И. И. Баринова, Т. А. Карташева </w:t>
            </w:r>
          </w:p>
          <w:p w:rsidR="00EA38C6" w:rsidRPr="00F431B6" w:rsidRDefault="00EA38C6" w:rsidP="00814E14">
            <w:pPr>
              <w:rPr>
                <w:sz w:val="20"/>
                <w:szCs w:val="20"/>
                <w:lang w:val="ru-RU"/>
              </w:rPr>
            </w:pPr>
          </w:p>
        </w:tc>
        <w:tc>
          <w:tcPr>
            <w:tcW w:w="2402" w:type="dxa"/>
          </w:tcPr>
          <w:p w:rsidR="00EA38C6" w:rsidRPr="00F431B6" w:rsidRDefault="00EA38C6" w:rsidP="00814E14">
            <w:pPr>
              <w:pStyle w:val="Default"/>
              <w:rPr>
                <w:sz w:val="20"/>
                <w:szCs w:val="20"/>
                <w:lang w:val="ru-RU"/>
              </w:rPr>
            </w:pPr>
            <w:r w:rsidRPr="00F431B6">
              <w:rPr>
                <w:bCs/>
                <w:sz w:val="20"/>
                <w:szCs w:val="20"/>
                <w:lang w:val="ru-RU"/>
              </w:rPr>
              <w:t>Диагностические работы</w:t>
            </w:r>
            <w:r w:rsidRPr="00F431B6">
              <w:rPr>
                <w:sz w:val="20"/>
                <w:szCs w:val="20"/>
                <w:lang w:val="ru-RU"/>
              </w:rPr>
              <w:t xml:space="preserve"> И. И. Баринова, М. С. Соловьев</w:t>
            </w:r>
          </w:p>
          <w:p w:rsidR="00EA38C6" w:rsidRPr="00F431B6" w:rsidRDefault="00EA38C6" w:rsidP="00814E14">
            <w:pPr>
              <w:rPr>
                <w:rFonts w:ascii="Times New Roman" w:hAnsi="Times New Roman"/>
                <w:bCs/>
                <w:sz w:val="20"/>
                <w:szCs w:val="20"/>
                <w:lang w:val="ru-RU"/>
              </w:rPr>
            </w:pPr>
            <w:r w:rsidRPr="00F431B6">
              <w:rPr>
                <w:rFonts w:ascii="Times New Roman" w:hAnsi="Times New Roman"/>
                <w:bCs/>
                <w:sz w:val="20"/>
                <w:szCs w:val="20"/>
                <w:lang w:val="ru-RU"/>
              </w:rPr>
              <w:t xml:space="preserve">Рабочая тетрадьГеография. Начальный курс. 5 класс. </w:t>
            </w:r>
            <w:r w:rsidRPr="00F431B6">
              <w:rPr>
                <w:rFonts w:ascii="Times New Roman" w:hAnsi="Times New Roman"/>
                <w:sz w:val="20"/>
                <w:szCs w:val="20"/>
                <w:lang w:val="ru-RU"/>
              </w:rPr>
              <w:t>Н. И. Сонин, С. В. Курчина</w:t>
            </w:r>
            <w:r w:rsidRPr="00F431B6">
              <w:rPr>
                <w:rFonts w:ascii="Times New Roman" w:hAnsi="Times New Roman"/>
                <w:bCs/>
                <w:sz w:val="20"/>
                <w:szCs w:val="20"/>
                <w:lang w:val="ru-RU"/>
              </w:rPr>
              <w:t xml:space="preserve"> – М. Дрофа, </w:t>
            </w:r>
            <w:smartTag w:uri="urn:schemas-microsoft-com:office:smarttags" w:element="metricconverter">
              <w:smartTagPr>
                <w:attr w:name="ProductID" w:val="2015 г"/>
              </w:smartTagPr>
              <w:r w:rsidRPr="00F431B6">
                <w:rPr>
                  <w:rFonts w:ascii="Times New Roman" w:hAnsi="Times New Roman"/>
                  <w:bCs/>
                  <w:sz w:val="20"/>
                  <w:szCs w:val="20"/>
                  <w:lang w:val="ru-RU"/>
                </w:rPr>
                <w:t>2015 г</w:t>
              </w:r>
            </w:smartTag>
            <w:r w:rsidRPr="00F431B6">
              <w:rPr>
                <w:rFonts w:ascii="Times New Roman" w:hAnsi="Times New Roman"/>
                <w:bCs/>
                <w:sz w:val="20"/>
                <w:szCs w:val="20"/>
                <w:lang w:val="ru-RU"/>
              </w:rPr>
              <w:t>.</w:t>
            </w:r>
          </w:p>
          <w:p w:rsidR="00EA38C6" w:rsidRPr="00F431B6" w:rsidRDefault="00EA38C6" w:rsidP="00814E14">
            <w:pPr>
              <w:pStyle w:val="Default"/>
              <w:rPr>
                <w:sz w:val="20"/>
                <w:szCs w:val="20"/>
                <w:lang w:val="ru-RU"/>
              </w:rPr>
            </w:pPr>
          </w:p>
        </w:tc>
      </w:tr>
      <w:tr w:rsidR="00EA38C6" w:rsidTr="00EA38C6">
        <w:trPr>
          <w:cantSplit/>
          <w:trHeight w:val="2472"/>
        </w:trPr>
        <w:tc>
          <w:tcPr>
            <w:tcW w:w="959" w:type="dxa"/>
            <w:textDirection w:val="btLr"/>
          </w:tcPr>
          <w:p w:rsidR="00EA38C6" w:rsidRPr="007A5B2F" w:rsidRDefault="00EA38C6" w:rsidP="00814E14">
            <w:pPr>
              <w:pStyle w:val="Default"/>
              <w:jc w:val="center"/>
              <w:rPr>
                <w:b/>
              </w:rPr>
            </w:pPr>
            <w:r>
              <w:rPr>
                <w:b/>
                <w:sz w:val="22"/>
                <w:szCs w:val="22"/>
              </w:rPr>
              <w:t>Биология</w:t>
            </w:r>
          </w:p>
        </w:tc>
        <w:tc>
          <w:tcPr>
            <w:tcW w:w="2401" w:type="dxa"/>
          </w:tcPr>
          <w:p w:rsidR="00EA38C6" w:rsidRPr="00F431B6" w:rsidRDefault="00EA38C6" w:rsidP="00814E14">
            <w:pPr>
              <w:pStyle w:val="1"/>
              <w:shd w:val="clear" w:color="auto" w:fill="FFFFFF"/>
              <w:spacing w:before="0" w:after="75"/>
              <w:rPr>
                <w:rFonts w:ascii="Times New Roman" w:hAnsi="Times New Roman"/>
                <w:b w:val="0"/>
                <w:color w:val="000000"/>
                <w:sz w:val="20"/>
                <w:szCs w:val="20"/>
                <w:lang w:val="ru-RU"/>
              </w:rPr>
            </w:pPr>
            <w:r w:rsidRPr="00F431B6">
              <w:rPr>
                <w:rFonts w:ascii="Times New Roman" w:hAnsi="Times New Roman"/>
                <w:b w:val="0"/>
                <w:color w:val="000000"/>
                <w:sz w:val="20"/>
                <w:szCs w:val="20"/>
                <w:lang w:val="ru-RU"/>
              </w:rPr>
              <w:t>Рабочие программы. Биология 5- 9 классы.  В.В.Пасечник /-  М.: Дрофа, 2013</w:t>
            </w:r>
          </w:p>
        </w:tc>
        <w:tc>
          <w:tcPr>
            <w:tcW w:w="2401" w:type="dxa"/>
          </w:tcPr>
          <w:p w:rsidR="00EA38C6" w:rsidRPr="00D20805" w:rsidRDefault="00EA38C6" w:rsidP="00814E14">
            <w:pPr>
              <w:pStyle w:val="Default"/>
              <w:rPr>
                <w:sz w:val="20"/>
                <w:szCs w:val="20"/>
              </w:rPr>
            </w:pPr>
            <w:r w:rsidRPr="00F431B6">
              <w:rPr>
                <w:sz w:val="20"/>
                <w:szCs w:val="20"/>
                <w:shd w:val="clear" w:color="auto" w:fill="FFFFFF"/>
                <w:lang w:val="ru-RU"/>
              </w:rPr>
              <w:t>В. В. Пасечник</w:t>
            </w:r>
            <w:r w:rsidR="00814E14" w:rsidRPr="00F431B6">
              <w:rPr>
                <w:sz w:val="20"/>
                <w:szCs w:val="20"/>
                <w:shd w:val="clear" w:color="auto" w:fill="FFFFFF"/>
                <w:lang w:val="ru-RU"/>
              </w:rPr>
              <w:t xml:space="preserve"> </w:t>
            </w:r>
            <w:r w:rsidRPr="00F431B6">
              <w:rPr>
                <w:sz w:val="20"/>
                <w:szCs w:val="20"/>
                <w:shd w:val="clear" w:color="auto" w:fill="FFFFFF"/>
                <w:lang w:val="ru-RU"/>
              </w:rPr>
              <w:t xml:space="preserve">Биология. Бактерии, грибы, растения. </w:t>
            </w:r>
            <w:r w:rsidRPr="00D20805">
              <w:rPr>
                <w:sz w:val="20"/>
                <w:szCs w:val="20"/>
                <w:shd w:val="clear" w:color="auto" w:fill="FFFFFF"/>
              </w:rPr>
              <w:t>5 класс</w:t>
            </w:r>
            <w:r w:rsidRPr="00D20805">
              <w:rPr>
                <w:sz w:val="20"/>
                <w:szCs w:val="20"/>
              </w:rPr>
              <w:t>/-  М.: Дрофа, 2013</w:t>
            </w:r>
          </w:p>
        </w:tc>
        <w:tc>
          <w:tcPr>
            <w:tcW w:w="2401" w:type="dxa"/>
          </w:tcPr>
          <w:p w:rsidR="00EA38C6" w:rsidRPr="00F431B6" w:rsidRDefault="00EA38C6" w:rsidP="00814E14">
            <w:pPr>
              <w:pStyle w:val="1f6"/>
              <w:rPr>
                <w:sz w:val="20"/>
                <w:szCs w:val="20"/>
                <w:lang w:val="ru-RU"/>
              </w:rPr>
            </w:pPr>
            <w:r w:rsidRPr="00F431B6">
              <w:rPr>
                <w:sz w:val="20"/>
                <w:szCs w:val="20"/>
                <w:shd w:val="clear" w:color="auto" w:fill="FFFFFF"/>
                <w:lang w:val="ru-RU"/>
              </w:rPr>
              <w:t>В.В.Пасечник. Биология. Бактерии, грибы, растения. 5 класс. Методическое пособие к учебнику В.В.Пасечника</w:t>
            </w:r>
          </w:p>
          <w:p w:rsidR="00EA38C6" w:rsidRPr="00F431B6" w:rsidRDefault="00EA38C6" w:rsidP="00814E14">
            <w:pPr>
              <w:pStyle w:val="1f6"/>
              <w:rPr>
                <w:sz w:val="20"/>
                <w:szCs w:val="20"/>
                <w:lang w:val="ru-RU"/>
              </w:rPr>
            </w:pPr>
            <w:r w:rsidRPr="00F431B6">
              <w:rPr>
                <w:sz w:val="20"/>
                <w:szCs w:val="20"/>
                <w:lang w:val="ru-RU"/>
              </w:rPr>
              <w:t>Биология. Введение в биологию.  5 класс. - М.: Дрофа, 2014</w:t>
            </w:r>
          </w:p>
          <w:p w:rsidR="00EA38C6" w:rsidRPr="00F431B6" w:rsidRDefault="00EA38C6" w:rsidP="00814E14">
            <w:pPr>
              <w:shd w:val="clear" w:color="auto" w:fill="FFFFFF"/>
              <w:spacing w:before="100" w:beforeAutospacing="1" w:after="100" w:afterAutospacing="1"/>
              <w:rPr>
                <w:rFonts w:ascii="Times New Roman" w:hAnsi="Times New Roman"/>
                <w:color w:val="000000"/>
                <w:sz w:val="20"/>
                <w:szCs w:val="20"/>
                <w:lang w:val="ru-RU"/>
              </w:rPr>
            </w:pPr>
          </w:p>
          <w:p w:rsidR="00EA38C6" w:rsidRPr="00F431B6" w:rsidRDefault="00EA38C6" w:rsidP="00814E14">
            <w:pPr>
              <w:pStyle w:val="Default"/>
              <w:rPr>
                <w:sz w:val="20"/>
                <w:szCs w:val="20"/>
                <w:lang w:val="ru-RU"/>
              </w:rPr>
            </w:pPr>
          </w:p>
        </w:tc>
        <w:tc>
          <w:tcPr>
            <w:tcW w:w="2402" w:type="dxa"/>
          </w:tcPr>
          <w:p w:rsidR="00EA38C6" w:rsidRPr="00F431B6" w:rsidRDefault="00EA38C6" w:rsidP="00814E14">
            <w:pPr>
              <w:rPr>
                <w:rFonts w:ascii="Times New Roman" w:hAnsi="Times New Roman"/>
                <w:bCs/>
                <w:color w:val="000000"/>
                <w:sz w:val="20"/>
                <w:szCs w:val="20"/>
                <w:shd w:val="clear" w:color="auto" w:fill="FFFFFF"/>
                <w:lang w:val="ru-RU"/>
              </w:rPr>
            </w:pPr>
            <w:r w:rsidRPr="00F431B6">
              <w:rPr>
                <w:rFonts w:ascii="Times New Roman" w:hAnsi="Times New Roman"/>
                <w:bCs/>
                <w:color w:val="000000"/>
                <w:sz w:val="20"/>
                <w:szCs w:val="20"/>
                <w:shd w:val="clear" w:color="auto" w:fill="FFFFFF"/>
                <w:lang w:val="ru-RU"/>
              </w:rPr>
              <w:t>В.В.Пасечник. Рабочая тетрадь к учебнику В.В.Пасечника. Биология.</w:t>
            </w:r>
            <w:r w:rsidRPr="00F431B6">
              <w:rPr>
                <w:rFonts w:ascii="Times New Roman" w:hAnsi="Times New Roman"/>
                <w:color w:val="000000"/>
                <w:sz w:val="20"/>
                <w:szCs w:val="20"/>
                <w:shd w:val="clear" w:color="auto" w:fill="FFFFFF"/>
                <w:lang w:val="ru-RU"/>
              </w:rPr>
              <w:t xml:space="preserve"> Бактерии, грибы, растения. 5 класс</w:t>
            </w:r>
            <w:r w:rsidRPr="00F431B6">
              <w:rPr>
                <w:rFonts w:ascii="Times New Roman" w:hAnsi="Times New Roman"/>
                <w:bCs/>
                <w:color w:val="000000"/>
                <w:sz w:val="20"/>
                <w:szCs w:val="20"/>
                <w:shd w:val="clear" w:color="auto" w:fill="FFFFFF"/>
                <w:lang w:val="ru-RU"/>
              </w:rPr>
              <w:t xml:space="preserve"> -М.: Дрофа, 2015</w:t>
            </w:r>
          </w:p>
          <w:p w:rsidR="00EA38C6" w:rsidRPr="00D20805" w:rsidRDefault="00EA38C6" w:rsidP="00814E14">
            <w:pPr>
              <w:pStyle w:val="1f6"/>
              <w:rPr>
                <w:bCs/>
                <w:color w:val="000000"/>
                <w:sz w:val="20"/>
                <w:szCs w:val="20"/>
                <w:shd w:val="clear" w:color="auto" w:fill="FFFFFF"/>
              </w:rPr>
            </w:pPr>
            <w:r w:rsidRPr="00F431B6">
              <w:rPr>
                <w:sz w:val="20"/>
                <w:szCs w:val="20"/>
                <w:lang w:val="ru-RU"/>
              </w:rPr>
              <w:t xml:space="preserve">В.Н. Кириленкова, О.В. Павлова, В.И. Сивоглазов. Тетрадь для оценки качества знаний к учебнику А.А. Плешакова, Н.И. Сонина. </w:t>
            </w:r>
            <w:r w:rsidRPr="00222063">
              <w:rPr>
                <w:sz w:val="20"/>
                <w:szCs w:val="20"/>
              </w:rPr>
              <w:t>Биология. Введение в биологию – М.:Дрофа, 201</w:t>
            </w:r>
            <w:r w:rsidRPr="00E7319E">
              <w:t>5</w:t>
            </w:r>
          </w:p>
        </w:tc>
      </w:tr>
      <w:tr w:rsidR="00EA38C6" w:rsidRPr="00F810E5" w:rsidTr="00EA38C6">
        <w:trPr>
          <w:cantSplit/>
          <w:trHeight w:val="2472"/>
        </w:trPr>
        <w:tc>
          <w:tcPr>
            <w:tcW w:w="959" w:type="dxa"/>
            <w:textDirection w:val="btLr"/>
          </w:tcPr>
          <w:p w:rsidR="00EA38C6" w:rsidRDefault="00EA38C6" w:rsidP="00814E14">
            <w:pPr>
              <w:pStyle w:val="Default"/>
              <w:jc w:val="center"/>
              <w:rPr>
                <w:b/>
                <w:sz w:val="22"/>
                <w:szCs w:val="22"/>
              </w:rPr>
            </w:pPr>
            <w:r w:rsidRPr="007A5B2F">
              <w:rPr>
                <w:b/>
              </w:rPr>
              <w:t>Музыка</w:t>
            </w:r>
          </w:p>
        </w:tc>
        <w:tc>
          <w:tcPr>
            <w:tcW w:w="2401" w:type="dxa"/>
          </w:tcPr>
          <w:p w:rsidR="00EA38C6" w:rsidRPr="00F431B6" w:rsidRDefault="00EA38C6" w:rsidP="00814E14">
            <w:pPr>
              <w:pStyle w:val="affb"/>
              <w:rPr>
                <w:sz w:val="20"/>
                <w:szCs w:val="20"/>
                <w:lang w:val="ru-RU"/>
              </w:rPr>
            </w:pPr>
            <w:r w:rsidRPr="00F431B6">
              <w:rPr>
                <w:sz w:val="20"/>
                <w:szCs w:val="20"/>
                <w:lang w:val="ru-RU"/>
              </w:rPr>
              <w:t>Авторская программа  «Музыка» 5-7 клас</w:t>
            </w:r>
            <w:r w:rsidRPr="00F431B6">
              <w:rPr>
                <w:sz w:val="20"/>
                <w:szCs w:val="20"/>
                <w:lang w:val="ru-RU"/>
              </w:rPr>
              <w:softHyphen/>
              <w:t>сы Г.П. Сергеева, Е.Д. Критская, М. Просвещение, 2014</w:t>
            </w:r>
          </w:p>
          <w:p w:rsidR="00EA38C6" w:rsidRPr="00F431B6" w:rsidRDefault="00EA38C6" w:rsidP="00814E14">
            <w:pPr>
              <w:pStyle w:val="affb"/>
              <w:rPr>
                <w:sz w:val="20"/>
                <w:szCs w:val="20"/>
                <w:lang w:val="ru-RU"/>
              </w:rPr>
            </w:pPr>
          </w:p>
        </w:tc>
        <w:tc>
          <w:tcPr>
            <w:tcW w:w="2401" w:type="dxa"/>
          </w:tcPr>
          <w:p w:rsidR="00EA38C6" w:rsidRPr="00F431B6" w:rsidRDefault="00EA38C6" w:rsidP="00814E14">
            <w:pPr>
              <w:pStyle w:val="affb"/>
              <w:rPr>
                <w:bCs/>
                <w:sz w:val="20"/>
                <w:szCs w:val="20"/>
                <w:lang w:val="ru-RU" w:eastAsia="ru-RU" w:bidi="ar-SA"/>
              </w:rPr>
            </w:pPr>
            <w:r w:rsidRPr="00F431B6">
              <w:rPr>
                <w:sz w:val="20"/>
                <w:szCs w:val="20"/>
                <w:lang w:val="ru-RU"/>
              </w:rPr>
              <w:t>«</w:t>
            </w:r>
            <w:r w:rsidRPr="00F431B6">
              <w:rPr>
                <w:bCs/>
                <w:sz w:val="20"/>
                <w:szCs w:val="20"/>
                <w:lang w:val="ru-RU" w:eastAsia="ru-RU" w:bidi="ar-SA"/>
              </w:rPr>
              <w:t>Музыка» 5 клас</w:t>
            </w:r>
            <w:r w:rsidRPr="00F431B6">
              <w:rPr>
                <w:bCs/>
                <w:sz w:val="20"/>
                <w:szCs w:val="20"/>
                <w:lang w:val="ru-RU" w:eastAsia="ru-RU" w:bidi="ar-SA"/>
              </w:rPr>
              <w:softHyphen/>
              <w:t>с Г.П. Сергеева, Е.Д. Критская, М. Просвещение, 2014</w:t>
            </w:r>
          </w:p>
          <w:p w:rsidR="00EA38C6" w:rsidRPr="00F431B6" w:rsidRDefault="00EA38C6" w:rsidP="00814E14">
            <w:pPr>
              <w:pStyle w:val="Default"/>
              <w:rPr>
                <w:sz w:val="20"/>
                <w:szCs w:val="20"/>
                <w:lang w:val="ru-RU"/>
              </w:rPr>
            </w:pPr>
          </w:p>
        </w:tc>
        <w:tc>
          <w:tcPr>
            <w:tcW w:w="2401" w:type="dxa"/>
          </w:tcPr>
          <w:p w:rsidR="00EA38C6" w:rsidRPr="00F431B6" w:rsidRDefault="00EA38C6" w:rsidP="00814E14">
            <w:pPr>
              <w:pStyle w:val="affb"/>
              <w:rPr>
                <w:sz w:val="20"/>
                <w:szCs w:val="20"/>
                <w:lang w:val="ru-RU"/>
              </w:rPr>
            </w:pPr>
            <w:r w:rsidRPr="00F431B6">
              <w:rPr>
                <w:sz w:val="20"/>
                <w:szCs w:val="20"/>
                <w:lang w:val="ru-RU"/>
              </w:rPr>
              <w:t>Методическое пособие к учебнику "Уроки музыки. Поурочные разработки. 5 - 6 классы. ФГОС" Г.П. Сергеева, Е.Д. Критская, М. Просвещение, 2014</w:t>
            </w:r>
            <w:r w:rsidRPr="00F431B6">
              <w:rPr>
                <w:sz w:val="20"/>
                <w:szCs w:val="20"/>
                <w:lang w:val="ru-RU"/>
              </w:rPr>
              <w:br/>
              <w:t>«Музыка. 5 класс. Хрестоматия музыкального материала» Г.П. Сергеева, Е.Д. Критская, М. Просвещение, 2013</w:t>
            </w:r>
          </w:p>
        </w:tc>
        <w:tc>
          <w:tcPr>
            <w:tcW w:w="2402" w:type="dxa"/>
          </w:tcPr>
          <w:p w:rsidR="00EA38C6" w:rsidRPr="00F431B6" w:rsidRDefault="00EA38C6" w:rsidP="00814E14">
            <w:pPr>
              <w:pStyle w:val="affb"/>
              <w:rPr>
                <w:sz w:val="20"/>
                <w:szCs w:val="20"/>
                <w:lang w:val="ru-RU"/>
              </w:rPr>
            </w:pPr>
            <w:r w:rsidRPr="00F431B6">
              <w:rPr>
                <w:sz w:val="20"/>
                <w:szCs w:val="20"/>
                <w:lang w:val="ru-RU"/>
              </w:rPr>
              <w:t>«Музыка. 5 класс. Творческая тетрадь» Г.П. Сергеева, Е.Д. Критская, М. Просвещение, 2015</w:t>
            </w:r>
          </w:p>
          <w:p w:rsidR="00EA38C6" w:rsidRPr="00F431B6" w:rsidRDefault="00EA38C6" w:rsidP="00814E14">
            <w:pPr>
              <w:shd w:val="clear" w:color="auto" w:fill="FFFFFF"/>
              <w:outlineLvl w:val="1"/>
              <w:rPr>
                <w:rFonts w:ascii="Times New Roman" w:hAnsi="Times New Roman"/>
                <w:sz w:val="20"/>
                <w:szCs w:val="20"/>
                <w:lang w:val="ru-RU"/>
              </w:rPr>
            </w:pPr>
          </w:p>
          <w:p w:rsidR="00EA38C6" w:rsidRPr="00F431B6" w:rsidRDefault="00EA38C6" w:rsidP="00814E14">
            <w:pPr>
              <w:pStyle w:val="Default"/>
              <w:rPr>
                <w:sz w:val="20"/>
                <w:szCs w:val="20"/>
                <w:lang w:val="ru-RU"/>
              </w:rPr>
            </w:pPr>
          </w:p>
        </w:tc>
      </w:tr>
      <w:tr w:rsidR="00EA38C6" w:rsidRPr="00F810E5" w:rsidTr="00EA38C6">
        <w:trPr>
          <w:cantSplit/>
          <w:trHeight w:val="2026"/>
        </w:trPr>
        <w:tc>
          <w:tcPr>
            <w:tcW w:w="959" w:type="dxa"/>
            <w:textDirection w:val="btLr"/>
          </w:tcPr>
          <w:p w:rsidR="00EA38C6" w:rsidRPr="007A5B2F" w:rsidRDefault="00EA38C6" w:rsidP="00814E14">
            <w:pPr>
              <w:pStyle w:val="Default"/>
              <w:jc w:val="center"/>
              <w:rPr>
                <w:b/>
              </w:rPr>
            </w:pPr>
            <w:r w:rsidRPr="007A5B2F">
              <w:rPr>
                <w:b/>
              </w:rPr>
              <w:lastRenderedPageBreak/>
              <w:t>Изобразительное искусство</w:t>
            </w:r>
          </w:p>
        </w:tc>
        <w:tc>
          <w:tcPr>
            <w:tcW w:w="2401" w:type="dxa"/>
          </w:tcPr>
          <w:p w:rsidR="00EA38C6" w:rsidRPr="00F431B6" w:rsidRDefault="00EA38C6" w:rsidP="00814E14">
            <w:pPr>
              <w:pStyle w:val="affb"/>
              <w:rPr>
                <w:sz w:val="20"/>
                <w:szCs w:val="20"/>
                <w:lang w:val="ru-RU"/>
              </w:rPr>
            </w:pPr>
            <w:r w:rsidRPr="00F431B6">
              <w:rPr>
                <w:sz w:val="20"/>
                <w:szCs w:val="20"/>
                <w:lang w:val="ru-RU"/>
              </w:rPr>
              <w:t>Авторская программа  «Изобразительное искусство» 5-9 клас</w:t>
            </w:r>
            <w:r w:rsidRPr="00F431B6">
              <w:rPr>
                <w:sz w:val="20"/>
                <w:szCs w:val="20"/>
                <w:lang w:val="ru-RU"/>
              </w:rPr>
              <w:softHyphen/>
              <w:t>сы» Б.М. Неменский, Л.А. Неменская, Л.А. Горяева, А.С. Питерских.,  М. Просвещение, 2013</w:t>
            </w:r>
          </w:p>
        </w:tc>
        <w:tc>
          <w:tcPr>
            <w:tcW w:w="2401" w:type="dxa"/>
          </w:tcPr>
          <w:p w:rsidR="00EA38C6" w:rsidRPr="00F431B6" w:rsidRDefault="00EA38C6" w:rsidP="00814E14">
            <w:pPr>
              <w:pStyle w:val="affb"/>
              <w:rPr>
                <w:sz w:val="20"/>
                <w:szCs w:val="20"/>
                <w:lang w:val="ru-RU"/>
              </w:rPr>
            </w:pPr>
            <w:r w:rsidRPr="00F431B6">
              <w:rPr>
                <w:sz w:val="20"/>
                <w:szCs w:val="20"/>
                <w:lang w:val="ru-RU"/>
              </w:rPr>
              <w:t xml:space="preserve"> «Декоративно-прикладное искусство в жизни человека» Неменская, Л.А. Горяева, А.С. Питерских. – М.: Просвещение, 2013 </w:t>
            </w:r>
          </w:p>
          <w:p w:rsidR="00EA38C6" w:rsidRPr="00F431B6" w:rsidRDefault="00EA38C6" w:rsidP="00814E14">
            <w:pPr>
              <w:shd w:val="clear" w:color="auto" w:fill="FFFFFF"/>
              <w:rPr>
                <w:sz w:val="20"/>
                <w:szCs w:val="20"/>
                <w:lang w:val="ru-RU"/>
              </w:rPr>
            </w:pPr>
          </w:p>
        </w:tc>
        <w:tc>
          <w:tcPr>
            <w:tcW w:w="2401" w:type="dxa"/>
          </w:tcPr>
          <w:p w:rsidR="00EA38C6" w:rsidRPr="006A53AF" w:rsidRDefault="00EA38C6" w:rsidP="00814E14">
            <w:pPr>
              <w:pStyle w:val="Default"/>
              <w:rPr>
                <w:sz w:val="20"/>
                <w:szCs w:val="20"/>
              </w:rPr>
            </w:pPr>
            <w:r w:rsidRPr="00F431B6">
              <w:rPr>
                <w:color w:val="auto"/>
                <w:sz w:val="20"/>
                <w:szCs w:val="20"/>
                <w:lang w:val="ru-RU"/>
              </w:rPr>
              <w:t xml:space="preserve">Методическое пособие к учебнику «Декоративно-прикладное искусство в жизни человека» 5 класс / Н. А. Горяева; под ред. </w:t>
            </w:r>
            <w:r w:rsidRPr="006A53AF">
              <w:rPr>
                <w:color w:val="auto"/>
                <w:sz w:val="20"/>
                <w:szCs w:val="20"/>
              </w:rPr>
              <w:t>Б. М. Неменского. - М.: Просвещение, 2013.</w:t>
            </w:r>
          </w:p>
        </w:tc>
        <w:tc>
          <w:tcPr>
            <w:tcW w:w="2402" w:type="dxa"/>
          </w:tcPr>
          <w:p w:rsidR="00EA38C6" w:rsidRPr="00F431B6" w:rsidRDefault="00EA38C6" w:rsidP="00814E14">
            <w:pPr>
              <w:shd w:val="clear" w:color="auto" w:fill="FFFFFF"/>
              <w:rPr>
                <w:rFonts w:ascii="Times New Roman" w:hAnsi="Times New Roman"/>
                <w:sz w:val="20"/>
                <w:szCs w:val="20"/>
                <w:lang w:val="ru-RU"/>
              </w:rPr>
            </w:pPr>
            <w:r w:rsidRPr="00F431B6">
              <w:rPr>
                <w:rFonts w:ascii="Times New Roman" w:hAnsi="Times New Roman"/>
                <w:sz w:val="20"/>
                <w:szCs w:val="20"/>
                <w:lang w:val="ru-RU"/>
              </w:rPr>
              <w:t>Рабочая тетрадь по изобразительному искусству, 5 класс, Твоя мастерская, Горяева Н.А., 2014.</w:t>
            </w:r>
          </w:p>
          <w:p w:rsidR="00EA38C6" w:rsidRPr="00F431B6" w:rsidRDefault="00EA38C6" w:rsidP="00814E14">
            <w:pPr>
              <w:pStyle w:val="Default"/>
              <w:rPr>
                <w:sz w:val="20"/>
                <w:szCs w:val="20"/>
                <w:lang w:val="ru-RU"/>
              </w:rPr>
            </w:pPr>
          </w:p>
        </w:tc>
      </w:tr>
      <w:tr w:rsidR="00EA38C6" w:rsidTr="00EA38C6">
        <w:trPr>
          <w:cantSplit/>
          <w:trHeight w:val="2472"/>
        </w:trPr>
        <w:tc>
          <w:tcPr>
            <w:tcW w:w="959" w:type="dxa"/>
            <w:textDirection w:val="btLr"/>
          </w:tcPr>
          <w:p w:rsidR="00EA38C6" w:rsidRDefault="00EA38C6" w:rsidP="00814E14">
            <w:pPr>
              <w:pStyle w:val="Default"/>
              <w:jc w:val="center"/>
              <w:rPr>
                <w:b/>
              </w:rPr>
            </w:pPr>
            <w:r w:rsidRPr="007A5B2F">
              <w:rPr>
                <w:b/>
              </w:rPr>
              <w:t xml:space="preserve">Физическая </w:t>
            </w:r>
          </w:p>
          <w:p w:rsidR="00EA38C6" w:rsidRPr="007A5B2F" w:rsidRDefault="00EA38C6" w:rsidP="00814E14">
            <w:pPr>
              <w:pStyle w:val="Default"/>
              <w:jc w:val="center"/>
              <w:rPr>
                <w:b/>
              </w:rPr>
            </w:pPr>
            <w:r w:rsidRPr="007A5B2F">
              <w:rPr>
                <w:b/>
              </w:rPr>
              <w:t>культура</w:t>
            </w:r>
          </w:p>
        </w:tc>
        <w:tc>
          <w:tcPr>
            <w:tcW w:w="2401" w:type="dxa"/>
          </w:tcPr>
          <w:p w:rsidR="00EA38C6" w:rsidRPr="00F431B6" w:rsidRDefault="00EA38C6" w:rsidP="00814E14">
            <w:pPr>
              <w:pStyle w:val="Default"/>
              <w:rPr>
                <w:sz w:val="20"/>
                <w:szCs w:val="20"/>
                <w:lang w:val="ru-RU"/>
              </w:rPr>
            </w:pPr>
            <w:r w:rsidRPr="00F431B6">
              <w:rPr>
                <w:rFonts w:eastAsia="Calibri"/>
                <w:sz w:val="20"/>
                <w:szCs w:val="20"/>
                <w:lang w:val="ru-RU"/>
              </w:rPr>
              <w:t>«Физическая культура. Рабочие программы. Предметная линия учебников А.П. Матвеева 5-9 классы. Пособие для учителей общеобразовательных учреждений» А.П.Матвеев - М.: Просвещение, 2012.</w:t>
            </w:r>
          </w:p>
        </w:tc>
        <w:tc>
          <w:tcPr>
            <w:tcW w:w="2401" w:type="dxa"/>
          </w:tcPr>
          <w:p w:rsidR="00EA38C6" w:rsidRPr="00F431B6" w:rsidRDefault="00EA38C6" w:rsidP="00814E14">
            <w:pPr>
              <w:autoSpaceDE w:val="0"/>
              <w:autoSpaceDN w:val="0"/>
              <w:adjustRightInd w:val="0"/>
              <w:jc w:val="both"/>
              <w:rPr>
                <w:rFonts w:ascii="Times New Roman" w:eastAsia="Calibri" w:hAnsi="Times New Roman"/>
                <w:sz w:val="20"/>
                <w:szCs w:val="20"/>
                <w:lang w:val="ru-RU"/>
              </w:rPr>
            </w:pPr>
            <w:r w:rsidRPr="00F431B6">
              <w:rPr>
                <w:rFonts w:ascii="Times New Roman" w:hAnsi="Times New Roman"/>
                <w:sz w:val="20"/>
                <w:szCs w:val="20"/>
                <w:lang w:val="ru-RU"/>
              </w:rPr>
              <w:t>Физическая культура. 5 класс. А.П. Матвеев - М.: Просвещение, 2012.</w:t>
            </w:r>
          </w:p>
          <w:p w:rsidR="00EA38C6" w:rsidRPr="00F431B6" w:rsidRDefault="00EA38C6" w:rsidP="00814E14">
            <w:pPr>
              <w:pStyle w:val="Default"/>
              <w:rPr>
                <w:sz w:val="20"/>
                <w:szCs w:val="20"/>
                <w:lang w:val="ru-RU"/>
              </w:rPr>
            </w:pPr>
          </w:p>
        </w:tc>
        <w:tc>
          <w:tcPr>
            <w:tcW w:w="2401" w:type="dxa"/>
          </w:tcPr>
          <w:p w:rsidR="00EA38C6" w:rsidRPr="00F431B6" w:rsidRDefault="00EA38C6" w:rsidP="00814E14">
            <w:pPr>
              <w:autoSpaceDE w:val="0"/>
              <w:autoSpaceDN w:val="0"/>
              <w:adjustRightInd w:val="0"/>
              <w:rPr>
                <w:rFonts w:ascii="Times New Roman" w:eastAsia="Calibri" w:hAnsi="Times New Roman"/>
                <w:sz w:val="20"/>
                <w:szCs w:val="20"/>
                <w:lang w:val="ru-RU"/>
              </w:rPr>
            </w:pPr>
            <w:r w:rsidRPr="00F431B6">
              <w:rPr>
                <w:rFonts w:ascii="Times New Roman" w:eastAsia="Calibri" w:hAnsi="Times New Roman"/>
                <w:sz w:val="20"/>
                <w:szCs w:val="20"/>
                <w:lang w:val="ru-RU"/>
              </w:rPr>
              <w:t>Матвеев А.П. Уроки физической культуры. Методические рекомендации. 5-7 классы / А.П. Матвеев. – М.: Просвещение, 2014.</w:t>
            </w:r>
          </w:p>
          <w:p w:rsidR="00EA38C6" w:rsidRPr="00F431B6" w:rsidRDefault="00EA38C6" w:rsidP="00814E14">
            <w:pPr>
              <w:pStyle w:val="Default"/>
              <w:rPr>
                <w:sz w:val="20"/>
                <w:szCs w:val="20"/>
                <w:lang w:val="ru-RU"/>
              </w:rPr>
            </w:pPr>
          </w:p>
        </w:tc>
        <w:tc>
          <w:tcPr>
            <w:tcW w:w="2402" w:type="dxa"/>
          </w:tcPr>
          <w:p w:rsidR="00EA38C6" w:rsidRPr="006A53AF" w:rsidRDefault="00EA38C6" w:rsidP="00814E14">
            <w:pPr>
              <w:pStyle w:val="Default"/>
              <w:rPr>
                <w:sz w:val="20"/>
                <w:szCs w:val="20"/>
              </w:rPr>
            </w:pPr>
            <w:r w:rsidRPr="00F431B6">
              <w:rPr>
                <w:sz w:val="20"/>
                <w:szCs w:val="20"/>
                <w:lang w:val="ru-RU"/>
              </w:rPr>
              <w:t xml:space="preserve">Комплексная программа физического воспитания учащихся 1-11 классов. </w:t>
            </w:r>
            <w:r w:rsidRPr="006A53AF">
              <w:rPr>
                <w:sz w:val="20"/>
                <w:szCs w:val="20"/>
              </w:rPr>
              <w:t xml:space="preserve">В.И.Лях, Москва, Просвещение, 2008 </w:t>
            </w:r>
          </w:p>
          <w:p w:rsidR="00EA38C6" w:rsidRPr="006A53AF" w:rsidRDefault="00EA38C6" w:rsidP="00814E14">
            <w:pPr>
              <w:pStyle w:val="Default"/>
              <w:rPr>
                <w:sz w:val="20"/>
                <w:szCs w:val="20"/>
              </w:rPr>
            </w:pPr>
          </w:p>
        </w:tc>
      </w:tr>
      <w:tr w:rsidR="00EA38C6" w:rsidRPr="00F810E5" w:rsidTr="00EA38C6">
        <w:trPr>
          <w:cantSplit/>
          <w:trHeight w:val="1904"/>
        </w:trPr>
        <w:tc>
          <w:tcPr>
            <w:tcW w:w="959" w:type="dxa"/>
            <w:textDirection w:val="btLr"/>
          </w:tcPr>
          <w:p w:rsidR="00EA38C6" w:rsidRPr="007A5B2F" w:rsidRDefault="00EA38C6" w:rsidP="00814E14">
            <w:pPr>
              <w:pStyle w:val="Default"/>
              <w:jc w:val="center"/>
              <w:rPr>
                <w:b/>
              </w:rPr>
            </w:pPr>
            <w:r>
              <w:rPr>
                <w:b/>
              </w:rPr>
              <w:t>Технология</w:t>
            </w:r>
          </w:p>
        </w:tc>
        <w:tc>
          <w:tcPr>
            <w:tcW w:w="2401" w:type="dxa"/>
          </w:tcPr>
          <w:p w:rsidR="00EA38C6" w:rsidRPr="00F431B6" w:rsidRDefault="00EA38C6" w:rsidP="00814E14">
            <w:pPr>
              <w:pStyle w:val="affb"/>
              <w:rPr>
                <w:sz w:val="20"/>
                <w:szCs w:val="20"/>
                <w:lang w:val="ru-RU"/>
              </w:rPr>
            </w:pPr>
            <w:r w:rsidRPr="00F431B6">
              <w:rPr>
                <w:sz w:val="20"/>
                <w:szCs w:val="20"/>
                <w:lang w:val="ru-RU"/>
              </w:rPr>
              <w:t>Технология.                    Учебник (5 кл.)  для общеобразовательных учреждений</w:t>
            </w:r>
          </w:p>
          <w:p w:rsidR="00EA38C6" w:rsidRPr="00362256" w:rsidRDefault="00EA38C6" w:rsidP="00EA38C6">
            <w:pPr>
              <w:rPr>
                <w:sz w:val="20"/>
                <w:szCs w:val="20"/>
              </w:rPr>
            </w:pPr>
            <w:r w:rsidRPr="00362256">
              <w:rPr>
                <w:sz w:val="20"/>
                <w:szCs w:val="20"/>
                <w:lang w:val="ru-RU"/>
              </w:rPr>
              <w:t xml:space="preserve">В.Д.Симоненко и др. </w:t>
            </w:r>
            <w:r w:rsidR="00FD6F39" w:rsidRPr="00362256">
              <w:rPr>
                <w:sz w:val="20"/>
                <w:szCs w:val="20"/>
                <w:lang w:val="ru-RU"/>
              </w:rPr>
              <w:t xml:space="preserve"> </w:t>
            </w:r>
            <w:r w:rsidR="00FD6F39" w:rsidRPr="00362256">
              <w:rPr>
                <w:sz w:val="20"/>
                <w:szCs w:val="20"/>
              </w:rPr>
              <w:t>Просвещение.2012г.</w:t>
            </w:r>
          </w:p>
        </w:tc>
        <w:tc>
          <w:tcPr>
            <w:tcW w:w="2401" w:type="dxa"/>
          </w:tcPr>
          <w:p w:rsidR="00EA38C6" w:rsidRPr="00F431B6" w:rsidRDefault="00FD6F39" w:rsidP="00814E14">
            <w:pPr>
              <w:shd w:val="clear" w:color="auto" w:fill="FFFFFF"/>
              <w:autoSpaceDE w:val="0"/>
              <w:autoSpaceDN w:val="0"/>
              <w:adjustRightInd w:val="0"/>
              <w:jc w:val="both"/>
              <w:rPr>
                <w:rFonts w:ascii="Times New Roman" w:hAnsi="Times New Roman"/>
                <w:bCs/>
                <w:iCs/>
                <w:color w:val="000000"/>
                <w:sz w:val="20"/>
                <w:szCs w:val="20"/>
                <w:lang w:val="ru-RU"/>
              </w:rPr>
            </w:pPr>
            <w:r w:rsidRPr="00F431B6">
              <w:rPr>
                <w:rFonts w:ascii="Times New Roman" w:hAnsi="Times New Roman"/>
                <w:bCs/>
                <w:iCs/>
                <w:color w:val="000000"/>
                <w:sz w:val="20"/>
                <w:szCs w:val="20"/>
                <w:lang w:val="ru-RU"/>
              </w:rPr>
              <w:t>Технология. 5 класс .Симоненко В.Д. Просвещение, 2012г.</w:t>
            </w:r>
          </w:p>
        </w:tc>
        <w:tc>
          <w:tcPr>
            <w:tcW w:w="2401" w:type="dxa"/>
          </w:tcPr>
          <w:p w:rsidR="00EA38C6" w:rsidRPr="00F431B6" w:rsidRDefault="00EA38C6" w:rsidP="00814E14">
            <w:pPr>
              <w:pStyle w:val="Default"/>
              <w:rPr>
                <w:rFonts w:eastAsia="Calibri"/>
                <w:sz w:val="20"/>
                <w:szCs w:val="20"/>
                <w:lang w:val="ru-RU"/>
              </w:rPr>
            </w:pPr>
          </w:p>
        </w:tc>
        <w:tc>
          <w:tcPr>
            <w:tcW w:w="2402" w:type="dxa"/>
          </w:tcPr>
          <w:p w:rsidR="00EA38C6" w:rsidRPr="00F431B6" w:rsidRDefault="00EA38C6" w:rsidP="00814E14">
            <w:pPr>
              <w:pStyle w:val="Default"/>
              <w:rPr>
                <w:rFonts w:eastAsia="Calibri"/>
                <w:sz w:val="20"/>
                <w:szCs w:val="20"/>
                <w:lang w:val="ru-RU"/>
              </w:rPr>
            </w:pPr>
          </w:p>
        </w:tc>
      </w:tr>
      <w:tr w:rsidR="00EA38C6" w:rsidTr="00EA38C6">
        <w:trPr>
          <w:cantSplit/>
          <w:trHeight w:val="2102"/>
        </w:trPr>
        <w:tc>
          <w:tcPr>
            <w:tcW w:w="959" w:type="dxa"/>
            <w:textDirection w:val="btLr"/>
          </w:tcPr>
          <w:p w:rsidR="00EA38C6" w:rsidRPr="00F431B6" w:rsidRDefault="00EA38C6" w:rsidP="00814E14">
            <w:pPr>
              <w:pStyle w:val="Default"/>
              <w:jc w:val="center"/>
              <w:rPr>
                <w:b/>
                <w:lang w:val="ru-RU"/>
              </w:rPr>
            </w:pPr>
          </w:p>
        </w:tc>
        <w:tc>
          <w:tcPr>
            <w:tcW w:w="2401" w:type="dxa"/>
          </w:tcPr>
          <w:p w:rsidR="00EA38C6" w:rsidRPr="004910A5" w:rsidRDefault="00EA38C6" w:rsidP="00814E14">
            <w:pPr>
              <w:pStyle w:val="affb"/>
              <w:spacing w:line="276" w:lineRule="auto"/>
              <w:rPr>
                <w:sz w:val="20"/>
                <w:szCs w:val="20"/>
              </w:rPr>
            </w:pPr>
            <w:r w:rsidRPr="004910A5">
              <w:rPr>
                <w:sz w:val="20"/>
                <w:szCs w:val="20"/>
              </w:rPr>
              <w:t>.</w:t>
            </w:r>
          </w:p>
        </w:tc>
        <w:tc>
          <w:tcPr>
            <w:tcW w:w="2401" w:type="dxa"/>
          </w:tcPr>
          <w:p w:rsidR="00EA38C6" w:rsidRPr="004910A5" w:rsidRDefault="00EA38C6" w:rsidP="00814E14">
            <w:pPr>
              <w:shd w:val="clear" w:color="auto" w:fill="FFFFFF"/>
              <w:autoSpaceDE w:val="0"/>
              <w:autoSpaceDN w:val="0"/>
              <w:adjustRightInd w:val="0"/>
              <w:rPr>
                <w:rFonts w:ascii="Times New Roman" w:hAnsi="Times New Roman"/>
                <w:b/>
                <w:bCs/>
                <w:iCs/>
                <w:color w:val="000000"/>
                <w:sz w:val="20"/>
                <w:szCs w:val="20"/>
              </w:rPr>
            </w:pPr>
            <w:r w:rsidRPr="004910A5">
              <w:rPr>
                <w:rFonts w:ascii="Times New Roman" w:hAnsi="Times New Roman"/>
                <w:color w:val="000000"/>
                <w:sz w:val="20"/>
                <w:szCs w:val="20"/>
              </w:rPr>
              <w:t>.</w:t>
            </w:r>
          </w:p>
        </w:tc>
        <w:tc>
          <w:tcPr>
            <w:tcW w:w="2401" w:type="dxa"/>
          </w:tcPr>
          <w:p w:rsidR="00EA38C6" w:rsidRPr="004910A5" w:rsidRDefault="00EA38C6" w:rsidP="00814E14">
            <w:pPr>
              <w:pStyle w:val="2"/>
              <w:spacing w:before="0"/>
              <w:rPr>
                <w:rFonts w:ascii="Times New Roman" w:hAnsi="Times New Roman"/>
                <w:b w:val="0"/>
                <w:i w:val="0"/>
                <w:sz w:val="20"/>
                <w:szCs w:val="20"/>
              </w:rPr>
            </w:pPr>
          </w:p>
        </w:tc>
        <w:tc>
          <w:tcPr>
            <w:tcW w:w="2402" w:type="dxa"/>
          </w:tcPr>
          <w:p w:rsidR="00EA38C6" w:rsidRPr="004910A5" w:rsidRDefault="00EA38C6" w:rsidP="00814E14">
            <w:pPr>
              <w:pStyle w:val="Default"/>
              <w:spacing w:line="276" w:lineRule="auto"/>
              <w:rPr>
                <w:sz w:val="20"/>
                <w:szCs w:val="20"/>
                <w:lang w:eastAsia="en-US"/>
              </w:rPr>
            </w:pPr>
            <w:r w:rsidRPr="004910A5">
              <w:rPr>
                <w:color w:val="auto"/>
                <w:sz w:val="20"/>
                <w:szCs w:val="20"/>
              </w:rPr>
              <w:t>.</w:t>
            </w:r>
          </w:p>
        </w:tc>
      </w:tr>
    </w:tbl>
    <w:p w:rsidR="00EA38C6" w:rsidRDefault="00EA38C6" w:rsidP="00A46652">
      <w:pPr>
        <w:rPr>
          <w:rFonts w:ascii="Times New Roman" w:eastAsia="Times New Roman" w:hAnsi="Times New Roman" w:cs="Arial"/>
          <w:sz w:val="28"/>
          <w:szCs w:val="20"/>
          <w:lang w:eastAsia="ru-RU"/>
        </w:rPr>
      </w:pPr>
    </w:p>
    <w:p w:rsidR="00EA38C6" w:rsidRDefault="00EA38C6" w:rsidP="00EA38C6">
      <w:pPr>
        <w:rPr>
          <w:rFonts w:ascii="Times New Roman" w:eastAsia="Times New Roman" w:hAnsi="Times New Roman" w:cs="Arial"/>
          <w:sz w:val="28"/>
          <w:szCs w:val="20"/>
          <w:lang w:eastAsia="ru-RU"/>
        </w:rPr>
      </w:pPr>
    </w:p>
    <w:p w:rsidR="003A3B5D" w:rsidRPr="00EA38C6" w:rsidRDefault="003A3B5D" w:rsidP="00EA38C6">
      <w:pPr>
        <w:rPr>
          <w:rFonts w:ascii="Times New Roman" w:eastAsia="Times New Roman" w:hAnsi="Times New Roman" w:cs="Arial"/>
          <w:sz w:val="28"/>
          <w:szCs w:val="20"/>
          <w:lang w:eastAsia="ru-RU"/>
        </w:rPr>
        <w:sectPr w:rsidR="003A3B5D" w:rsidRPr="00EA38C6">
          <w:pgSz w:w="11900" w:h="16838"/>
          <w:pgMar w:top="1133" w:right="840" w:bottom="1440" w:left="1700" w:header="0" w:footer="0" w:gutter="0"/>
          <w:cols w:space="720"/>
        </w:sectPr>
      </w:pPr>
    </w:p>
    <w:p w:rsidR="00362256" w:rsidRDefault="00637319" w:rsidP="00362256">
      <w:pPr>
        <w:jc w:val="center"/>
        <w:rPr>
          <w:b/>
          <w:sz w:val="28"/>
          <w:szCs w:val="28"/>
          <w:lang w:val="ru-RU"/>
        </w:rPr>
      </w:pPr>
      <w:bookmarkStart w:id="154" w:name="page2"/>
      <w:bookmarkEnd w:id="154"/>
      <w:r w:rsidRPr="00362256">
        <w:rPr>
          <w:b/>
          <w:sz w:val="28"/>
          <w:szCs w:val="28"/>
          <w:lang w:val="ru-RU"/>
        </w:rPr>
        <w:lastRenderedPageBreak/>
        <w:t>Материально-техническое обеспечение образовательного процесса</w:t>
      </w:r>
    </w:p>
    <w:p w:rsidR="00362256" w:rsidRDefault="00362256" w:rsidP="00362256">
      <w:pPr>
        <w:jc w:val="center"/>
        <w:rPr>
          <w:b/>
          <w:sz w:val="28"/>
          <w:szCs w:val="28"/>
          <w:lang w:val="ru-RU"/>
        </w:rPr>
      </w:pPr>
    </w:p>
    <w:p w:rsidR="00637319" w:rsidRPr="00362256" w:rsidRDefault="00637319" w:rsidP="00362256">
      <w:pPr>
        <w:jc w:val="center"/>
        <w:rPr>
          <w:b/>
          <w:sz w:val="28"/>
          <w:szCs w:val="28"/>
          <w:lang w:val="ru-RU"/>
        </w:rPr>
      </w:pPr>
      <w:r w:rsidRPr="00362256">
        <w:rPr>
          <w:b/>
          <w:sz w:val="28"/>
          <w:szCs w:val="28"/>
          <w:lang w:val="ru-RU"/>
        </w:rPr>
        <w:t>Кабинеты</w:t>
      </w: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418"/>
        <w:gridCol w:w="1134"/>
        <w:gridCol w:w="850"/>
        <w:gridCol w:w="851"/>
        <w:gridCol w:w="1701"/>
        <w:gridCol w:w="1640"/>
        <w:gridCol w:w="1046"/>
        <w:gridCol w:w="999"/>
      </w:tblGrid>
      <w:tr w:rsidR="00637319" w:rsidRPr="00CC0158" w:rsidTr="00637319">
        <w:trPr>
          <w:cantSplit/>
        </w:trPr>
        <w:tc>
          <w:tcPr>
            <w:tcW w:w="567" w:type="dxa"/>
            <w:vMerge w:val="restart"/>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 п/п</w:t>
            </w:r>
          </w:p>
        </w:tc>
        <w:tc>
          <w:tcPr>
            <w:tcW w:w="1418" w:type="dxa"/>
            <w:vMerge w:val="restart"/>
            <w:tcBorders>
              <w:top w:val="single" w:sz="4" w:space="0" w:color="auto"/>
              <w:left w:val="single" w:sz="4" w:space="0" w:color="auto"/>
              <w:bottom w:val="single" w:sz="4" w:space="0" w:color="auto"/>
              <w:right w:val="single" w:sz="4" w:space="0" w:color="auto"/>
            </w:tcBorders>
          </w:tcPr>
          <w:p w:rsidR="00637319" w:rsidRPr="00CC0158" w:rsidRDefault="00637319" w:rsidP="00362256">
            <w:pPr>
              <w:rPr>
                <w:sz w:val="20"/>
                <w:szCs w:val="20"/>
              </w:rPr>
            </w:pPr>
            <w:r w:rsidRPr="00CC0158">
              <w:rPr>
                <w:sz w:val="20"/>
                <w:szCs w:val="20"/>
              </w:rPr>
              <w:t>Кабинеты, спортзалы</w:t>
            </w:r>
          </w:p>
        </w:tc>
        <w:tc>
          <w:tcPr>
            <w:tcW w:w="1134" w:type="dxa"/>
            <w:vMerge w:val="restart"/>
            <w:tcBorders>
              <w:top w:val="single" w:sz="4" w:space="0" w:color="auto"/>
              <w:left w:val="single" w:sz="4" w:space="0" w:color="auto"/>
              <w:right w:val="single" w:sz="4" w:space="0" w:color="auto"/>
            </w:tcBorders>
          </w:tcPr>
          <w:p w:rsidR="00637319" w:rsidRPr="00CC0158" w:rsidRDefault="00637319" w:rsidP="00362256">
            <w:pPr>
              <w:rPr>
                <w:sz w:val="20"/>
                <w:szCs w:val="20"/>
              </w:rPr>
            </w:pPr>
            <w:r w:rsidRPr="00CC0158">
              <w:rPr>
                <w:sz w:val="20"/>
                <w:szCs w:val="20"/>
              </w:rPr>
              <w:t>Необхо-димое кол-во</w:t>
            </w:r>
          </w:p>
        </w:tc>
        <w:tc>
          <w:tcPr>
            <w:tcW w:w="850" w:type="dxa"/>
            <w:vMerge w:val="restart"/>
            <w:tcBorders>
              <w:top w:val="single" w:sz="4" w:space="0" w:color="auto"/>
              <w:left w:val="single" w:sz="4" w:space="0" w:color="auto"/>
              <w:right w:val="single" w:sz="4" w:space="0" w:color="auto"/>
            </w:tcBorders>
          </w:tcPr>
          <w:p w:rsidR="00637319" w:rsidRPr="00CC0158" w:rsidRDefault="00637319" w:rsidP="00362256">
            <w:pPr>
              <w:rPr>
                <w:sz w:val="20"/>
                <w:szCs w:val="20"/>
              </w:rPr>
            </w:pPr>
            <w:r w:rsidRPr="00CC0158">
              <w:rPr>
                <w:sz w:val="20"/>
                <w:szCs w:val="20"/>
              </w:rPr>
              <w:t>Факт.</w:t>
            </w:r>
          </w:p>
          <w:p w:rsidR="00637319" w:rsidRPr="00CC0158" w:rsidRDefault="00637319" w:rsidP="00362256">
            <w:pPr>
              <w:rPr>
                <w:sz w:val="20"/>
                <w:szCs w:val="20"/>
              </w:rPr>
            </w:pPr>
            <w:r w:rsidRPr="00CC0158">
              <w:rPr>
                <w:sz w:val="20"/>
                <w:szCs w:val="20"/>
              </w:rPr>
              <w:t>имеется</w:t>
            </w:r>
          </w:p>
        </w:tc>
        <w:tc>
          <w:tcPr>
            <w:tcW w:w="851" w:type="dxa"/>
            <w:vMerge w:val="restart"/>
            <w:tcBorders>
              <w:top w:val="single" w:sz="4" w:space="0" w:color="auto"/>
              <w:left w:val="single" w:sz="4" w:space="0" w:color="auto"/>
              <w:bottom w:val="single" w:sz="4" w:space="0" w:color="auto"/>
              <w:right w:val="single" w:sz="4" w:space="0" w:color="auto"/>
            </w:tcBorders>
          </w:tcPr>
          <w:p w:rsidR="00637319" w:rsidRPr="00CC0158" w:rsidRDefault="00637319" w:rsidP="00362256">
            <w:pPr>
              <w:rPr>
                <w:sz w:val="20"/>
                <w:szCs w:val="20"/>
              </w:rPr>
            </w:pPr>
            <w:r w:rsidRPr="00CC0158">
              <w:rPr>
                <w:sz w:val="20"/>
                <w:szCs w:val="20"/>
              </w:rPr>
              <w:t>Оснащены в %</w:t>
            </w:r>
          </w:p>
        </w:tc>
        <w:tc>
          <w:tcPr>
            <w:tcW w:w="1701" w:type="dxa"/>
            <w:vMerge w:val="restart"/>
            <w:tcBorders>
              <w:top w:val="single" w:sz="4" w:space="0" w:color="auto"/>
              <w:left w:val="single" w:sz="4" w:space="0" w:color="auto"/>
              <w:bottom w:val="single" w:sz="4" w:space="0" w:color="auto"/>
              <w:right w:val="single" w:sz="4" w:space="0" w:color="auto"/>
            </w:tcBorders>
          </w:tcPr>
          <w:p w:rsidR="00637319" w:rsidRPr="00F431B6" w:rsidRDefault="00637319" w:rsidP="00362256">
            <w:pPr>
              <w:rPr>
                <w:sz w:val="20"/>
                <w:szCs w:val="20"/>
                <w:lang w:val="ru-RU"/>
              </w:rPr>
            </w:pPr>
            <w:r w:rsidRPr="00F431B6">
              <w:rPr>
                <w:sz w:val="20"/>
                <w:szCs w:val="20"/>
                <w:lang w:val="ru-RU"/>
              </w:rPr>
              <w:t>Соответствие уч.оборудования Типовому перечню учебно-наглядных пособий и уч.оборудования для общеобразоват школ.</w:t>
            </w:r>
          </w:p>
        </w:tc>
        <w:tc>
          <w:tcPr>
            <w:tcW w:w="3685" w:type="dxa"/>
            <w:gridSpan w:val="3"/>
            <w:tcBorders>
              <w:top w:val="single" w:sz="4" w:space="0" w:color="auto"/>
              <w:left w:val="single" w:sz="4" w:space="0" w:color="auto"/>
              <w:bottom w:val="single" w:sz="4" w:space="0" w:color="auto"/>
              <w:right w:val="single" w:sz="4" w:space="0" w:color="auto"/>
            </w:tcBorders>
          </w:tcPr>
          <w:p w:rsidR="00637319" w:rsidRPr="00CC0158" w:rsidRDefault="00637319" w:rsidP="00362256">
            <w:pPr>
              <w:jc w:val="center"/>
              <w:rPr>
                <w:sz w:val="20"/>
                <w:szCs w:val="20"/>
              </w:rPr>
            </w:pPr>
            <w:r w:rsidRPr="00CC0158">
              <w:rPr>
                <w:sz w:val="20"/>
                <w:szCs w:val="20"/>
              </w:rPr>
              <w:t>Наличие</w:t>
            </w:r>
          </w:p>
        </w:tc>
      </w:tr>
      <w:tr w:rsidR="00637319" w:rsidRPr="00F810E5" w:rsidTr="00637319">
        <w:trPr>
          <w:cantSplit/>
          <w:trHeight w:val="2841"/>
        </w:trPr>
        <w:tc>
          <w:tcPr>
            <w:tcW w:w="567" w:type="dxa"/>
            <w:vMerge/>
            <w:tcBorders>
              <w:top w:val="single" w:sz="4" w:space="0" w:color="auto"/>
              <w:left w:val="single" w:sz="4" w:space="0" w:color="auto"/>
              <w:bottom w:val="single" w:sz="4" w:space="0" w:color="auto"/>
              <w:right w:val="single" w:sz="4" w:space="0" w:color="auto"/>
            </w:tcBorders>
            <w:vAlign w:val="center"/>
          </w:tcPr>
          <w:p w:rsidR="00637319" w:rsidRPr="00CC0158" w:rsidRDefault="00637319" w:rsidP="00362256"/>
        </w:tc>
        <w:tc>
          <w:tcPr>
            <w:tcW w:w="1418" w:type="dxa"/>
            <w:vMerge/>
            <w:tcBorders>
              <w:top w:val="single" w:sz="4" w:space="0" w:color="auto"/>
              <w:left w:val="single" w:sz="4" w:space="0" w:color="auto"/>
              <w:bottom w:val="single" w:sz="4" w:space="0" w:color="auto"/>
              <w:right w:val="single" w:sz="4" w:space="0" w:color="auto"/>
            </w:tcBorders>
            <w:vAlign w:val="center"/>
          </w:tcPr>
          <w:p w:rsidR="00637319" w:rsidRPr="00CC0158" w:rsidRDefault="00637319" w:rsidP="00362256">
            <w:pPr>
              <w:rPr>
                <w:sz w:val="20"/>
                <w:szCs w:val="20"/>
              </w:rPr>
            </w:pPr>
          </w:p>
        </w:tc>
        <w:tc>
          <w:tcPr>
            <w:tcW w:w="1134" w:type="dxa"/>
            <w:vMerge/>
            <w:tcBorders>
              <w:left w:val="single" w:sz="4" w:space="0" w:color="auto"/>
              <w:bottom w:val="single" w:sz="4" w:space="0" w:color="auto"/>
              <w:right w:val="single" w:sz="4" w:space="0" w:color="auto"/>
            </w:tcBorders>
          </w:tcPr>
          <w:p w:rsidR="00637319" w:rsidRPr="00CC0158" w:rsidRDefault="00637319" w:rsidP="00362256">
            <w:pPr>
              <w:rPr>
                <w:sz w:val="20"/>
                <w:szCs w:val="20"/>
              </w:rPr>
            </w:pPr>
          </w:p>
        </w:tc>
        <w:tc>
          <w:tcPr>
            <w:tcW w:w="850" w:type="dxa"/>
            <w:vMerge/>
            <w:tcBorders>
              <w:left w:val="single" w:sz="4" w:space="0" w:color="auto"/>
              <w:bottom w:val="single" w:sz="4" w:space="0" w:color="auto"/>
              <w:right w:val="single" w:sz="4" w:space="0" w:color="auto"/>
            </w:tcBorders>
          </w:tcPr>
          <w:p w:rsidR="00637319" w:rsidRPr="00CC0158" w:rsidRDefault="00637319" w:rsidP="00362256">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37319" w:rsidRPr="00CC0158" w:rsidRDefault="00637319" w:rsidP="00362256">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37319" w:rsidRPr="00CC0158" w:rsidRDefault="00637319" w:rsidP="00362256">
            <w:pPr>
              <w:rPr>
                <w:sz w:val="20"/>
                <w:szCs w:val="20"/>
              </w:rPr>
            </w:pPr>
          </w:p>
        </w:tc>
        <w:tc>
          <w:tcPr>
            <w:tcW w:w="1640" w:type="dxa"/>
            <w:tcBorders>
              <w:top w:val="single" w:sz="4" w:space="0" w:color="auto"/>
              <w:left w:val="single" w:sz="4" w:space="0" w:color="auto"/>
              <w:bottom w:val="single" w:sz="4" w:space="0" w:color="auto"/>
              <w:right w:val="single" w:sz="4" w:space="0" w:color="auto"/>
            </w:tcBorders>
            <w:textDirection w:val="btLr"/>
          </w:tcPr>
          <w:p w:rsidR="00637319" w:rsidRPr="00F431B6" w:rsidRDefault="00637319" w:rsidP="00362256">
            <w:pPr>
              <w:ind w:left="113" w:right="113"/>
              <w:rPr>
                <w:sz w:val="20"/>
                <w:szCs w:val="20"/>
                <w:lang w:val="ru-RU"/>
              </w:rPr>
            </w:pPr>
            <w:r w:rsidRPr="00F431B6">
              <w:rPr>
                <w:sz w:val="20"/>
                <w:szCs w:val="20"/>
                <w:lang w:val="ru-RU"/>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1046" w:type="dxa"/>
            <w:tcBorders>
              <w:top w:val="single" w:sz="4" w:space="0" w:color="auto"/>
              <w:left w:val="single" w:sz="4" w:space="0" w:color="auto"/>
              <w:bottom w:val="single" w:sz="4" w:space="0" w:color="auto"/>
              <w:right w:val="single" w:sz="4" w:space="0" w:color="auto"/>
            </w:tcBorders>
            <w:textDirection w:val="btLr"/>
          </w:tcPr>
          <w:p w:rsidR="00637319" w:rsidRPr="00CC0158" w:rsidRDefault="00637319" w:rsidP="00362256">
            <w:pPr>
              <w:ind w:left="113" w:right="113"/>
              <w:rPr>
                <w:sz w:val="20"/>
                <w:szCs w:val="20"/>
              </w:rPr>
            </w:pPr>
            <w:r w:rsidRPr="00CC0158">
              <w:rPr>
                <w:sz w:val="20"/>
                <w:szCs w:val="20"/>
              </w:rPr>
              <w:t>И состояние ученической мебели</w:t>
            </w:r>
          </w:p>
        </w:tc>
        <w:tc>
          <w:tcPr>
            <w:tcW w:w="999" w:type="dxa"/>
            <w:tcBorders>
              <w:top w:val="single" w:sz="4" w:space="0" w:color="auto"/>
              <w:left w:val="single" w:sz="4" w:space="0" w:color="auto"/>
              <w:bottom w:val="single" w:sz="4" w:space="0" w:color="auto"/>
              <w:right w:val="single" w:sz="4" w:space="0" w:color="auto"/>
            </w:tcBorders>
            <w:textDirection w:val="btLr"/>
          </w:tcPr>
          <w:p w:rsidR="00637319" w:rsidRPr="00F431B6" w:rsidRDefault="00637319" w:rsidP="00362256">
            <w:pPr>
              <w:ind w:left="113" w:right="113"/>
              <w:rPr>
                <w:sz w:val="20"/>
                <w:szCs w:val="20"/>
                <w:lang w:val="ru-RU"/>
              </w:rPr>
            </w:pPr>
            <w:r w:rsidRPr="00F431B6">
              <w:rPr>
                <w:sz w:val="20"/>
                <w:szCs w:val="20"/>
                <w:lang w:val="ru-RU"/>
              </w:rPr>
              <w:t>Акта-разрешения на проведение занятий в учебном кабинете, спортзале</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1</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 физики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100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имеются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2</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 химии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100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 xml:space="preserve">Удовлет. </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3</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637319">
            <w:r>
              <w:t xml:space="preserve">Кабинет </w:t>
            </w:r>
            <w:r w:rsidRPr="00911D5D">
              <w:t>информатик</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60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4</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w:t>
            </w:r>
          </w:p>
          <w:p w:rsidR="00637319" w:rsidRPr="00911D5D" w:rsidRDefault="00637319" w:rsidP="00362256">
            <w:r>
              <w:t>технологии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35</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Несоответств.</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5</w:t>
            </w:r>
          </w:p>
        </w:tc>
        <w:tc>
          <w:tcPr>
            <w:tcW w:w="1418" w:type="dxa"/>
            <w:tcBorders>
              <w:top w:val="single" w:sz="4" w:space="0" w:color="auto"/>
              <w:left w:val="single" w:sz="4" w:space="0" w:color="auto"/>
              <w:bottom w:val="single" w:sz="4" w:space="0" w:color="auto"/>
              <w:right w:val="single" w:sz="4" w:space="0" w:color="auto"/>
            </w:tcBorders>
          </w:tcPr>
          <w:p w:rsidR="00637319" w:rsidRPr="00F431B6" w:rsidRDefault="00637319" w:rsidP="00362256">
            <w:pPr>
              <w:rPr>
                <w:lang w:val="ru-RU"/>
              </w:rPr>
            </w:pPr>
            <w:r w:rsidRPr="00F431B6">
              <w:rPr>
                <w:lang w:val="ru-RU"/>
              </w:rPr>
              <w:t>Кабинет</w:t>
            </w:r>
          </w:p>
          <w:p w:rsidR="00637319" w:rsidRPr="00F431B6" w:rsidRDefault="00637319" w:rsidP="00362256">
            <w:pPr>
              <w:rPr>
                <w:lang w:val="ru-RU"/>
              </w:rPr>
            </w:pPr>
            <w:r w:rsidRPr="00F431B6">
              <w:rPr>
                <w:lang w:val="ru-RU"/>
              </w:rPr>
              <w:t>русского</w:t>
            </w:r>
          </w:p>
          <w:p w:rsidR="00637319" w:rsidRPr="00F431B6" w:rsidRDefault="00637319" w:rsidP="00362256">
            <w:pPr>
              <w:rPr>
                <w:lang w:val="ru-RU"/>
              </w:rPr>
            </w:pPr>
            <w:r w:rsidRPr="00F431B6">
              <w:rPr>
                <w:lang w:val="ru-RU"/>
              </w:rPr>
              <w:t>языка и литературы</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100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6</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 истории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85</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7</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w:t>
            </w:r>
          </w:p>
          <w:p w:rsidR="00637319" w:rsidRPr="00911D5D" w:rsidRDefault="00637319" w:rsidP="00362256">
            <w:r w:rsidRPr="00911D5D">
              <w:t>географии</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100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8</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Кабинет</w:t>
            </w:r>
          </w:p>
          <w:p w:rsidR="00637319" w:rsidRPr="00911D5D" w:rsidRDefault="00637319" w:rsidP="00362256">
            <w:r>
              <w:t>англ.</w:t>
            </w:r>
            <w:r w:rsidRPr="00911D5D">
              <w:t>. языка</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75</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Удовлет.</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r w:rsidR="00637319" w:rsidRPr="00CC0158" w:rsidTr="00637319">
        <w:tc>
          <w:tcPr>
            <w:tcW w:w="567"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t>9</w:t>
            </w:r>
          </w:p>
        </w:tc>
        <w:tc>
          <w:tcPr>
            <w:tcW w:w="1418" w:type="dxa"/>
            <w:tcBorders>
              <w:top w:val="single" w:sz="4" w:space="0" w:color="auto"/>
              <w:left w:val="single" w:sz="4" w:space="0" w:color="auto"/>
              <w:bottom w:val="single" w:sz="4" w:space="0" w:color="auto"/>
              <w:right w:val="single" w:sz="4" w:space="0" w:color="auto"/>
            </w:tcBorders>
          </w:tcPr>
          <w:p w:rsidR="00637319" w:rsidRPr="00911D5D" w:rsidRDefault="00637319" w:rsidP="00362256">
            <w:r w:rsidRPr="00911D5D">
              <w:t>Спортивный зал</w:t>
            </w:r>
          </w:p>
        </w:tc>
        <w:tc>
          <w:tcPr>
            <w:tcW w:w="1134"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1</w:t>
            </w:r>
          </w:p>
        </w:tc>
        <w:tc>
          <w:tcPr>
            <w:tcW w:w="85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t>50</w:t>
            </w:r>
          </w:p>
        </w:tc>
        <w:tc>
          <w:tcPr>
            <w:tcW w:w="1701"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соответствует</w:t>
            </w:r>
          </w:p>
        </w:tc>
        <w:tc>
          <w:tcPr>
            <w:tcW w:w="1640"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c>
          <w:tcPr>
            <w:tcW w:w="1046"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 xml:space="preserve">Удовлет. </w:t>
            </w:r>
          </w:p>
        </w:tc>
        <w:tc>
          <w:tcPr>
            <w:tcW w:w="999" w:type="dxa"/>
            <w:tcBorders>
              <w:top w:val="single" w:sz="4" w:space="0" w:color="auto"/>
              <w:left w:val="single" w:sz="4" w:space="0" w:color="auto"/>
              <w:bottom w:val="single" w:sz="4" w:space="0" w:color="auto"/>
              <w:right w:val="single" w:sz="4" w:space="0" w:color="auto"/>
            </w:tcBorders>
          </w:tcPr>
          <w:p w:rsidR="00637319" w:rsidRPr="00CC0158" w:rsidRDefault="00637319" w:rsidP="00362256">
            <w:r w:rsidRPr="00CC0158">
              <w:t>имеется</w:t>
            </w:r>
          </w:p>
        </w:tc>
      </w:tr>
    </w:tbl>
    <w:p w:rsidR="00637319" w:rsidRDefault="00637319" w:rsidP="00637319"/>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362256" w:rsidRDefault="00362256" w:rsidP="00637319">
      <w:pPr>
        <w:rPr>
          <w:sz w:val="28"/>
          <w:szCs w:val="28"/>
          <w:lang w:val="ru-RU"/>
        </w:rPr>
      </w:pPr>
    </w:p>
    <w:p w:rsidR="00F810E5" w:rsidRDefault="00F810E5" w:rsidP="00362256">
      <w:pPr>
        <w:jc w:val="center"/>
        <w:rPr>
          <w:b/>
          <w:sz w:val="28"/>
          <w:szCs w:val="28"/>
          <w:lang w:val="ru-RU"/>
        </w:rPr>
      </w:pPr>
    </w:p>
    <w:p w:rsidR="00637319" w:rsidRPr="00362256" w:rsidRDefault="00637319" w:rsidP="00362256">
      <w:pPr>
        <w:jc w:val="center"/>
        <w:rPr>
          <w:b/>
          <w:sz w:val="28"/>
          <w:szCs w:val="28"/>
        </w:rPr>
      </w:pPr>
      <w:r w:rsidRPr="00362256">
        <w:rPr>
          <w:b/>
          <w:sz w:val="28"/>
          <w:szCs w:val="28"/>
        </w:rPr>
        <w:lastRenderedPageBreak/>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637319" w:rsidTr="00362256">
        <w:tc>
          <w:tcPr>
            <w:tcW w:w="4785" w:type="dxa"/>
          </w:tcPr>
          <w:p w:rsidR="00637319" w:rsidRPr="00195174" w:rsidRDefault="00637319" w:rsidP="00362256">
            <w:r w:rsidRPr="00195174">
              <w:t>Библиотечный фонд школы</w:t>
            </w:r>
          </w:p>
        </w:tc>
        <w:tc>
          <w:tcPr>
            <w:tcW w:w="4786" w:type="dxa"/>
          </w:tcPr>
          <w:p w:rsidR="00637319" w:rsidRPr="00F431B6" w:rsidRDefault="00637319" w:rsidP="00362256">
            <w:pPr>
              <w:rPr>
                <w:lang w:val="ru-RU"/>
              </w:rPr>
            </w:pPr>
            <w:r w:rsidRPr="00F431B6">
              <w:rPr>
                <w:sz w:val="20"/>
                <w:szCs w:val="20"/>
                <w:u w:val="single"/>
                <w:lang w:val="ru-RU"/>
              </w:rPr>
              <w:t>-</w:t>
            </w:r>
            <w:r w:rsidRPr="00F431B6">
              <w:rPr>
                <w:lang w:val="ru-RU"/>
              </w:rPr>
              <w:t xml:space="preserve">Число книг - 2072 </w:t>
            </w:r>
          </w:p>
          <w:p w:rsidR="00637319" w:rsidRPr="00F431B6" w:rsidRDefault="00637319" w:rsidP="00362256">
            <w:pPr>
              <w:rPr>
                <w:lang w:val="ru-RU"/>
              </w:rPr>
            </w:pPr>
            <w:r w:rsidRPr="00F431B6">
              <w:rPr>
                <w:lang w:val="ru-RU"/>
              </w:rPr>
              <w:t>Фонд учебников    1521</w:t>
            </w:r>
          </w:p>
          <w:p w:rsidR="00637319" w:rsidRPr="00F431B6" w:rsidRDefault="00637319" w:rsidP="00362256">
            <w:pPr>
              <w:rPr>
                <w:lang w:val="ru-RU"/>
              </w:rPr>
            </w:pPr>
            <w:r w:rsidRPr="00F431B6">
              <w:rPr>
                <w:lang w:val="ru-RU"/>
              </w:rPr>
              <w:t xml:space="preserve">-научно-педагогической, методической  - 313  </w:t>
            </w:r>
          </w:p>
          <w:p w:rsidR="00637319" w:rsidRPr="00195174" w:rsidRDefault="00637319" w:rsidP="00362256">
            <w:r w:rsidRPr="00195174">
              <w:t>-</w:t>
            </w:r>
            <w:r>
              <w:t>худ.литература - 386</w:t>
            </w:r>
            <w:r w:rsidRPr="00195174">
              <w:t xml:space="preserve"> </w:t>
            </w:r>
          </w:p>
          <w:p w:rsidR="00637319" w:rsidRDefault="00637319" w:rsidP="00362256"/>
        </w:tc>
      </w:tr>
      <w:tr w:rsidR="00637319" w:rsidRPr="00F810E5" w:rsidTr="00362256">
        <w:tc>
          <w:tcPr>
            <w:tcW w:w="4785" w:type="dxa"/>
          </w:tcPr>
          <w:p w:rsidR="00637319" w:rsidRDefault="00637319" w:rsidP="00362256">
            <w:r>
              <w:t>Спортивный зал</w:t>
            </w:r>
          </w:p>
        </w:tc>
        <w:tc>
          <w:tcPr>
            <w:tcW w:w="4786" w:type="dxa"/>
          </w:tcPr>
          <w:p w:rsidR="00637319" w:rsidRPr="00F431B6" w:rsidRDefault="00637319" w:rsidP="00362256">
            <w:pPr>
              <w:rPr>
                <w:lang w:val="ru-RU"/>
              </w:rPr>
            </w:pPr>
            <w:r w:rsidRPr="00F431B6">
              <w:rPr>
                <w:lang w:val="ru-RU"/>
              </w:rPr>
              <w:t>Один спортивный зал площадью  74,2- приспособленное помещение</w:t>
            </w:r>
          </w:p>
          <w:p w:rsidR="00637319" w:rsidRPr="00F431B6" w:rsidRDefault="00637319" w:rsidP="00362256">
            <w:pPr>
              <w:rPr>
                <w:lang w:val="ru-RU"/>
              </w:rPr>
            </w:pPr>
            <w:r w:rsidRPr="00F431B6">
              <w:rPr>
                <w:lang w:val="ru-RU"/>
              </w:rPr>
              <w:t>Спортивное оборудование:</w:t>
            </w:r>
          </w:p>
          <w:p w:rsidR="00637319" w:rsidRPr="00F431B6" w:rsidRDefault="00637319" w:rsidP="00362256">
            <w:pPr>
              <w:rPr>
                <w:lang w:val="ru-RU"/>
              </w:rPr>
            </w:pPr>
            <w:r w:rsidRPr="00F431B6">
              <w:rPr>
                <w:lang w:val="ru-RU"/>
              </w:rPr>
              <w:t xml:space="preserve">Конь гимнастический прыжковый, гантели, козел гимнастический прыжковый, мостик гимнастический подкидной, шведские стенки. </w:t>
            </w:r>
          </w:p>
        </w:tc>
      </w:tr>
    </w:tbl>
    <w:p w:rsidR="00637319" w:rsidRPr="00F431B6" w:rsidRDefault="00637319"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00" w:lineRule="exact"/>
        <w:rPr>
          <w:rFonts w:ascii="Times New Roman" w:eastAsia="Times New Roman" w:hAnsi="Times New Roman" w:cs="Arial"/>
          <w:sz w:val="20"/>
          <w:szCs w:val="20"/>
          <w:lang w:val="ru-RU" w:eastAsia="ru-RU"/>
        </w:rPr>
      </w:pPr>
    </w:p>
    <w:p w:rsidR="003A3B5D" w:rsidRPr="00F431B6" w:rsidRDefault="003A3B5D" w:rsidP="003A3B5D">
      <w:pPr>
        <w:spacing w:line="215" w:lineRule="exact"/>
        <w:rPr>
          <w:rFonts w:ascii="Times New Roman" w:eastAsia="Times New Roman" w:hAnsi="Times New Roman" w:cs="Arial"/>
          <w:sz w:val="20"/>
          <w:szCs w:val="20"/>
          <w:lang w:val="ru-RU" w:eastAsia="ru-RU"/>
        </w:rPr>
      </w:pPr>
    </w:p>
    <w:p w:rsidR="003A3B5D" w:rsidRPr="00F431B6" w:rsidRDefault="003A3B5D" w:rsidP="003A3B5D">
      <w:pPr>
        <w:rPr>
          <w:rFonts w:ascii="Times New Roman" w:eastAsia="Times New Roman" w:hAnsi="Times New Roman" w:cs="Arial"/>
          <w:sz w:val="7"/>
          <w:szCs w:val="20"/>
          <w:lang w:val="ru-RU" w:eastAsia="ru-RU"/>
        </w:rPr>
        <w:sectPr w:rsidR="003A3B5D" w:rsidRPr="00F431B6">
          <w:pgSz w:w="11900" w:h="16838"/>
          <w:pgMar w:top="1114" w:right="880" w:bottom="1134" w:left="1560" w:header="0" w:footer="0" w:gutter="0"/>
          <w:cols w:space="720"/>
        </w:sectPr>
      </w:pPr>
    </w:p>
    <w:p w:rsidR="00000BDA" w:rsidRPr="00F431B6" w:rsidRDefault="00000BDA" w:rsidP="00000BDA">
      <w:pPr>
        <w:tabs>
          <w:tab w:val="left" w:pos="1860"/>
        </w:tabs>
        <w:rPr>
          <w:rFonts w:ascii="Times New Roman" w:eastAsia="Times New Roman" w:hAnsi="Times New Roman" w:cs="Arial"/>
          <w:szCs w:val="20"/>
          <w:lang w:val="ru-RU" w:eastAsia="ru-RU"/>
        </w:rPr>
      </w:pPr>
    </w:p>
    <w:p w:rsidR="00000BDA" w:rsidRPr="00F431B6" w:rsidRDefault="00000BDA" w:rsidP="00000BDA">
      <w:pPr>
        <w:rPr>
          <w:rFonts w:ascii="Times New Roman" w:eastAsia="Times New Roman" w:hAnsi="Times New Roman" w:cs="Arial"/>
          <w:szCs w:val="20"/>
          <w:lang w:val="ru-RU" w:eastAsia="ru-RU"/>
        </w:rPr>
      </w:pPr>
    </w:p>
    <w:p w:rsidR="00260844" w:rsidRPr="00F431B6" w:rsidRDefault="00260844" w:rsidP="00000BDA">
      <w:pPr>
        <w:rPr>
          <w:rFonts w:ascii="Times New Roman" w:eastAsia="Times New Roman" w:hAnsi="Times New Roman" w:cs="Arial"/>
          <w:szCs w:val="20"/>
          <w:lang w:val="ru-RU" w:eastAsia="ru-RU"/>
        </w:rPr>
        <w:sectPr w:rsidR="00260844" w:rsidRPr="00F431B6">
          <w:pgSz w:w="11900" w:h="16838"/>
          <w:pgMar w:top="886" w:right="840" w:bottom="447" w:left="1000" w:header="0" w:footer="0" w:gutter="0"/>
          <w:cols w:space="720"/>
        </w:sectPr>
      </w:pPr>
    </w:p>
    <w:p w:rsidR="00260844" w:rsidRPr="00F431B6" w:rsidRDefault="00260844" w:rsidP="00260844">
      <w:pPr>
        <w:spacing w:line="200" w:lineRule="exact"/>
        <w:rPr>
          <w:rFonts w:ascii="Times New Roman" w:eastAsia="Times New Roman" w:hAnsi="Times New Roman" w:cs="Arial"/>
          <w:sz w:val="20"/>
          <w:szCs w:val="20"/>
          <w:lang w:val="ru-RU" w:eastAsia="ru-RU"/>
        </w:rPr>
      </w:pPr>
      <w:bookmarkStart w:id="155" w:name="page16"/>
      <w:bookmarkEnd w:id="155"/>
    </w:p>
    <w:p w:rsidR="00260844" w:rsidRPr="00F431B6" w:rsidRDefault="00260844" w:rsidP="00260844">
      <w:pPr>
        <w:spacing w:line="200" w:lineRule="exact"/>
        <w:rPr>
          <w:rFonts w:ascii="Times New Roman" w:eastAsia="Times New Roman" w:hAnsi="Times New Roman" w:cs="Arial"/>
          <w:sz w:val="20"/>
          <w:szCs w:val="20"/>
          <w:lang w:val="ru-RU" w:eastAsia="ru-RU"/>
        </w:rPr>
      </w:pPr>
    </w:p>
    <w:p w:rsidR="00260844" w:rsidRPr="00F431B6" w:rsidRDefault="00260844" w:rsidP="00260844">
      <w:pPr>
        <w:spacing w:line="288" w:lineRule="exact"/>
        <w:rPr>
          <w:rFonts w:ascii="Times New Roman" w:eastAsia="Times New Roman" w:hAnsi="Times New Roman" w:cs="Arial"/>
          <w:sz w:val="20"/>
          <w:szCs w:val="20"/>
          <w:lang w:val="ru-RU" w:eastAsia="ru-RU"/>
        </w:rPr>
      </w:pPr>
    </w:p>
    <w:p w:rsidR="00260844" w:rsidRPr="00F431B6" w:rsidRDefault="00260844" w:rsidP="00260844">
      <w:pPr>
        <w:spacing w:line="290" w:lineRule="auto"/>
        <w:rPr>
          <w:rFonts w:ascii="Times New Roman" w:eastAsia="Times New Roman" w:hAnsi="Times New Roman" w:cs="Arial"/>
          <w:lang w:val="ru-RU" w:eastAsia="ru-RU"/>
        </w:rPr>
        <w:sectPr w:rsidR="00260844" w:rsidRPr="00F431B6">
          <w:pgSz w:w="11900" w:h="16838"/>
          <w:pgMar w:top="519" w:right="840" w:bottom="447" w:left="1000" w:header="0" w:footer="0" w:gutter="0"/>
          <w:cols w:space="720"/>
        </w:sectPr>
      </w:pPr>
    </w:p>
    <w:p w:rsidR="00E70408" w:rsidRPr="00F431B6" w:rsidRDefault="00E70408" w:rsidP="008703A0">
      <w:pPr>
        <w:spacing w:line="0" w:lineRule="atLeast"/>
        <w:rPr>
          <w:rFonts w:ascii="Times New Roman" w:eastAsia="Times New Roman" w:hAnsi="Times New Roman" w:cs="Arial"/>
          <w:lang w:val="ru-RU" w:eastAsia="ru-RU"/>
        </w:rPr>
      </w:pPr>
    </w:p>
    <w:p w:rsidR="00E70408" w:rsidRPr="00F431B6" w:rsidRDefault="00E70408" w:rsidP="00E70408">
      <w:pPr>
        <w:rPr>
          <w:rFonts w:ascii="Times New Roman" w:eastAsia="Times New Roman" w:hAnsi="Times New Roman" w:cs="Arial"/>
          <w:lang w:val="ru-RU" w:eastAsia="ru-RU"/>
        </w:rPr>
      </w:pPr>
    </w:p>
    <w:p w:rsidR="00E70408" w:rsidRPr="00F431B6" w:rsidRDefault="00E70408" w:rsidP="00E70408">
      <w:pPr>
        <w:rPr>
          <w:rFonts w:ascii="Times New Roman" w:eastAsia="Times New Roman" w:hAnsi="Times New Roman" w:cs="Arial"/>
          <w:lang w:val="ru-RU" w:eastAsia="ru-RU"/>
        </w:rPr>
      </w:pPr>
    </w:p>
    <w:p w:rsidR="00E70408" w:rsidRPr="00F431B6" w:rsidRDefault="00E70408" w:rsidP="00E70408">
      <w:pPr>
        <w:rPr>
          <w:rFonts w:ascii="Times New Roman" w:eastAsia="Times New Roman" w:hAnsi="Times New Roman" w:cs="Arial"/>
          <w:lang w:val="ru-RU" w:eastAsia="ru-RU"/>
        </w:rPr>
      </w:pPr>
    </w:p>
    <w:p w:rsidR="00E70408" w:rsidRPr="00F431B6" w:rsidRDefault="00E70408" w:rsidP="00E70408">
      <w:pPr>
        <w:ind w:left="-10206"/>
        <w:rPr>
          <w:rFonts w:ascii="Times New Roman" w:eastAsia="Times New Roman" w:hAnsi="Times New Roman" w:cs="Arial"/>
          <w:lang w:val="ru-RU" w:eastAsia="ru-RU"/>
        </w:rPr>
      </w:pPr>
    </w:p>
    <w:p w:rsidR="00E70408" w:rsidRPr="00F431B6" w:rsidRDefault="00E70408" w:rsidP="00E70408">
      <w:pPr>
        <w:rPr>
          <w:rFonts w:ascii="Times New Roman" w:eastAsia="Times New Roman" w:hAnsi="Times New Roman" w:cs="Arial"/>
          <w:lang w:val="ru-RU" w:eastAsia="ru-RU"/>
        </w:rPr>
      </w:pPr>
    </w:p>
    <w:p w:rsidR="00260844" w:rsidRPr="00F431B6" w:rsidRDefault="00260844" w:rsidP="00E70408">
      <w:pPr>
        <w:rPr>
          <w:rFonts w:ascii="Times New Roman" w:eastAsia="Times New Roman" w:hAnsi="Times New Roman" w:cs="Arial"/>
          <w:lang w:val="ru-RU" w:eastAsia="ru-RU"/>
        </w:rPr>
        <w:sectPr w:rsidR="00260844" w:rsidRPr="00F431B6">
          <w:type w:val="continuous"/>
          <w:pgSz w:w="11900" w:h="16838"/>
          <w:pgMar w:top="519" w:right="840" w:bottom="447" w:left="10820" w:header="0" w:footer="0" w:gutter="0"/>
          <w:cols w:space="720"/>
        </w:sectPr>
      </w:pPr>
    </w:p>
    <w:p w:rsidR="00260844" w:rsidRPr="00F431B6" w:rsidRDefault="00260844" w:rsidP="00260844">
      <w:pPr>
        <w:spacing w:line="285" w:lineRule="auto"/>
        <w:rPr>
          <w:rFonts w:ascii="Times New Roman" w:eastAsia="Times New Roman" w:hAnsi="Times New Roman" w:cs="Arial"/>
          <w:lang w:val="ru-RU" w:eastAsia="ru-RU"/>
        </w:rPr>
        <w:sectPr w:rsidR="00260844" w:rsidRPr="00F431B6">
          <w:pgSz w:w="11900" w:h="16838"/>
          <w:pgMar w:top="519" w:right="840" w:bottom="447" w:left="1640" w:header="0" w:footer="0" w:gutter="0"/>
          <w:cols w:space="720"/>
        </w:sectPr>
      </w:pPr>
    </w:p>
    <w:p w:rsidR="00260844" w:rsidRPr="00F431B6" w:rsidRDefault="00260844" w:rsidP="008703A0">
      <w:pPr>
        <w:spacing w:line="0" w:lineRule="atLeast"/>
        <w:rPr>
          <w:rFonts w:ascii="Times New Roman" w:eastAsia="Times New Roman" w:hAnsi="Times New Roman" w:cs="Arial"/>
          <w:lang w:val="ru-RU" w:eastAsia="ru-RU"/>
        </w:rPr>
        <w:sectPr w:rsidR="00260844" w:rsidRPr="00F431B6">
          <w:type w:val="continuous"/>
          <w:pgSz w:w="11900" w:h="16838"/>
          <w:pgMar w:top="519" w:right="840" w:bottom="447" w:left="10820" w:header="0" w:footer="0" w:gutter="0"/>
          <w:cols w:space="720"/>
        </w:sectPr>
      </w:pPr>
    </w:p>
    <w:p w:rsidR="00260844" w:rsidRPr="00F431B6" w:rsidRDefault="00260844" w:rsidP="00260844">
      <w:pPr>
        <w:spacing w:line="283" w:lineRule="auto"/>
        <w:rPr>
          <w:rFonts w:ascii="Times New Roman" w:eastAsia="Times New Roman" w:hAnsi="Times New Roman" w:cs="Arial"/>
          <w:lang w:val="ru-RU" w:eastAsia="ru-RU"/>
        </w:rPr>
        <w:sectPr w:rsidR="00260844" w:rsidRPr="00F431B6">
          <w:pgSz w:w="11900" w:h="16838"/>
          <w:pgMar w:top="519" w:right="840" w:bottom="447" w:left="1000" w:header="0" w:footer="0" w:gutter="0"/>
          <w:cols w:space="720"/>
        </w:sectPr>
      </w:pPr>
      <w:bookmarkStart w:id="156" w:name="page26"/>
      <w:bookmarkEnd w:id="156"/>
    </w:p>
    <w:p w:rsidR="00260844" w:rsidRPr="00F431B6" w:rsidRDefault="00260844" w:rsidP="008703A0">
      <w:pPr>
        <w:spacing w:line="0" w:lineRule="atLeast"/>
        <w:rPr>
          <w:rFonts w:ascii="Times New Roman" w:eastAsia="Times New Roman" w:hAnsi="Times New Roman" w:cs="Arial"/>
          <w:lang w:val="ru-RU" w:eastAsia="ru-RU"/>
        </w:rPr>
        <w:sectPr w:rsidR="00260844" w:rsidRPr="00F431B6">
          <w:type w:val="continuous"/>
          <w:pgSz w:w="11900" w:h="16838"/>
          <w:pgMar w:top="519" w:right="840" w:bottom="447" w:left="10820" w:header="0" w:footer="0" w:gutter="0"/>
          <w:cols w:space="720"/>
        </w:sectPr>
      </w:pPr>
    </w:p>
    <w:p w:rsidR="00BA2155" w:rsidRPr="00F431B6" w:rsidRDefault="00BA2155">
      <w:pPr>
        <w:rPr>
          <w:lang w:val="ru-RU"/>
        </w:rPr>
      </w:pPr>
    </w:p>
    <w:sectPr w:rsidR="00BA2155" w:rsidRPr="00F431B6" w:rsidSect="00BA2155">
      <w:footerReference w:type="default" r:id="rId5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559" w:rsidRDefault="00123559" w:rsidP="009D470B">
      <w:r>
        <w:separator/>
      </w:r>
    </w:p>
  </w:endnote>
  <w:endnote w:type="continuationSeparator" w:id="0">
    <w:p w:rsidR="00123559" w:rsidRDefault="00123559" w:rsidP="009D4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871684"/>
      <w:docPartObj>
        <w:docPartGallery w:val="Page Numbers (Bottom of Page)"/>
        <w:docPartUnique/>
      </w:docPartObj>
    </w:sdtPr>
    <w:sdtContent>
      <w:p w:rsidR="001F1CE5" w:rsidRDefault="0029133F" w:rsidP="00760362">
        <w:pPr>
          <w:pStyle w:val="afa"/>
          <w:jc w:val="center"/>
        </w:pPr>
      </w:p>
    </w:sdtContent>
  </w:sdt>
  <w:p w:rsidR="001F1CE5" w:rsidRDefault="001F1CE5">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CE5" w:rsidRDefault="001F1CE5">
    <w:pPr>
      <w:pStyle w:val="afa"/>
      <w:jc w:val="right"/>
      <w:rPr>
        <w:lang w:val="ru-RU"/>
      </w:rPr>
    </w:pPr>
  </w:p>
  <w:p w:rsidR="001F1CE5" w:rsidRPr="003700B4" w:rsidRDefault="001F1CE5" w:rsidP="003700B4">
    <w:pPr>
      <w:pStyle w:val="afa"/>
      <w:jc w:val="center"/>
      <w:rPr>
        <w:lang w:val="ru-RU"/>
      </w:rPr>
    </w:pPr>
  </w:p>
  <w:p w:rsidR="001F1CE5" w:rsidRDefault="001F1CE5">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559" w:rsidRDefault="00123559" w:rsidP="009D470B">
      <w:r>
        <w:separator/>
      </w:r>
    </w:p>
  </w:footnote>
  <w:footnote w:type="continuationSeparator" w:id="0">
    <w:p w:rsidR="00123559" w:rsidRDefault="00123559" w:rsidP="009D470B">
      <w:r>
        <w:continuationSeparator/>
      </w:r>
    </w:p>
  </w:footnote>
  <w:footnote w:id="1">
    <w:p w:rsidR="001F1CE5" w:rsidRPr="00F431B6" w:rsidRDefault="001F1CE5" w:rsidP="009D470B">
      <w:pPr>
        <w:pStyle w:val="af2"/>
        <w:ind w:firstLine="0"/>
        <w:rPr>
          <w:lang w:val="ru-RU"/>
        </w:rPr>
      </w:pPr>
      <w:r>
        <w:rPr>
          <w:vertAlign w:val="superscript"/>
        </w:rPr>
        <w:t> </w:t>
      </w:r>
    </w:p>
  </w:footnote>
  <w:footnote w:id="2">
    <w:p w:rsidR="001F1CE5" w:rsidRPr="00F431B6" w:rsidRDefault="001F1CE5" w:rsidP="009D470B">
      <w:pPr>
        <w:pStyle w:val="a8"/>
        <w:rPr>
          <w:lang w:val="ru-RU"/>
        </w:rPr>
      </w:pPr>
    </w:p>
  </w:footnote>
  <w:footnote w:id="3">
    <w:p w:rsidR="001F1CE5" w:rsidRPr="00F431B6" w:rsidRDefault="001F1CE5" w:rsidP="009D470B">
      <w:pPr>
        <w:ind w:firstLine="403"/>
        <w:jc w:val="both"/>
        <w:rPr>
          <w:lang w:val="ru-RU"/>
        </w:rPr>
      </w:pPr>
    </w:p>
  </w:footnote>
  <w:footnote w:id="4">
    <w:p w:rsidR="001F1CE5" w:rsidRPr="00F431B6" w:rsidRDefault="001F1CE5" w:rsidP="009D470B">
      <w:pPr>
        <w:pStyle w:val="a8"/>
        <w:ind w:firstLine="0"/>
        <w:rPr>
          <w:lang w:val="ru-RU"/>
        </w:rPr>
      </w:pPr>
    </w:p>
  </w:footnote>
  <w:footnote w:id="5">
    <w:p w:rsidR="001F1CE5" w:rsidRPr="00F431B6" w:rsidRDefault="001F1CE5" w:rsidP="009D470B">
      <w:pPr>
        <w:pStyle w:val="a8"/>
        <w:ind w:firstLine="0"/>
        <w:rPr>
          <w:lang w:val="ru-RU"/>
        </w:rPr>
      </w:pPr>
    </w:p>
  </w:footnote>
  <w:footnote w:id="6">
    <w:p w:rsidR="001F1CE5" w:rsidRPr="00F431B6" w:rsidRDefault="001F1CE5" w:rsidP="009D470B">
      <w:pPr>
        <w:pStyle w:val="a8"/>
        <w:rPr>
          <w:lang w:val="ru-RU"/>
        </w:rPr>
      </w:pPr>
      <w:r w:rsidRPr="00BF2CBD">
        <w:rPr>
          <w:rStyle w:val="a5"/>
          <w:vertAlign w:val="superscript"/>
        </w:rPr>
        <w:footnoteRef/>
      </w:r>
      <w:r>
        <w:t> </w:t>
      </w:r>
      <w:r w:rsidRPr="00F431B6">
        <w:rPr>
          <w:lang w:val="ru-RU"/>
        </w:rPr>
        <w:t>В</w:t>
      </w:r>
      <w:r w:rsidRPr="00F431B6">
        <w:rPr>
          <w:rStyle w:val="dash041e0431044b0447043d044b0439char1"/>
          <w:lang w:val="ru-RU"/>
        </w:rPr>
        <w:t xml:space="preserve"> соответствии с ФГОС ООО к результатам индивидуальных достижений обучающихся, </w:t>
      </w:r>
      <w:r w:rsidRPr="00F431B6">
        <w:rPr>
          <w:rStyle w:val="dash041e0431044b0447043d044b0439char1"/>
          <w:u w:val="single"/>
          <w:lang w:val="ru-RU"/>
        </w:rPr>
        <w:t>не подлежащим итоговой оценке</w:t>
      </w:r>
      <w:r w:rsidRPr="00F431B6">
        <w:rPr>
          <w:rStyle w:val="dash041e0431044b0447043d044b0439char1"/>
          <w:lang w:val="ru-RU"/>
        </w:rPr>
        <w:t xml:space="preserve">, относятся </w:t>
      </w:r>
      <w:r w:rsidRPr="00F431B6">
        <w:rPr>
          <w:rStyle w:val="dash041e0431044b0447043d044b0439char1"/>
          <w:u w:val="single"/>
          <w:lang w:val="ru-RU"/>
        </w:rPr>
        <w:t>ценностные ориентации обучающегося и индивидуальные личностные характеристики</w:t>
      </w:r>
      <w:r w:rsidRPr="00F431B6">
        <w:rPr>
          <w:rStyle w:val="dash041e0431044b0447043d044b0439char1"/>
          <w:lang w:val="ru-RU"/>
        </w:rPr>
        <w:t xml:space="preserve">. Обобщённая оценка этих и других личностных результатов освоения обучающимися ООП ООО должна осуществляться в ходе различных </w:t>
      </w:r>
      <w:r w:rsidRPr="00F431B6">
        <w:rPr>
          <w:rStyle w:val="dash041e0431044b0447043d044b0439char1"/>
          <w:i/>
          <w:lang w:val="ru-RU"/>
        </w:rPr>
        <w:t xml:space="preserve">мониторинговых исследований на основе </w:t>
      </w:r>
      <w:r w:rsidRPr="00F431B6">
        <w:rPr>
          <w:rStyle w:val="dash041e0431044b0447043d044b0439char1"/>
          <w:i/>
          <w:u w:val="single"/>
          <w:lang w:val="ru-RU"/>
        </w:rPr>
        <w:t>неперсонифицированных</w:t>
      </w:r>
      <w:r w:rsidRPr="00F431B6">
        <w:rPr>
          <w:rStyle w:val="dash041e0431044b0447043d044b0439char1"/>
          <w:i/>
          <w:lang w:val="ru-RU"/>
        </w:rPr>
        <w:t>процедур.</w:t>
      </w:r>
    </w:p>
  </w:footnote>
  <w:footnote w:id="7">
    <w:p w:rsidR="001F1CE5" w:rsidRPr="00F431B6" w:rsidRDefault="001F1CE5" w:rsidP="009D470B">
      <w:pPr>
        <w:pStyle w:val="a8"/>
        <w:rPr>
          <w:lang w:val="ru-RU"/>
        </w:rPr>
      </w:pPr>
      <w:r w:rsidRPr="00C733C5">
        <w:rPr>
          <w:rStyle w:val="a5"/>
          <w:vertAlign w:val="superscript"/>
        </w:rPr>
        <w:footnoteRef/>
      </w:r>
      <w:r>
        <w:t> </w:t>
      </w:r>
      <w:r w:rsidRPr="00F431B6">
        <w:rPr>
          <w:lang w:val="ru-RU"/>
        </w:rPr>
        <w:t>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w:t>
      </w:r>
      <w:r>
        <w:t> </w:t>
      </w:r>
      <w:r w:rsidRPr="00F431B6">
        <w:rPr>
          <w:lang w:val="ru-RU"/>
        </w:rPr>
        <w:t>п.</w:t>
      </w:r>
    </w:p>
  </w:footnote>
  <w:footnote w:id="8">
    <w:p w:rsidR="001F1CE5" w:rsidRPr="00F431B6" w:rsidRDefault="001F1CE5" w:rsidP="00D62F32">
      <w:pPr>
        <w:jc w:val="both"/>
        <w:rPr>
          <w:rFonts w:ascii="Times New Roman" w:hAnsi="Times New Roman"/>
          <w:sz w:val="20"/>
          <w:szCs w:val="20"/>
          <w:lang w:val="ru-RU"/>
        </w:rPr>
      </w:pPr>
      <w:r w:rsidRPr="00275F4D">
        <w:rPr>
          <w:rStyle w:val="a5"/>
          <w:sz w:val="20"/>
          <w:szCs w:val="20"/>
        </w:rPr>
        <w:footnoteRef/>
      </w:r>
      <w:r w:rsidRPr="00F431B6">
        <w:rPr>
          <w:rFonts w:ascii="Times New Roman" w:hAnsi="Times New Roman"/>
          <w:sz w:val="20"/>
          <w:szCs w:val="20"/>
          <w:lang w:val="ru-RU"/>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1F1CE5" w:rsidRPr="00F431B6" w:rsidRDefault="001F1CE5" w:rsidP="00D62F32">
      <w:pPr>
        <w:pStyle w:val="a8"/>
        <w:rPr>
          <w:sz w:val="22"/>
          <w:szCs w:val="22"/>
          <w:lang w:val="ru-RU"/>
        </w:rPr>
      </w:pPr>
    </w:p>
  </w:footnote>
  <w:footnote w:id="9">
    <w:p w:rsidR="001F1CE5" w:rsidRPr="00F431B6" w:rsidRDefault="001F1CE5" w:rsidP="009D470B">
      <w:pPr>
        <w:rPr>
          <w:lang w:val="ru-RU"/>
        </w:rPr>
      </w:pPr>
      <w:r w:rsidRPr="00F431B6">
        <w:rPr>
          <w:lang w:val="ru-RU"/>
        </w:rPr>
        <w:t>Для освоения техники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0">
    <w:p w:rsidR="001F1CE5" w:rsidRPr="00F431B6" w:rsidRDefault="001F1CE5" w:rsidP="009D470B">
      <w:pPr>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E572EB76"/>
    <w:name w:val="WW8Num22"/>
    <w:lvl w:ilvl="0">
      <w:start w:val="1"/>
      <w:numFmt w:val="decimal"/>
      <w:lvlText w:val="%1."/>
      <w:lvlJc w:val="left"/>
      <w:pPr>
        <w:tabs>
          <w:tab w:val="num" w:pos="360"/>
        </w:tabs>
        <w:ind w:left="360" w:hanging="360"/>
      </w:pPr>
      <w:rPr>
        <w:rFonts w:ascii="Times New Roman" w:eastAsia="Times New Roman" w:hAnsi="Times New Roman" w:cs="Times New Roman"/>
        <w:sz w:val="28"/>
        <w:szCs w:val="28"/>
      </w:rPr>
    </w:lvl>
  </w:abstractNum>
  <w:abstractNum w:abstractNumId="1">
    <w:nsid w:val="0000001F"/>
    <w:multiLevelType w:val="hybridMultilevel"/>
    <w:tmpl w:val="737B8DD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20"/>
    <w:multiLevelType w:val="hybridMultilevel"/>
    <w:tmpl w:val="6CEAF08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3D831A3"/>
    <w:multiLevelType w:val="hybridMultilevel"/>
    <w:tmpl w:val="F6E4513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43312C"/>
    <w:multiLevelType w:val="hybridMultilevel"/>
    <w:tmpl w:val="3B92B92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nsid w:val="0A0052F9"/>
    <w:multiLevelType w:val="hybridMultilevel"/>
    <w:tmpl w:val="9F7E1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A489D"/>
    <w:multiLevelType w:val="hybridMultilevel"/>
    <w:tmpl w:val="C8505C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EE40515"/>
    <w:multiLevelType w:val="hybridMultilevel"/>
    <w:tmpl w:val="5FE6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013DFD"/>
    <w:multiLevelType w:val="hybridMultilevel"/>
    <w:tmpl w:val="09A6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99253E"/>
    <w:multiLevelType w:val="hybridMultilevel"/>
    <w:tmpl w:val="7D326F9A"/>
    <w:lvl w:ilvl="0" w:tplc="D81C5E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B33CCD"/>
    <w:multiLevelType w:val="multilevel"/>
    <w:tmpl w:val="ADCAA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6811AF5"/>
    <w:multiLevelType w:val="multilevel"/>
    <w:tmpl w:val="D2A81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931289D"/>
    <w:multiLevelType w:val="multilevel"/>
    <w:tmpl w:val="6FF47E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9341411"/>
    <w:multiLevelType w:val="multilevel"/>
    <w:tmpl w:val="2758BC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1B0E2263"/>
    <w:multiLevelType w:val="hybridMultilevel"/>
    <w:tmpl w:val="CFAA5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D4681E"/>
    <w:multiLevelType w:val="hybridMultilevel"/>
    <w:tmpl w:val="27E264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F455620"/>
    <w:multiLevelType w:val="multilevel"/>
    <w:tmpl w:val="964C6B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7134C9F"/>
    <w:multiLevelType w:val="multilevel"/>
    <w:tmpl w:val="5C06B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BE9376F"/>
    <w:multiLevelType w:val="multilevel"/>
    <w:tmpl w:val="D46CC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BEE1149"/>
    <w:multiLevelType w:val="multilevel"/>
    <w:tmpl w:val="BEFA1C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CAC7F08"/>
    <w:multiLevelType w:val="hybridMultilevel"/>
    <w:tmpl w:val="76C6F6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2D000668"/>
    <w:multiLevelType w:val="multilevel"/>
    <w:tmpl w:val="0436E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E8F53D2"/>
    <w:multiLevelType w:val="multilevel"/>
    <w:tmpl w:val="EAD6987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C745CD3"/>
    <w:multiLevelType w:val="multilevel"/>
    <w:tmpl w:val="A9D02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01E07BB"/>
    <w:multiLevelType w:val="multilevel"/>
    <w:tmpl w:val="73B678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4F070C1"/>
    <w:multiLevelType w:val="multilevel"/>
    <w:tmpl w:val="7520E3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5B14871"/>
    <w:multiLevelType w:val="multilevel"/>
    <w:tmpl w:val="BEC873CA"/>
    <w:lvl w:ilvl="0">
      <w:start w:val="3"/>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AEC11E8"/>
    <w:multiLevelType w:val="hybridMultilevel"/>
    <w:tmpl w:val="5FCED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F385C9F"/>
    <w:multiLevelType w:val="multilevel"/>
    <w:tmpl w:val="04B625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A610330"/>
    <w:multiLevelType w:val="hybridMultilevel"/>
    <w:tmpl w:val="FB5C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D17024B"/>
    <w:multiLevelType w:val="hybridMultilevel"/>
    <w:tmpl w:val="6EAE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5E3A21C1"/>
    <w:multiLevelType w:val="multilevel"/>
    <w:tmpl w:val="4D562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F7F6898"/>
    <w:multiLevelType w:val="hybridMultilevel"/>
    <w:tmpl w:val="A40022B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649737F6"/>
    <w:multiLevelType w:val="hybridMultilevel"/>
    <w:tmpl w:val="ADC04B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66A3EC7"/>
    <w:multiLevelType w:val="multilevel"/>
    <w:tmpl w:val="124A2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6C96DD1"/>
    <w:multiLevelType w:val="hybridMultilevel"/>
    <w:tmpl w:val="94B20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956238"/>
    <w:multiLevelType w:val="hybridMultilevel"/>
    <w:tmpl w:val="79D42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ACE1CFA"/>
    <w:multiLevelType w:val="hybridMultilevel"/>
    <w:tmpl w:val="9E4C5A3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6B573CFF"/>
    <w:multiLevelType w:val="hybridMultilevel"/>
    <w:tmpl w:val="6780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8515E1"/>
    <w:multiLevelType w:val="multilevel"/>
    <w:tmpl w:val="05BC5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EA17363"/>
    <w:multiLevelType w:val="hybridMultilevel"/>
    <w:tmpl w:val="E8964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F4417A"/>
    <w:multiLevelType w:val="multilevel"/>
    <w:tmpl w:val="491E7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C1E69CA"/>
    <w:multiLevelType w:val="multilevel"/>
    <w:tmpl w:val="858244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FBF2791"/>
    <w:multiLevelType w:val="multilevel"/>
    <w:tmpl w:val="4C5608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4"/>
  </w:num>
  <w:num w:numId="3">
    <w:abstractNumId w:val="28"/>
  </w:num>
  <w:num w:numId="4">
    <w:abstractNumId w:val="9"/>
  </w:num>
  <w:num w:numId="5">
    <w:abstractNumId w:val="34"/>
  </w:num>
  <w:num w:numId="6">
    <w:abstractNumId w:val="8"/>
  </w:num>
  <w:num w:numId="7">
    <w:abstractNumId w:val="31"/>
  </w:num>
  <w:num w:numId="8">
    <w:abstractNumId w:val="30"/>
  </w:num>
  <w:num w:numId="9">
    <w:abstractNumId w:val="20"/>
  </w:num>
  <w:num w:numId="10">
    <w:abstractNumId w:val="3"/>
  </w:num>
  <w:num w:numId="11">
    <w:abstractNumId w:val="33"/>
  </w:num>
  <w:num w:numId="12">
    <w:abstractNumId w:val="38"/>
  </w:num>
  <w:num w:numId="13">
    <w:abstractNumId w:val="41"/>
  </w:num>
  <w:num w:numId="14">
    <w:abstractNumId w:val="7"/>
  </w:num>
  <w:num w:numId="15">
    <w:abstractNumId w:val="36"/>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42"/>
  </w:num>
  <w:num w:numId="19">
    <w:abstractNumId w:val="35"/>
  </w:num>
  <w:num w:numId="20">
    <w:abstractNumId w:val="32"/>
    <w:lvlOverride w:ilvl="0"/>
    <w:lvlOverride w:ilvl="1">
      <w:startOverride w:val="1"/>
    </w:lvlOverride>
    <w:lvlOverride w:ilvl="2"/>
    <w:lvlOverride w:ilvl="3"/>
    <w:lvlOverride w:ilvl="4"/>
    <w:lvlOverride w:ilvl="5"/>
    <w:lvlOverride w:ilvl="6"/>
    <w:lvlOverride w:ilvl="7"/>
    <w:lvlOverride w:ilvl="8"/>
  </w:num>
  <w:num w:numId="21">
    <w:abstractNumId w:val="22"/>
  </w:num>
  <w:num w:numId="22">
    <w:abstractNumId w:val="17"/>
  </w:num>
  <w:num w:numId="23">
    <w:abstractNumId w:val="23"/>
  </w:num>
  <w:num w:numId="24">
    <w:abstractNumId w:val="40"/>
  </w:num>
  <w:num w:numId="25">
    <w:abstractNumId w:val="11"/>
  </w:num>
  <w:num w:numId="26">
    <w:abstractNumId w:val="18"/>
  </w:num>
  <w:num w:numId="27">
    <w:abstractNumId w:val="21"/>
  </w:num>
  <w:num w:numId="28">
    <w:abstractNumId w:val="1"/>
    <w:lvlOverride w:ilvl="0">
      <w:startOverride w:val="1"/>
    </w:lvlOverride>
    <w:lvlOverride w:ilvl="1"/>
    <w:lvlOverride w:ilvl="2"/>
    <w:lvlOverride w:ilvl="3"/>
    <w:lvlOverride w:ilvl="4"/>
    <w:lvlOverride w:ilvl="5"/>
    <w:lvlOverride w:ilvl="6"/>
    <w:lvlOverride w:ilvl="7"/>
    <w:lvlOverride w:ilvl="8"/>
  </w:num>
  <w:num w:numId="29">
    <w:abstractNumId w:val="2"/>
    <w:lvlOverride w:ilvl="0">
      <w:startOverride w:val="3"/>
    </w:lvlOverride>
    <w:lvlOverride w:ilvl="1"/>
    <w:lvlOverride w:ilvl="2"/>
    <w:lvlOverride w:ilvl="3"/>
    <w:lvlOverride w:ilvl="4"/>
    <w:lvlOverride w:ilvl="5"/>
    <w:lvlOverride w:ilvl="6"/>
    <w:lvlOverride w:ilvl="7"/>
    <w:lvlOverride w:ilvl="8"/>
  </w:num>
  <w:num w:numId="30">
    <w:abstractNumId w:val="13"/>
  </w:num>
  <w:num w:numId="31">
    <w:abstractNumId w:val="19"/>
  </w:num>
  <w:num w:numId="32">
    <w:abstractNumId w:val="24"/>
  </w:num>
  <w:num w:numId="33">
    <w:abstractNumId w:val="16"/>
  </w:num>
  <w:num w:numId="34">
    <w:abstractNumId w:val="43"/>
  </w:num>
  <w:num w:numId="35">
    <w:abstractNumId w:val="10"/>
  </w:num>
  <w:num w:numId="36">
    <w:abstractNumId w:val="44"/>
  </w:num>
  <w:num w:numId="37">
    <w:abstractNumId w:val="29"/>
  </w:num>
  <w:num w:numId="38">
    <w:abstractNumId w:val="12"/>
  </w:num>
  <w:num w:numId="39">
    <w:abstractNumId w:val="26"/>
  </w:num>
  <w:num w:numId="40">
    <w:abstractNumId w:val="15"/>
  </w:num>
  <w:num w:numId="41">
    <w:abstractNumId w:val="6"/>
  </w:num>
  <w:num w:numId="42">
    <w:abstractNumId w:val="4"/>
  </w:num>
  <w:num w:numId="43">
    <w:abstractNumId w:val="25"/>
  </w:num>
  <w:num w:numId="44">
    <w:abstractNumId w:val="2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useFELayout/>
  </w:compat>
  <w:rsids>
    <w:rsidRoot w:val="009D470B"/>
    <w:rsid w:val="00000BDA"/>
    <w:rsid w:val="00010014"/>
    <w:rsid w:val="00026711"/>
    <w:rsid w:val="000512B5"/>
    <w:rsid w:val="000519AB"/>
    <w:rsid w:val="000A6403"/>
    <w:rsid w:val="000C26C6"/>
    <w:rsid w:val="000D0C09"/>
    <w:rsid w:val="000F3197"/>
    <w:rsid w:val="001103EE"/>
    <w:rsid w:val="00123559"/>
    <w:rsid w:val="001765D5"/>
    <w:rsid w:val="00176E9C"/>
    <w:rsid w:val="001915A3"/>
    <w:rsid w:val="001923ED"/>
    <w:rsid w:val="00193FB0"/>
    <w:rsid w:val="00196033"/>
    <w:rsid w:val="001D3D34"/>
    <w:rsid w:val="001F1CE5"/>
    <w:rsid w:val="00222CF6"/>
    <w:rsid w:val="00256EE8"/>
    <w:rsid w:val="00260844"/>
    <w:rsid w:val="00274D03"/>
    <w:rsid w:val="00276507"/>
    <w:rsid w:val="0029133F"/>
    <w:rsid w:val="002C3A30"/>
    <w:rsid w:val="002E6056"/>
    <w:rsid w:val="00337F32"/>
    <w:rsid w:val="00347901"/>
    <w:rsid w:val="00362256"/>
    <w:rsid w:val="00362F3C"/>
    <w:rsid w:val="0036656B"/>
    <w:rsid w:val="003700B4"/>
    <w:rsid w:val="0039252E"/>
    <w:rsid w:val="003A3B5D"/>
    <w:rsid w:val="003B1387"/>
    <w:rsid w:val="003C6654"/>
    <w:rsid w:val="00401A42"/>
    <w:rsid w:val="00430708"/>
    <w:rsid w:val="00461A1A"/>
    <w:rsid w:val="0049491E"/>
    <w:rsid w:val="004978A1"/>
    <w:rsid w:val="004B2C8C"/>
    <w:rsid w:val="005045C0"/>
    <w:rsid w:val="005338BD"/>
    <w:rsid w:val="00544D47"/>
    <w:rsid w:val="005623DD"/>
    <w:rsid w:val="00583C73"/>
    <w:rsid w:val="00592A5F"/>
    <w:rsid w:val="005A376B"/>
    <w:rsid w:val="005B10D2"/>
    <w:rsid w:val="005B6DF1"/>
    <w:rsid w:val="00623125"/>
    <w:rsid w:val="0062591E"/>
    <w:rsid w:val="00637319"/>
    <w:rsid w:val="0067628B"/>
    <w:rsid w:val="006C6017"/>
    <w:rsid w:val="006D764A"/>
    <w:rsid w:val="00741033"/>
    <w:rsid w:val="00760362"/>
    <w:rsid w:val="007874E5"/>
    <w:rsid w:val="007A6E1C"/>
    <w:rsid w:val="007C6FC0"/>
    <w:rsid w:val="00813F21"/>
    <w:rsid w:val="00814E14"/>
    <w:rsid w:val="008560F8"/>
    <w:rsid w:val="008703A0"/>
    <w:rsid w:val="008771D4"/>
    <w:rsid w:val="00882939"/>
    <w:rsid w:val="00903BB8"/>
    <w:rsid w:val="0090430C"/>
    <w:rsid w:val="00920F98"/>
    <w:rsid w:val="009421C2"/>
    <w:rsid w:val="00956709"/>
    <w:rsid w:val="00962DF3"/>
    <w:rsid w:val="009A015D"/>
    <w:rsid w:val="009B5370"/>
    <w:rsid w:val="009B66FF"/>
    <w:rsid w:val="009D12A6"/>
    <w:rsid w:val="009D470B"/>
    <w:rsid w:val="009D7A4F"/>
    <w:rsid w:val="009F4A36"/>
    <w:rsid w:val="00A0042F"/>
    <w:rsid w:val="00A030A3"/>
    <w:rsid w:val="00A109BB"/>
    <w:rsid w:val="00A46652"/>
    <w:rsid w:val="00A954C0"/>
    <w:rsid w:val="00AB5376"/>
    <w:rsid w:val="00AF2C87"/>
    <w:rsid w:val="00B4069B"/>
    <w:rsid w:val="00B71631"/>
    <w:rsid w:val="00B7532A"/>
    <w:rsid w:val="00B903F5"/>
    <w:rsid w:val="00BA2155"/>
    <w:rsid w:val="00BD3265"/>
    <w:rsid w:val="00C04EE7"/>
    <w:rsid w:val="00C14EF6"/>
    <w:rsid w:val="00C41A00"/>
    <w:rsid w:val="00C56431"/>
    <w:rsid w:val="00C63EF5"/>
    <w:rsid w:val="00C642A4"/>
    <w:rsid w:val="00CC2ED9"/>
    <w:rsid w:val="00D02965"/>
    <w:rsid w:val="00D62F32"/>
    <w:rsid w:val="00D8149F"/>
    <w:rsid w:val="00DA79F5"/>
    <w:rsid w:val="00DB192F"/>
    <w:rsid w:val="00DC12D7"/>
    <w:rsid w:val="00DD2377"/>
    <w:rsid w:val="00E27EB5"/>
    <w:rsid w:val="00E323F7"/>
    <w:rsid w:val="00E40A3B"/>
    <w:rsid w:val="00E47D4E"/>
    <w:rsid w:val="00E70408"/>
    <w:rsid w:val="00E81630"/>
    <w:rsid w:val="00EA38C6"/>
    <w:rsid w:val="00EC16E5"/>
    <w:rsid w:val="00EC2872"/>
    <w:rsid w:val="00F431B6"/>
    <w:rsid w:val="00F810E5"/>
    <w:rsid w:val="00FA24AB"/>
    <w:rsid w:val="00FC0D49"/>
    <w:rsid w:val="00FD6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1B6"/>
    <w:pPr>
      <w:spacing w:after="0" w:line="240" w:lineRule="auto"/>
    </w:pPr>
    <w:rPr>
      <w:sz w:val="24"/>
      <w:szCs w:val="24"/>
    </w:rPr>
  </w:style>
  <w:style w:type="paragraph" w:styleId="1">
    <w:name w:val="heading 1"/>
    <w:basedOn w:val="a"/>
    <w:next w:val="a"/>
    <w:link w:val="10"/>
    <w:uiPriority w:val="9"/>
    <w:qFormat/>
    <w:rsid w:val="00F431B6"/>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F431B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F431B6"/>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F431B6"/>
    <w:pPr>
      <w:keepNext/>
      <w:spacing w:before="240" w:after="60"/>
      <w:outlineLvl w:val="3"/>
    </w:pPr>
    <w:rPr>
      <w:b/>
      <w:bCs/>
      <w:sz w:val="28"/>
      <w:szCs w:val="28"/>
    </w:rPr>
  </w:style>
  <w:style w:type="paragraph" w:styleId="5">
    <w:name w:val="heading 5"/>
    <w:basedOn w:val="a"/>
    <w:next w:val="a"/>
    <w:link w:val="50"/>
    <w:uiPriority w:val="9"/>
    <w:unhideWhenUsed/>
    <w:qFormat/>
    <w:rsid w:val="00F431B6"/>
    <w:pPr>
      <w:spacing w:before="240" w:after="60"/>
      <w:outlineLvl w:val="4"/>
    </w:pPr>
    <w:rPr>
      <w:b/>
      <w:bCs/>
      <w:i/>
      <w:iCs/>
      <w:sz w:val="26"/>
      <w:szCs w:val="26"/>
    </w:rPr>
  </w:style>
  <w:style w:type="paragraph" w:styleId="6">
    <w:name w:val="heading 6"/>
    <w:basedOn w:val="a"/>
    <w:next w:val="a"/>
    <w:link w:val="60"/>
    <w:uiPriority w:val="9"/>
    <w:unhideWhenUsed/>
    <w:qFormat/>
    <w:rsid w:val="00F431B6"/>
    <w:pPr>
      <w:spacing w:before="240" w:after="60"/>
      <w:outlineLvl w:val="5"/>
    </w:pPr>
    <w:rPr>
      <w:b/>
      <w:bCs/>
      <w:sz w:val="22"/>
      <w:szCs w:val="22"/>
    </w:rPr>
  </w:style>
  <w:style w:type="paragraph" w:styleId="7">
    <w:name w:val="heading 7"/>
    <w:basedOn w:val="a"/>
    <w:next w:val="a"/>
    <w:link w:val="70"/>
    <w:uiPriority w:val="9"/>
    <w:unhideWhenUsed/>
    <w:qFormat/>
    <w:rsid w:val="00F431B6"/>
    <w:pPr>
      <w:spacing w:before="240" w:after="60"/>
      <w:outlineLvl w:val="6"/>
    </w:pPr>
  </w:style>
  <w:style w:type="paragraph" w:styleId="8">
    <w:name w:val="heading 8"/>
    <w:basedOn w:val="a"/>
    <w:next w:val="a"/>
    <w:link w:val="80"/>
    <w:uiPriority w:val="9"/>
    <w:unhideWhenUsed/>
    <w:qFormat/>
    <w:rsid w:val="00F431B6"/>
    <w:pPr>
      <w:spacing w:before="240" w:after="60"/>
      <w:outlineLvl w:val="7"/>
    </w:pPr>
    <w:rPr>
      <w:i/>
      <w:iCs/>
    </w:rPr>
  </w:style>
  <w:style w:type="paragraph" w:styleId="9">
    <w:name w:val="heading 9"/>
    <w:basedOn w:val="a"/>
    <w:next w:val="a"/>
    <w:link w:val="90"/>
    <w:uiPriority w:val="9"/>
    <w:unhideWhenUsed/>
    <w:qFormat/>
    <w:rsid w:val="00F431B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31B6"/>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F431B6"/>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F431B6"/>
    <w:rPr>
      <w:rFonts w:asciiTheme="majorHAnsi" w:eastAsiaTheme="majorEastAsia" w:hAnsiTheme="majorHAnsi" w:cs="Arial"/>
      <w:b/>
      <w:bCs/>
      <w:sz w:val="26"/>
      <w:szCs w:val="26"/>
    </w:rPr>
  </w:style>
  <w:style w:type="character" w:customStyle="1" w:styleId="40">
    <w:name w:val="Заголовок 4 Знак"/>
    <w:basedOn w:val="a0"/>
    <w:link w:val="4"/>
    <w:uiPriority w:val="9"/>
    <w:rsid w:val="00F431B6"/>
    <w:rPr>
      <w:b/>
      <w:bCs/>
      <w:sz w:val="28"/>
      <w:szCs w:val="28"/>
    </w:rPr>
  </w:style>
  <w:style w:type="character" w:customStyle="1" w:styleId="50">
    <w:name w:val="Заголовок 5 Знак"/>
    <w:basedOn w:val="a0"/>
    <w:link w:val="5"/>
    <w:uiPriority w:val="9"/>
    <w:rsid w:val="00F431B6"/>
    <w:rPr>
      <w:b/>
      <w:bCs/>
      <w:i/>
      <w:iCs/>
      <w:sz w:val="26"/>
      <w:szCs w:val="26"/>
    </w:rPr>
  </w:style>
  <w:style w:type="character" w:customStyle="1" w:styleId="60">
    <w:name w:val="Заголовок 6 Знак"/>
    <w:basedOn w:val="a0"/>
    <w:link w:val="6"/>
    <w:uiPriority w:val="9"/>
    <w:rsid w:val="00F431B6"/>
    <w:rPr>
      <w:b/>
      <w:bCs/>
    </w:rPr>
  </w:style>
  <w:style w:type="character" w:customStyle="1" w:styleId="70">
    <w:name w:val="Заголовок 7 Знак"/>
    <w:basedOn w:val="a0"/>
    <w:link w:val="7"/>
    <w:uiPriority w:val="9"/>
    <w:rsid w:val="00F431B6"/>
    <w:rPr>
      <w:sz w:val="24"/>
      <w:szCs w:val="24"/>
    </w:rPr>
  </w:style>
  <w:style w:type="character" w:customStyle="1" w:styleId="80">
    <w:name w:val="Заголовок 8 Знак"/>
    <w:basedOn w:val="a0"/>
    <w:link w:val="8"/>
    <w:uiPriority w:val="9"/>
    <w:rsid w:val="00F431B6"/>
    <w:rPr>
      <w:i/>
      <w:iCs/>
      <w:sz w:val="24"/>
      <w:szCs w:val="24"/>
    </w:rPr>
  </w:style>
  <w:style w:type="character" w:customStyle="1" w:styleId="90">
    <w:name w:val="Заголовок 9 Знак"/>
    <w:basedOn w:val="a0"/>
    <w:link w:val="9"/>
    <w:uiPriority w:val="9"/>
    <w:rsid w:val="00F431B6"/>
    <w:rPr>
      <w:rFonts w:asciiTheme="majorHAnsi" w:eastAsiaTheme="majorEastAsia" w:hAnsiTheme="majorHAnsi"/>
    </w:rPr>
  </w:style>
  <w:style w:type="paragraph" w:styleId="a3">
    <w:name w:val="List Paragraph"/>
    <w:basedOn w:val="a"/>
    <w:link w:val="a4"/>
    <w:uiPriority w:val="34"/>
    <w:qFormat/>
    <w:rsid w:val="00F431B6"/>
    <w:pPr>
      <w:ind w:left="720"/>
      <w:contextualSpacing/>
    </w:pPr>
  </w:style>
  <w:style w:type="paragraph" w:customStyle="1" w:styleId="Default">
    <w:name w:val="Default"/>
    <w:rsid w:val="009D470B"/>
    <w:pPr>
      <w:autoSpaceDE w:val="0"/>
      <w:autoSpaceDN w:val="0"/>
      <w:adjustRightInd w:val="0"/>
      <w:spacing w:after="0" w:line="240" w:lineRule="auto"/>
    </w:pPr>
    <w:rPr>
      <w:rFonts w:ascii="Times New Roman" w:eastAsia="Times New Roman" w:hAnsi="Times New Roman"/>
      <w:color w:val="000000"/>
      <w:sz w:val="24"/>
      <w:szCs w:val="24"/>
      <w:lang w:eastAsia="ru-RU"/>
    </w:rPr>
  </w:style>
  <w:style w:type="character" w:customStyle="1" w:styleId="Zag11">
    <w:name w:val="Zag_11"/>
    <w:rsid w:val="009D470B"/>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D470B"/>
    <w:rPr>
      <w:rFonts w:ascii="Times New Roman" w:hAnsi="Times New Roman" w:cs="Times New Roman" w:hint="default"/>
      <w:strike w:val="0"/>
      <w:dstrike w:val="0"/>
      <w:sz w:val="24"/>
      <w:szCs w:val="24"/>
      <w:u w:val="none"/>
      <w:effect w:val="none"/>
    </w:rPr>
  </w:style>
  <w:style w:type="paragraph" w:customStyle="1" w:styleId="11">
    <w:name w:val="Обычный1"/>
    <w:rsid w:val="009D470B"/>
    <w:pPr>
      <w:widowControl w:val="0"/>
      <w:spacing w:after="0" w:line="240" w:lineRule="auto"/>
      <w:jc w:val="both"/>
    </w:pPr>
    <w:rPr>
      <w:rFonts w:ascii="Times New Roman" w:eastAsia="Times New Roman" w:hAnsi="Times New Roman"/>
      <w:sz w:val="20"/>
      <w:szCs w:val="20"/>
      <w:lang w:eastAsia="ru-RU"/>
    </w:rPr>
  </w:style>
  <w:style w:type="character" w:styleId="a5">
    <w:name w:val="footnote reference"/>
    <w:basedOn w:val="a0"/>
    <w:uiPriority w:val="99"/>
    <w:rsid w:val="009D470B"/>
  </w:style>
  <w:style w:type="paragraph" w:customStyle="1" w:styleId="Osnova">
    <w:name w:val="Osnova"/>
    <w:basedOn w:val="a"/>
    <w:rsid w:val="009D470B"/>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eastAsia="ru-RU"/>
    </w:rPr>
  </w:style>
  <w:style w:type="paragraph" w:styleId="a6">
    <w:name w:val="header"/>
    <w:basedOn w:val="a"/>
    <w:link w:val="a7"/>
    <w:uiPriority w:val="99"/>
    <w:rsid w:val="009D470B"/>
    <w:pPr>
      <w:widowControl w:val="0"/>
      <w:tabs>
        <w:tab w:val="center" w:pos="4677"/>
        <w:tab w:val="right" w:pos="9355"/>
      </w:tabs>
      <w:autoSpaceDE w:val="0"/>
      <w:autoSpaceDN w:val="0"/>
      <w:adjustRightInd w:val="0"/>
    </w:pPr>
    <w:rPr>
      <w:rFonts w:ascii="Times New Roman" w:eastAsia="Calibri" w:hAnsi="Times New Roman"/>
      <w:lang w:eastAsia="ru-RU"/>
    </w:rPr>
  </w:style>
  <w:style w:type="character" w:customStyle="1" w:styleId="a7">
    <w:name w:val="Верхний колонтитул Знак"/>
    <w:basedOn w:val="a0"/>
    <w:link w:val="a6"/>
    <w:uiPriority w:val="99"/>
    <w:rsid w:val="009D470B"/>
    <w:rPr>
      <w:rFonts w:ascii="Times New Roman" w:eastAsia="Calibri" w:hAnsi="Times New Roman" w:cs="Times New Roman"/>
      <w:sz w:val="24"/>
      <w:szCs w:val="24"/>
      <w:lang w:val="en-US" w:eastAsia="ru-RU"/>
    </w:rPr>
  </w:style>
  <w:style w:type="paragraph" w:styleId="a8">
    <w:name w:val="footnote text"/>
    <w:aliases w:val="Знак6,F1"/>
    <w:basedOn w:val="a"/>
    <w:link w:val="a9"/>
    <w:uiPriority w:val="99"/>
    <w:unhideWhenUsed/>
    <w:rsid w:val="009D470B"/>
    <w:pPr>
      <w:widowControl w:val="0"/>
      <w:ind w:firstLine="400"/>
      <w:jc w:val="both"/>
    </w:pPr>
    <w:rPr>
      <w:rFonts w:ascii="Times New Roman" w:eastAsia="Times New Roman" w:hAnsi="Times New Roman"/>
      <w:lang w:eastAsia="ru-RU"/>
    </w:rPr>
  </w:style>
  <w:style w:type="character" w:customStyle="1" w:styleId="a9">
    <w:name w:val="Текст сноски Знак"/>
    <w:aliases w:val="Знак6 Знак,F1 Знак"/>
    <w:basedOn w:val="a0"/>
    <w:link w:val="a8"/>
    <w:uiPriority w:val="99"/>
    <w:rsid w:val="009D470B"/>
    <w:rPr>
      <w:rFonts w:ascii="Times New Roman" w:eastAsia="Times New Roman" w:hAnsi="Times New Roman" w:cs="Times New Roman"/>
      <w:sz w:val="24"/>
      <w:szCs w:val="24"/>
      <w:lang w:eastAsia="ru-RU"/>
    </w:rPr>
  </w:style>
  <w:style w:type="paragraph" w:styleId="aa">
    <w:name w:val="Normal (Web)"/>
    <w:basedOn w:val="a"/>
    <w:uiPriority w:val="99"/>
    <w:unhideWhenUsed/>
    <w:rsid w:val="009D470B"/>
    <w:pPr>
      <w:spacing w:before="100" w:beforeAutospacing="1" w:after="100" w:afterAutospacing="1"/>
    </w:pPr>
    <w:rPr>
      <w:rFonts w:ascii="Times New Roman" w:eastAsia="Times New Roman" w:hAnsi="Times New Roman"/>
      <w:lang w:eastAsia="ru-RU"/>
    </w:rPr>
  </w:style>
  <w:style w:type="character" w:styleId="ab">
    <w:name w:val="Strong"/>
    <w:basedOn w:val="a0"/>
    <w:uiPriority w:val="22"/>
    <w:qFormat/>
    <w:rsid w:val="00F431B6"/>
    <w:rPr>
      <w:b/>
      <w:bCs/>
    </w:rPr>
  </w:style>
  <w:style w:type="paragraph" w:customStyle="1" w:styleId="21">
    <w:name w:val="Обычный2"/>
    <w:rsid w:val="009D470B"/>
    <w:pPr>
      <w:widowControl w:val="0"/>
      <w:spacing w:after="0" w:line="240" w:lineRule="auto"/>
      <w:jc w:val="both"/>
    </w:pPr>
    <w:rPr>
      <w:rFonts w:ascii="Times New Roman" w:eastAsia="Times New Roman" w:hAnsi="Times New Roman"/>
      <w:sz w:val="20"/>
      <w:szCs w:val="20"/>
      <w:lang w:eastAsia="ru-RU"/>
    </w:rPr>
  </w:style>
  <w:style w:type="paragraph" w:styleId="ac">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d"/>
    <w:rsid w:val="009D470B"/>
    <w:pPr>
      <w:spacing w:after="120"/>
    </w:pPr>
    <w:rPr>
      <w:rFonts w:ascii="Times New Roman" w:eastAsia="Times New Roman" w:hAnsi="Times New Roman"/>
      <w:lang w:eastAsia="ru-RU"/>
    </w:rPr>
  </w:style>
  <w:style w:type="character" w:customStyle="1" w:styleId="ad">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c"/>
    <w:rsid w:val="009D470B"/>
    <w:rPr>
      <w:rFonts w:ascii="Times New Roman" w:eastAsia="Times New Roman" w:hAnsi="Times New Roman" w:cs="Times New Roman"/>
      <w:sz w:val="24"/>
      <w:szCs w:val="24"/>
      <w:lang w:eastAsia="ru-RU"/>
    </w:rPr>
  </w:style>
  <w:style w:type="character" w:styleId="ae">
    <w:name w:val="Emphasis"/>
    <w:basedOn w:val="a0"/>
    <w:uiPriority w:val="20"/>
    <w:qFormat/>
    <w:rsid w:val="00F431B6"/>
    <w:rPr>
      <w:rFonts w:asciiTheme="minorHAnsi" w:hAnsiTheme="minorHAnsi"/>
      <w:b/>
      <w:i/>
      <w:iCs/>
    </w:rPr>
  </w:style>
  <w:style w:type="paragraph" w:customStyle="1" w:styleId="af">
    <w:name w:val="Новый"/>
    <w:basedOn w:val="a"/>
    <w:rsid w:val="009D470B"/>
    <w:pPr>
      <w:spacing w:line="360" w:lineRule="auto"/>
      <w:ind w:firstLine="454"/>
      <w:jc w:val="both"/>
    </w:pPr>
    <w:rPr>
      <w:rFonts w:ascii="Times New Roman" w:eastAsia="Times New Roman" w:hAnsi="Times New Roman"/>
      <w:sz w:val="28"/>
    </w:rPr>
  </w:style>
  <w:style w:type="paragraph" w:customStyle="1" w:styleId="Abstract">
    <w:name w:val="Abstract"/>
    <w:basedOn w:val="a"/>
    <w:link w:val="Abstract0"/>
    <w:rsid w:val="009D470B"/>
    <w:pPr>
      <w:widowControl w:val="0"/>
      <w:autoSpaceDE w:val="0"/>
      <w:autoSpaceDN w:val="0"/>
      <w:adjustRightInd w:val="0"/>
      <w:spacing w:line="360" w:lineRule="auto"/>
      <w:ind w:firstLine="454"/>
      <w:jc w:val="both"/>
    </w:pPr>
    <w:rPr>
      <w:rFonts w:ascii="Times New Roman" w:eastAsia="@Arial Unicode MS" w:hAnsi="Times New Roman"/>
      <w:sz w:val="28"/>
      <w:szCs w:val="28"/>
      <w:lang w:eastAsia="ru-RU"/>
    </w:rPr>
  </w:style>
  <w:style w:type="character" w:customStyle="1" w:styleId="dash041e005f0431005f044b005f0447005f043d005f044b005f0439005f005fchar1char1">
    <w:name w:val="dash041e_005f0431_005f044b_005f0447_005f043d_005f044b_005f0439_005f_005fchar1__char1"/>
    <w:basedOn w:val="a0"/>
    <w:rsid w:val="009D470B"/>
    <w:rPr>
      <w:rFonts w:ascii="Times New Roman" w:hAnsi="Times New Roman" w:cs="Times New Roman" w:hint="default"/>
      <w:strike w:val="0"/>
      <w:dstrike w:val="0"/>
      <w:sz w:val="24"/>
      <w:szCs w:val="24"/>
      <w:u w:val="none"/>
      <w:effect w:val="none"/>
    </w:rPr>
  </w:style>
  <w:style w:type="paragraph" w:customStyle="1" w:styleId="af0">
    <w:name w:val="А_основной"/>
    <w:basedOn w:val="a"/>
    <w:link w:val="af1"/>
    <w:rsid w:val="009D470B"/>
    <w:pPr>
      <w:spacing w:line="360" w:lineRule="auto"/>
      <w:ind w:firstLine="454"/>
      <w:jc w:val="both"/>
    </w:pPr>
    <w:rPr>
      <w:rFonts w:ascii="Times New Roman" w:eastAsia="Calibri" w:hAnsi="Times New Roman"/>
      <w:sz w:val="28"/>
      <w:szCs w:val="28"/>
    </w:rPr>
  </w:style>
  <w:style w:type="character" w:customStyle="1" w:styleId="af1">
    <w:name w:val="А_основной Знак"/>
    <w:basedOn w:val="a0"/>
    <w:link w:val="af0"/>
    <w:rsid w:val="009D470B"/>
    <w:rPr>
      <w:rFonts w:ascii="Times New Roman" w:eastAsia="Calibri" w:hAnsi="Times New Roman" w:cs="Times New Roman"/>
      <w:sz w:val="28"/>
      <w:szCs w:val="28"/>
    </w:rPr>
  </w:style>
  <w:style w:type="character" w:customStyle="1" w:styleId="Abstract0">
    <w:name w:val="Abstract Знак"/>
    <w:basedOn w:val="a0"/>
    <w:link w:val="Abstract"/>
    <w:rsid w:val="009D470B"/>
    <w:rPr>
      <w:rFonts w:ascii="Times New Roman" w:eastAsia="@Arial Unicode MS" w:hAnsi="Times New Roman" w:cs="Times New Roman"/>
      <w:sz w:val="28"/>
      <w:szCs w:val="28"/>
      <w:lang w:eastAsia="ru-RU"/>
    </w:rPr>
  </w:style>
  <w:style w:type="paragraph" w:customStyle="1" w:styleId="af2">
    <w:name w:val="А_сноска"/>
    <w:basedOn w:val="a8"/>
    <w:link w:val="af3"/>
    <w:rsid w:val="009D470B"/>
  </w:style>
  <w:style w:type="character" w:customStyle="1" w:styleId="af3">
    <w:name w:val="А_сноска Знак"/>
    <w:basedOn w:val="a9"/>
    <w:link w:val="af2"/>
    <w:rsid w:val="009D470B"/>
    <w:rPr>
      <w:rFonts w:ascii="Times New Roman" w:eastAsia="Times New Roman" w:hAnsi="Times New Roman" w:cs="Times New Roman"/>
      <w:sz w:val="24"/>
      <w:szCs w:val="24"/>
      <w:lang w:eastAsia="ru-RU"/>
    </w:rPr>
  </w:style>
  <w:style w:type="paragraph" w:styleId="af4">
    <w:name w:val="Body Text Indent"/>
    <w:basedOn w:val="a"/>
    <w:link w:val="af5"/>
    <w:uiPriority w:val="99"/>
    <w:unhideWhenUsed/>
    <w:rsid w:val="009D470B"/>
    <w:pPr>
      <w:spacing w:after="120"/>
      <w:ind w:left="283"/>
    </w:pPr>
  </w:style>
  <w:style w:type="character" w:customStyle="1" w:styleId="af5">
    <w:name w:val="Основной текст с отступом Знак"/>
    <w:basedOn w:val="a0"/>
    <w:link w:val="af4"/>
    <w:uiPriority w:val="99"/>
    <w:rsid w:val="009D470B"/>
  </w:style>
  <w:style w:type="paragraph" w:styleId="22">
    <w:name w:val="Body Text Indent 2"/>
    <w:basedOn w:val="a"/>
    <w:link w:val="23"/>
    <w:unhideWhenUsed/>
    <w:rsid w:val="009D470B"/>
    <w:pPr>
      <w:spacing w:after="120" w:line="480" w:lineRule="auto"/>
      <w:ind w:left="283"/>
    </w:pPr>
  </w:style>
  <w:style w:type="character" w:customStyle="1" w:styleId="23">
    <w:name w:val="Основной текст с отступом 2 Знак"/>
    <w:basedOn w:val="a0"/>
    <w:link w:val="22"/>
    <w:rsid w:val="009D470B"/>
  </w:style>
  <w:style w:type="character" w:customStyle="1" w:styleId="12">
    <w:name w:val="Основной текст с отступом Знак1"/>
    <w:basedOn w:val="a0"/>
    <w:rsid w:val="009D470B"/>
    <w:rPr>
      <w:lang w:val="ru-RU" w:eastAsia="ru-RU" w:bidi="ar-SA"/>
    </w:rPr>
  </w:style>
  <w:style w:type="table" w:styleId="af6">
    <w:name w:val="Table Grid"/>
    <w:basedOn w:val="a1"/>
    <w:uiPriority w:val="59"/>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rsid w:val="009D470B"/>
  </w:style>
  <w:style w:type="character" w:customStyle="1" w:styleId="110">
    <w:name w:val="Заголовок 1 Знак1"/>
    <w:basedOn w:val="a0"/>
    <w:link w:val="1"/>
    <w:rsid w:val="009D470B"/>
    <w:rPr>
      <w:rFonts w:ascii="Arial" w:eastAsia="Times New Roman" w:hAnsi="Arial" w:cs="Arial"/>
      <w:b/>
      <w:bCs/>
      <w:kern w:val="32"/>
      <w:sz w:val="32"/>
      <w:szCs w:val="32"/>
      <w:lang w:val="de-DE" w:eastAsia="ru-RU"/>
    </w:rPr>
  </w:style>
  <w:style w:type="character" w:customStyle="1" w:styleId="210">
    <w:name w:val="Заголовок 2 Знак1"/>
    <w:basedOn w:val="a0"/>
    <w:link w:val="2"/>
    <w:rsid w:val="009D470B"/>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9D470B"/>
    <w:rPr>
      <w:rFonts w:ascii="Arial" w:eastAsia="Times New Roman" w:hAnsi="Arial" w:cs="Arial"/>
      <w:b/>
      <w:bCs/>
      <w:sz w:val="26"/>
      <w:szCs w:val="26"/>
      <w:lang w:eastAsia="ru-RU"/>
    </w:rPr>
  </w:style>
  <w:style w:type="paragraph" w:customStyle="1" w:styleId="Zag1">
    <w:name w:val="Zag_1"/>
    <w:basedOn w:val="a"/>
    <w:rsid w:val="009D470B"/>
    <w:pPr>
      <w:widowControl w:val="0"/>
      <w:autoSpaceDE w:val="0"/>
      <w:autoSpaceDN w:val="0"/>
      <w:adjustRightInd w:val="0"/>
      <w:spacing w:after="337" w:line="302" w:lineRule="exact"/>
      <w:jc w:val="center"/>
    </w:pPr>
    <w:rPr>
      <w:rFonts w:ascii="Times New Roman" w:eastAsia="Calibri" w:hAnsi="Times New Roman"/>
      <w:b/>
      <w:bCs/>
      <w:color w:val="000000"/>
      <w:lang w:eastAsia="ru-RU"/>
    </w:rPr>
  </w:style>
  <w:style w:type="character" w:customStyle="1" w:styleId="Osnova1">
    <w:name w:val="Osnova1"/>
    <w:rsid w:val="009D470B"/>
  </w:style>
  <w:style w:type="paragraph" w:customStyle="1" w:styleId="Zag2">
    <w:name w:val="Zag_2"/>
    <w:basedOn w:val="a"/>
    <w:rsid w:val="009D470B"/>
    <w:pPr>
      <w:widowControl w:val="0"/>
      <w:autoSpaceDE w:val="0"/>
      <w:autoSpaceDN w:val="0"/>
      <w:adjustRightInd w:val="0"/>
      <w:spacing w:after="129" w:line="291" w:lineRule="exact"/>
      <w:jc w:val="center"/>
    </w:pPr>
    <w:rPr>
      <w:rFonts w:ascii="Times New Roman" w:eastAsia="Calibri" w:hAnsi="Times New Roman"/>
      <w:b/>
      <w:bCs/>
      <w:color w:val="000000"/>
      <w:lang w:eastAsia="ru-RU"/>
    </w:rPr>
  </w:style>
  <w:style w:type="character" w:customStyle="1" w:styleId="Zag21">
    <w:name w:val="Zag_21"/>
    <w:rsid w:val="009D470B"/>
  </w:style>
  <w:style w:type="paragraph" w:customStyle="1" w:styleId="Zag3">
    <w:name w:val="Zag_3"/>
    <w:basedOn w:val="a"/>
    <w:rsid w:val="009D470B"/>
    <w:pPr>
      <w:widowControl w:val="0"/>
      <w:autoSpaceDE w:val="0"/>
      <w:autoSpaceDN w:val="0"/>
      <w:adjustRightInd w:val="0"/>
      <w:spacing w:after="68" w:line="282" w:lineRule="exact"/>
      <w:jc w:val="center"/>
    </w:pPr>
    <w:rPr>
      <w:rFonts w:ascii="Times New Roman" w:eastAsia="Calibri" w:hAnsi="Times New Roman"/>
      <w:i/>
      <w:iCs/>
      <w:color w:val="000000"/>
      <w:lang w:eastAsia="ru-RU"/>
    </w:rPr>
  </w:style>
  <w:style w:type="character" w:customStyle="1" w:styleId="Zag31">
    <w:name w:val="Zag_31"/>
    <w:rsid w:val="009D470B"/>
  </w:style>
  <w:style w:type="paragraph" w:customStyle="1" w:styleId="af8">
    <w:name w:val="Ξαϋχνϋι"/>
    <w:basedOn w:val="a"/>
    <w:rsid w:val="009D470B"/>
    <w:pPr>
      <w:widowControl w:val="0"/>
      <w:autoSpaceDE w:val="0"/>
      <w:autoSpaceDN w:val="0"/>
      <w:adjustRightInd w:val="0"/>
    </w:pPr>
    <w:rPr>
      <w:rFonts w:ascii="Times New Roman" w:eastAsia="Calibri" w:hAnsi="Times New Roman"/>
      <w:color w:val="000000"/>
      <w:lang w:eastAsia="ru-RU"/>
    </w:rPr>
  </w:style>
  <w:style w:type="paragraph" w:customStyle="1" w:styleId="af9">
    <w:name w:val="Νξβϋι"/>
    <w:basedOn w:val="a"/>
    <w:rsid w:val="009D470B"/>
    <w:pPr>
      <w:widowControl w:val="0"/>
      <w:autoSpaceDE w:val="0"/>
      <w:autoSpaceDN w:val="0"/>
      <w:adjustRightInd w:val="0"/>
    </w:pPr>
    <w:rPr>
      <w:rFonts w:ascii="Times New Roman" w:eastAsia="Calibri" w:hAnsi="Times New Roman"/>
      <w:color w:val="000000"/>
      <w:lang w:eastAsia="ru-RU"/>
    </w:rPr>
  </w:style>
  <w:style w:type="paragraph" w:styleId="afa">
    <w:name w:val="footer"/>
    <w:basedOn w:val="a"/>
    <w:link w:val="13"/>
    <w:uiPriority w:val="99"/>
    <w:rsid w:val="009D470B"/>
    <w:pPr>
      <w:widowControl w:val="0"/>
      <w:tabs>
        <w:tab w:val="center" w:pos="4677"/>
        <w:tab w:val="right" w:pos="9355"/>
      </w:tabs>
      <w:autoSpaceDE w:val="0"/>
      <w:autoSpaceDN w:val="0"/>
      <w:adjustRightInd w:val="0"/>
    </w:pPr>
    <w:rPr>
      <w:rFonts w:ascii="Times New Roman" w:eastAsia="Calibri" w:hAnsi="Times New Roman"/>
      <w:lang w:eastAsia="ru-RU"/>
    </w:rPr>
  </w:style>
  <w:style w:type="character" w:customStyle="1" w:styleId="afb">
    <w:name w:val="Нижний колонтитул Знак"/>
    <w:basedOn w:val="a0"/>
    <w:uiPriority w:val="99"/>
    <w:rsid w:val="009D470B"/>
  </w:style>
  <w:style w:type="character" w:customStyle="1" w:styleId="13">
    <w:name w:val="Нижний колонтитул Знак1"/>
    <w:basedOn w:val="a0"/>
    <w:link w:val="afa"/>
    <w:uiPriority w:val="99"/>
    <w:locked/>
    <w:rsid w:val="009D470B"/>
    <w:rPr>
      <w:rFonts w:ascii="Times New Roman" w:eastAsia="Calibri" w:hAnsi="Times New Roman" w:cs="Times New Roman"/>
      <w:sz w:val="24"/>
      <w:szCs w:val="24"/>
      <w:lang w:val="en-US" w:eastAsia="ru-RU"/>
    </w:rPr>
  </w:style>
  <w:style w:type="paragraph" w:customStyle="1" w:styleId="zag4">
    <w:name w:val="zag_4"/>
    <w:basedOn w:val="a"/>
    <w:rsid w:val="009D470B"/>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eastAsia="ru-RU"/>
    </w:rPr>
  </w:style>
  <w:style w:type="paragraph" w:customStyle="1" w:styleId="NormalPP">
    <w:name w:val="Normal PP"/>
    <w:basedOn w:val="a"/>
    <w:rsid w:val="009D470B"/>
    <w:pPr>
      <w:widowControl w:val="0"/>
      <w:autoSpaceDE w:val="0"/>
      <w:autoSpaceDN w:val="0"/>
      <w:adjustRightInd w:val="0"/>
    </w:pPr>
    <w:rPr>
      <w:rFonts w:ascii="Arial" w:eastAsia="Calibri" w:hAnsi="Arial" w:cs="Arial"/>
      <w:color w:val="000000"/>
      <w:lang w:eastAsia="ru-RU"/>
    </w:rPr>
  </w:style>
  <w:style w:type="paragraph" w:customStyle="1" w:styleId="text2">
    <w:name w:val="text2"/>
    <w:basedOn w:val="a"/>
    <w:rsid w:val="009D470B"/>
    <w:pPr>
      <w:widowControl w:val="0"/>
      <w:autoSpaceDE w:val="0"/>
      <w:autoSpaceDN w:val="0"/>
      <w:adjustRightInd w:val="0"/>
      <w:ind w:left="566" w:right="793"/>
      <w:jc w:val="both"/>
    </w:pPr>
    <w:rPr>
      <w:rFonts w:ascii="Times New Roman" w:eastAsia="Calibri" w:hAnsi="Times New Roman"/>
      <w:color w:val="000000"/>
      <w:lang w:eastAsia="ru-RU"/>
    </w:rPr>
  </w:style>
  <w:style w:type="character" w:customStyle="1" w:styleId="81">
    <w:name w:val="Знак Знак8"/>
    <w:basedOn w:val="a0"/>
    <w:rsid w:val="009D470B"/>
    <w:rPr>
      <w:sz w:val="24"/>
      <w:szCs w:val="24"/>
      <w:lang w:val="ru-RU" w:eastAsia="ru-RU" w:bidi="ar-SA"/>
    </w:rPr>
  </w:style>
  <w:style w:type="paragraph" w:styleId="24">
    <w:name w:val="Body Text 2"/>
    <w:basedOn w:val="a"/>
    <w:link w:val="25"/>
    <w:rsid w:val="009D470B"/>
    <w:pPr>
      <w:spacing w:after="120" w:line="480" w:lineRule="auto"/>
    </w:pPr>
    <w:rPr>
      <w:rFonts w:ascii="Times New Roman" w:eastAsia="Times New Roman" w:hAnsi="Times New Roman"/>
      <w:lang w:eastAsia="ru-RU"/>
    </w:rPr>
  </w:style>
  <w:style w:type="character" w:customStyle="1" w:styleId="25">
    <w:name w:val="Основной текст 2 Знак"/>
    <w:basedOn w:val="a0"/>
    <w:link w:val="24"/>
    <w:rsid w:val="009D470B"/>
    <w:rPr>
      <w:rFonts w:ascii="Times New Roman" w:eastAsia="Times New Roman" w:hAnsi="Times New Roman" w:cs="Times New Roman"/>
      <w:sz w:val="24"/>
      <w:szCs w:val="24"/>
      <w:lang w:eastAsia="ru-RU"/>
    </w:rPr>
  </w:style>
  <w:style w:type="character" w:styleId="afc">
    <w:name w:val="Hyperlink"/>
    <w:basedOn w:val="a0"/>
    <w:uiPriority w:val="99"/>
    <w:rsid w:val="009D470B"/>
    <w:rPr>
      <w:color w:val="0000FF"/>
      <w:u w:val="single"/>
    </w:rPr>
  </w:style>
  <w:style w:type="paragraph" w:customStyle="1" w:styleId="14">
    <w:name w:val="Знак Знак1 Знак Знак Знак"/>
    <w:basedOn w:val="a"/>
    <w:rsid w:val="009D470B"/>
    <w:pPr>
      <w:spacing w:after="160" w:line="240" w:lineRule="exact"/>
    </w:pPr>
    <w:rPr>
      <w:rFonts w:ascii="Verdana" w:eastAsia="Times New Roman" w:hAnsi="Verdana"/>
      <w:sz w:val="20"/>
      <w:szCs w:val="20"/>
    </w:rPr>
  </w:style>
  <w:style w:type="paragraph" w:customStyle="1" w:styleId="afd">
    <w:name w:val="Знак Знак Знак Знак Знак"/>
    <w:basedOn w:val="a"/>
    <w:rsid w:val="009D470B"/>
    <w:pPr>
      <w:spacing w:after="160" w:line="240" w:lineRule="exact"/>
    </w:pPr>
    <w:rPr>
      <w:rFonts w:ascii="Verdana" w:eastAsia="Times New Roman" w:hAnsi="Verdana"/>
      <w:sz w:val="20"/>
      <w:szCs w:val="20"/>
    </w:rPr>
  </w:style>
  <w:style w:type="paragraph" w:styleId="32">
    <w:name w:val="Body Text Indent 3"/>
    <w:basedOn w:val="a"/>
    <w:link w:val="33"/>
    <w:rsid w:val="009D470B"/>
    <w:pPr>
      <w:spacing w:after="120"/>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0"/>
    <w:link w:val="32"/>
    <w:rsid w:val="009D470B"/>
    <w:rPr>
      <w:rFonts w:ascii="Times New Roman" w:eastAsia="Times New Roman" w:hAnsi="Times New Roman" w:cs="Times New Roman"/>
      <w:sz w:val="16"/>
      <w:szCs w:val="16"/>
      <w:lang w:eastAsia="ru-RU"/>
    </w:rPr>
  </w:style>
  <w:style w:type="paragraph" w:styleId="afe">
    <w:name w:val="Title"/>
    <w:basedOn w:val="a"/>
    <w:next w:val="a"/>
    <w:link w:val="aff"/>
    <w:uiPriority w:val="10"/>
    <w:qFormat/>
    <w:rsid w:val="00F431B6"/>
    <w:pPr>
      <w:spacing w:before="240" w:after="60"/>
      <w:jc w:val="center"/>
      <w:outlineLvl w:val="0"/>
    </w:pPr>
    <w:rPr>
      <w:rFonts w:asciiTheme="majorHAnsi" w:eastAsiaTheme="majorEastAsia" w:hAnsiTheme="majorHAnsi"/>
      <w:b/>
      <w:bCs/>
      <w:kern w:val="28"/>
      <w:sz w:val="32"/>
      <w:szCs w:val="32"/>
    </w:rPr>
  </w:style>
  <w:style w:type="character" w:customStyle="1" w:styleId="aff">
    <w:name w:val="Название Знак"/>
    <w:basedOn w:val="a0"/>
    <w:link w:val="afe"/>
    <w:uiPriority w:val="10"/>
    <w:rsid w:val="00F431B6"/>
    <w:rPr>
      <w:rFonts w:asciiTheme="majorHAnsi" w:eastAsiaTheme="majorEastAsia" w:hAnsiTheme="majorHAnsi"/>
      <w:b/>
      <w:bCs/>
      <w:kern w:val="28"/>
      <w:sz w:val="32"/>
      <w:szCs w:val="32"/>
    </w:rPr>
  </w:style>
  <w:style w:type="paragraph" w:customStyle="1" w:styleId="CharCharCarCharCarCharCarCharCarCharCharCharCarCharCharChar">
    <w:name w:val="Char Char Car Char Car Char Car Char Car Char Char Char Car Char Char Char"/>
    <w:basedOn w:val="a"/>
    <w:rsid w:val="009D470B"/>
    <w:pPr>
      <w:autoSpaceDE w:val="0"/>
      <w:autoSpaceDN w:val="0"/>
      <w:spacing w:after="160" w:line="240" w:lineRule="exact"/>
    </w:pPr>
    <w:rPr>
      <w:rFonts w:ascii="Arial" w:eastAsia="Times New Roman" w:hAnsi="Arial" w:cs="Arial"/>
      <w:sz w:val="20"/>
      <w:szCs w:val="20"/>
    </w:rPr>
  </w:style>
  <w:style w:type="paragraph" w:customStyle="1" w:styleId="aff0">
    <w:name w:val="Знак Знак"/>
    <w:basedOn w:val="a"/>
    <w:rsid w:val="009D470B"/>
    <w:pPr>
      <w:spacing w:after="160" w:line="240" w:lineRule="exact"/>
    </w:pPr>
    <w:rPr>
      <w:rFonts w:ascii="Verdana" w:eastAsia="Times New Roman" w:hAnsi="Verdana"/>
      <w:sz w:val="20"/>
      <w:szCs w:val="20"/>
    </w:rPr>
  </w:style>
  <w:style w:type="character" w:customStyle="1" w:styleId="spelle">
    <w:name w:val="spelle"/>
    <w:basedOn w:val="a0"/>
    <w:rsid w:val="009D470B"/>
  </w:style>
  <w:style w:type="character" w:customStyle="1" w:styleId="grame">
    <w:name w:val="grame"/>
    <w:basedOn w:val="a0"/>
    <w:rsid w:val="009D470B"/>
  </w:style>
  <w:style w:type="paragraph" w:customStyle="1" w:styleId="aff1">
    <w:name w:val="a"/>
    <w:basedOn w:val="a"/>
    <w:rsid w:val="009D470B"/>
    <w:pPr>
      <w:spacing w:before="100" w:beforeAutospacing="1" w:after="100" w:afterAutospacing="1"/>
    </w:pPr>
    <w:rPr>
      <w:rFonts w:ascii="Times New Roman" w:eastAsia="Times New Roman" w:hAnsi="Times New Roman"/>
      <w:lang w:eastAsia="ru-RU"/>
    </w:rPr>
  </w:style>
  <w:style w:type="paragraph" w:customStyle="1" w:styleId="Iauiue">
    <w:name w:val="Iau.iue"/>
    <w:basedOn w:val="a"/>
    <w:next w:val="a"/>
    <w:rsid w:val="009D470B"/>
    <w:pPr>
      <w:autoSpaceDE w:val="0"/>
      <w:autoSpaceDN w:val="0"/>
      <w:adjustRightInd w:val="0"/>
    </w:pPr>
    <w:rPr>
      <w:rFonts w:ascii="Times New Roman" w:eastAsia="Times New Roman" w:hAnsi="Times New Roman"/>
      <w:lang w:eastAsia="ru-RU"/>
    </w:rPr>
  </w:style>
  <w:style w:type="paragraph" w:customStyle="1" w:styleId="aff2">
    <w:name w:val="Знак Знак Знак"/>
    <w:basedOn w:val="a"/>
    <w:rsid w:val="009D470B"/>
    <w:pPr>
      <w:spacing w:after="160" w:line="240" w:lineRule="exact"/>
    </w:pPr>
    <w:rPr>
      <w:rFonts w:ascii="Verdana" w:eastAsia="Times New Roman" w:hAnsi="Verdana"/>
      <w:sz w:val="20"/>
      <w:szCs w:val="20"/>
    </w:rPr>
  </w:style>
  <w:style w:type="character" w:customStyle="1" w:styleId="61">
    <w:name w:val="Знак6 Знак Знак1"/>
    <w:basedOn w:val="a0"/>
    <w:semiHidden/>
    <w:locked/>
    <w:rsid w:val="009D470B"/>
    <w:rPr>
      <w:lang w:val="ru-RU" w:eastAsia="ru-RU" w:bidi="ar-SA"/>
    </w:rPr>
  </w:style>
  <w:style w:type="character" w:customStyle="1" w:styleId="normalchar1">
    <w:name w:val="normal__char1"/>
    <w:basedOn w:val="a0"/>
    <w:rsid w:val="009D470B"/>
    <w:rPr>
      <w:rFonts w:ascii="Calibri" w:hAnsi="Calibri" w:hint="default"/>
      <w:sz w:val="22"/>
      <w:szCs w:val="22"/>
    </w:rPr>
  </w:style>
  <w:style w:type="paragraph" w:customStyle="1" w:styleId="15">
    <w:name w:val="Абзац списка1"/>
    <w:basedOn w:val="a"/>
    <w:rsid w:val="009D470B"/>
    <w:pPr>
      <w:ind w:left="720"/>
      <w:contextualSpacing/>
    </w:pPr>
    <w:rPr>
      <w:rFonts w:ascii="Times New Roman" w:eastAsia="Calibri" w:hAnsi="Times New Roman"/>
      <w:lang w:eastAsia="ru-RU"/>
    </w:rPr>
  </w:style>
  <w:style w:type="paragraph" w:customStyle="1" w:styleId="aff3">
    <w:name w:val="Знак Знак Знак Знак"/>
    <w:basedOn w:val="a"/>
    <w:rsid w:val="009D470B"/>
    <w:pPr>
      <w:spacing w:before="100" w:beforeAutospacing="1" w:after="100" w:afterAutospacing="1"/>
    </w:pPr>
    <w:rPr>
      <w:rFonts w:ascii="Times New Roman" w:eastAsia="Times New Roman" w:hAnsi="Times New Roman"/>
      <w:color w:val="000000"/>
      <w:u w:color="000000"/>
    </w:rPr>
  </w:style>
  <w:style w:type="paragraph" w:customStyle="1" w:styleId="16">
    <w:name w:val="Номер 1"/>
    <w:basedOn w:val="1"/>
    <w:rsid w:val="009D470B"/>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9D470B"/>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paragraph" w:customStyle="1" w:styleId="26">
    <w:name w:val="Номер 2"/>
    <w:basedOn w:val="3"/>
    <w:rsid w:val="009D470B"/>
    <w:pPr>
      <w:spacing w:before="120" w:after="120" w:line="360" w:lineRule="auto"/>
      <w:jc w:val="center"/>
    </w:pPr>
    <w:rPr>
      <w:rFonts w:ascii="Times New Roman" w:hAnsi="Times New Roman"/>
      <w:sz w:val="28"/>
      <w:szCs w:val="28"/>
    </w:rPr>
  </w:style>
  <w:style w:type="paragraph" w:customStyle="1" w:styleId="211">
    <w:name w:val="Основной текст 21"/>
    <w:basedOn w:val="a"/>
    <w:rsid w:val="009D470B"/>
    <w:pPr>
      <w:overflowPunct w:val="0"/>
      <w:autoSpaceDE w:val="0"/>
      <w:autoSpaceDN w:val="0"/>
      <w:adjustRightInd w:val="0"/>
      <w:spacing w:line="360" w:lineRule="auto"/>
      <w:ind w:firstLine="709"/>
      <w:jc w:val="both"/>
      <w:textAlignment w:val="baseline"/>
    </w:pPr>
    <w:rPr>
      <w:rFonts w:ascii="Times New Roman" w:eastAsia="Times New Roman" w:hAnsi="Times New Roman"/>
      <w:sz w:val="28"/>
      <w:szCs w:val="20"/>
      <w:lang w:eastAsia="de-DE"/>
    </w:rPr>
  </w:style>
  <w:style w:type="paragraph" w:customStyle="1" w:styleId="220">
    <w:name w:val="Основной текст 22"/>
    <w:basedOn w:val="a"/>
    <w:rsid w:val="009D470B"/>
    <w:pPr>
      <w:ind w:firstLine="709"/>
      <w:jc w:val="both"/>
    </w:pPr>
    <w:rPr>
      <w:rFonts w:ascii="Times New Roman" w:eastAsia="Times New Roman" w:hAnsi="Times New Roman"/>
      <w:lang w:eastAsia="ru-RU"/>
    </w:rPr>
  </w:style>
  <w:style w:type="paragraph" w:customStyle="1" w:styleId="212">
    <w:name w:val="Основной текст с отступом 21"/>
    <w:basedOn w:val="a"/>
    <w:rsid w:val="009D470B"/>
    <w:pPr>
      <w:ind w:firstLine="709"/>
      <w:jc w:val="both"/>
    </w:pPr>
    <w:rPr>
      <w:rFonts w:ascii="Times New Roman" w:eastAsia="Times New Roman" w:hAnsi="Times New Roman"/>
      <w:szCs w:val="20"/>
      <w:lang w:eastAsia="ru-RU"/>
    </w:rPr>
  </w:style>
  <w:style w:type="character" w:customStyle="1" w:styleId="FontStyle37">
    <w:name w:val="Font Style37"/>
    <w:basedOn w:val="a0"/>
    <w:rsid w:val="009D470B"/>
    <w:rPr>
      <w:rFonts w:ascii="Times New Roman" w:hAnsi="Times New Roman" w:cs="Times New Roman"/>
      <w:sz w:val="20"/>
      <w:szCs w:val="20"/>
    </w:rPr>
  </w:style>
  <w:style w:type="paragraph" w:customStyle="1" w:styleId="Style3">
    <w:name w:val="Style3"/>
    <w:basedOn w:val="a"/>
    <w:rsid w:val="009D470B"/>
    <w:pPr>
      <w:widowControl w:val="0"/>
      <w:autoSpaceDE w:val="0"/>
      <w:autoSpaceDN w:val="0"/>
      <w:adjustRightInd w:val="0"/>
      <w:spacing w:line="293" w:lineRule="exact"/>
      <w:ind w:firstLine="504"/>
      <w:jc w:val="both"/>
    </w:pPr>
    <w:rPr>
      <w:rFonts w:ascii="Times New Roman" w:eastAsia="Times New Roman" w:hAnsi="Times New Roman"/>
      <w:lang w:eastAsia="ru-RU"/>
    </w:rPr>
  </w:style>
  <w:style w:type="paragraph" w:customStyle="1" w:styleId="Style1">
    <w:name w:val="Style1"/>
    <w:basedOn w:val="a"/>
    <w:rsid w:val="009D470B"/>
    <w:pPr>
      <w:widowControl w:val="0"/>
      <w:autoSpaceDE w:val="0"/>
      <w:autoSpaceDN w:val="0"/>
      <w:adjustRightInd w:val="0"/>
      <w:spacing w:line="298" w:lineRule="exact"/>
      <w:ind w:firstLine="514"/>
      <w:jc w:val="both"/>
    </w:pPr>
    <w:rPr>
      <w:rFonts w:ascii="Times New Roman" w:eastAsia="Times New Roman" w:hAnsi="Times New Roman"/>
      <w:lang w:eastAsia="ru-RU"/>
    </w:rPr>
  </w:style>
  <w:style w:type="paragraph" w:customStyle="1" w:styleId="BodyText21">
    <w:name w:val="Body Text 21"/>
    <w:basedOn w:val="a"/>
    <w:rsid w:val="009D470B"/>
    <w:pPr>
      <w:ind w:firstLine="709"/>
      <w:jc w:val="both"/>
    </w:pPr>
    <w:rPr>
      <w:rFonts w:ascii="Times New Roman" w:eastAsia="Times New Roman" w:hAnsi="Times New Roman"/>
      <w:lang w:eastAsia="ru-RU"/>
    </w:rPr>
  </w:style>
  <w:style w:type="paragraph" w:styleId="34">
    <w:name w:val="Body Text 3"/>
    <w:basedOn w:val="a"/>
    <w:link w:val="35"/>
    <w:rsid w:val="009D470B"/>
    <w:pPr>
      <w:spacing w:after="120"/>
    </w:pPr>
    <w:rPr>
      <w:rFonts w:ascii="Times New Roman" w:eastAsia="Times New Roman" w:hAnsi="Times New Roman"/>
      <w:sz w:val="16"/>
      <w:szCs w:val="16"/>
      <w:lang w:val="de-DE" w:eastAsia="ru-RU"/>
    </w:rPr>
  </w:style>
  <w:style w:type="character" w:customStyle="1" w:styleId="35">
    <w:name w:val="Основной текст 3 Знак"/>
    <w:basedOn w:val="a0"/>
    <w:link w:val="34"/>
    <w:rsid w:val="009D470B"/>
    <w:rPr>
      <w:rFonts w:ascii="Times New Roman" w:eastAsia="Times New Roman" w:hAnsi="Times New Roman" w:cs="Times New Roman"/>
      <w:sz w:val="16"/>
      <w:szCs w:val="16"/>
      <w:lang w:val="de-DE" w:eastAsia="ru-RU"/>
    </w:rPr>
  </w:style>
  <w:style w:type="paragraph" w:styleId="aff4">
    <w:name w:val="caption"/>
    <w:basedOn w:val="a"/>
    <w:next w:val="a"/>
    <w:uiPriority w:val="35"/>
    <w:rsid w:val="009D470B"/>
    <w:pPr>
      <w:widowControl w:val="0"/>
      <w:shd w:val="clear" w:color="auto" w:fill="FFFFFF"/>
      <w:spacing w:after="120" w:line="360" w:lineRule="auto"/>
      <w:ind w:right="398"/>
      <w:jc w:val="center"/>
    </w:pPr>
    <w:rPr>
      <w:rFonts w:ascii="Times New Roman" w:eastAsia="Times New Roman" w:hAnsi="Times New Roman"/>
      <w:b/>
      <w:color w:val="000000"/>
      <w:lang w:eastAsia="zh-CN"/>
    </w:rPr>
  </w:style>
  <w:style w:type="paragraph" w:customStyle="1" w:styleId="aff5">
    <w:name w:val="Стиль"/>
    <w:rsid w:val="009D470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f6">
    <w:name w:val="annotation reference"/>
    <w:basedOn w:val="a0"/>
    <w:rsid w:val="009D470B"/>
    <w:rPr>
      <w:sz w:val="16"/>
      <w:szCs w:val="16"/>
    </w:rPr>
  </w:style>
  <w:style w:type="paragraph" w:customStyle="1" w:styleId="Iniiaiieoaeno21">
    <w:name w:val="Iniiaiie oaeno 21"/>
    <w:basedOn w:val="a"/>
    <w:rsid w:val="009D470B"/>
    <w:pPr>
      <w:widowControl w:val="0"/>
      <w:autoSpaceDE w:val="0"/>
      <w:autoSpaceDN w:val="0"/>
      <w:spacing w:line="360" w:lineRule="auto"/>
      <w:jc w:val="both"/>
    </w:pPr>
    <w:rPr>
      <w:rFonts w:ascii="Times New Roman" w:eastAsia="SimSun" w:hAnsi="Times New Roman"/>
      <w:lang w:eastAsia="zh-CN"/>
    </w:rPr>
  </w:style>
  <w:style w:type="paragraph" w:customStyle="1" w:styleId="aff7">
    <w:name w:val="Знак"/>
    <w:basedOn w:val="a"/>
    <w:rsid w:val="009D470B"/>
    <w:pPr>
      <w:spacing w:before="100" w:beforeAutospacing="1" w:after="100" w:afterAutospacing="1"/>
    </w:pPr>
    <w:rPr>
      <w:rFonts w:ascii="Times New Roman" w:eastAsia="Times New Roman" w:hAnsi="Times New Roman"/>
      <w:color w:val="000000"/>
      <w:u w:color="000000"/>
    </w:rPr>
  </w:style>
  <w:style w:type="paragraph" w:customStyle="1" w:styleId="aff8">
    <w:name w:val="Знак Знак Знак Знак Знак Знак Знак Знак Знак Знак Знак Знак Знак Знак Знак Знак"/>
    <w:basedOn w:val="a"/>
    <w:rsid w:val="009D470B"/>
    <w:pPr>
      <w:spacing w:after="160" w:line="240" w:lineRule="exact"/>
    </w:pPr>
    <w:rPr>
      <w:rFonts w:ascii="Verdana" w:eastAsia="Times New Roman" w:hAnsi="Verdana"/>
      <w:sz w:val="20"/>
      <w:szCs w:val="20"/>
    </w:rPr>
  </w:style>
  <w:style w:type="paragraph" w:styleId="aff9">
    <w:name w:val="Subtitle"/>
    <w:basedOn w:val="a"/>
    <w:next w:val="a"/>
    <w:link w:val="affa"/>
    <w:uiPriority w:val="11"/>
    <w:qFormat/>
    <w:rsid w:val="00F431B6"/>
    <w:pPr>
      <w:spacing w:after="60"/>
      <w:jc w:val="center"/>
      <w:outlineLvl w:val="1"/>
    </w:pPr>
    <w:rPr>
      <w:rFonts w:asciiTheme="majorHAnsi" w:eastAsiaTheme="majorEastAsia" w:hAnsiTheme="majorHAnsi"/>
    </w:rPr>
  </w:style>
  <w:style w:type="character" w:customStyle="1" w:styleId="affa">
    <w:name w:val="Подзаголовок Знак"/>
    <w:basedOn w:val="a0"/>
    <w:link w:val="aff9"/>
    <w:uiPriority w:val="11"/>
    <w:rsid w:val="00F431B6"/>
    <w:rPr>
      <w:rFonts w:asciiTheme="majorHAnsi" w:eastAsiaTheme="majorEastAsia" w:hAnsiTheme="majorHAnsi"/>
      <w:sz w:val="24"/>
      <w:szCs w:val="24"/>
    </w:rPr>
  </w:style>
  <w:style w:type="paragraph" w:styleId="affb">
    <w:name w:val="No Spacing"/>
    <w:basedOn w:val="a"/>
    <w:uiPriority w:val="1"/>
    <w:qFormat/>
    <w:rsid w:val="00F431B6"/>
    <w:rPr>
      <w:szCs w:val="32"/>
    </w:rPr>
  </w:style>
  <w:style w:type="character" w:customStyle="1" w:styleId="affc">
    <w:name w:val="Без интервала Знак"/>
    <w:basedOn w:val="a0"/>
    <w:uiPriority w:val="1"/>
    <w:rsid w:val="009D470B"/>
    <w:rPr>
      <w:sz w:val="24"/>
      <w:szCs w:val="32"/>
    </w:rPr>
  </w:style>
  <w:style w:type="paragraph" w:styleId="27">
    <w:name w:val="Quote"/>
    <w:basedOn w:val="a"/>
    <w:next w:val="a"/>
    <w:link w:val="28"/>
    <w:uiPriority w:val="29"/>
    <w:qFormat/>
    <w:rsid w:val="00F431B6"/>
    <w:rPr>
      <w:i/>
    </w:rPr>
  </w:style>
  <w:style w:type="character" w:customStyle="1" w:styleId="28">
    <w:name w:val="Цитата 2 Знак"/>
    <w:basedOn w:val="a0"/>
    <w:link w:val="27"/>
    <w:uiPriority w:val="29"/>
    <w:rsid w:val="00F431B6"/>
    <w:rPr>
      <w:i/>
      <w:sz w:val="24"/>
      <w:szCs w:val="24"/>
    </w:rPr>
  </w:style>
  <w:style w:type="paragraph" w:styleId="affd">
    <w:name w:val="Intense Quote"/>
    <w:basedOn w:val="a"/>
    <w:next w:val="a"/>
    <w:link w:val="affe"/>
    <w:uiPriority w:val="30"/>
    <w:qFormat/>
    <w:rsid w:val="00F431B6"/>
    <w:pPr>
      <w:ind w:left="720" w:right="720"/>
    </w:pPr>
    <w:rPr>
      <w:b/>
      <w:i/>
      <w:szCs w:val="22"/>
    </w:rPr>
  </w:style>
  <w:style w:type="character" w:customStyle="1" w:styleId="affe">
    <w:name w:val="Выделенная цитата Знак"/>
    <w:basedOn w:val="a0"/>
    <w:link w:val="affd"/>
    <w:uiPriority w:val="30"/>
    <w:rsid w:val="00F431B6"/>
    <w:rPr>
      <w:b/>
      <w:i/>
      <w:sz w:val="24"/>
    </w:rPr>
  </w:style>
  <w:style w:type="character" w:styleId="afff">
    <w:name w:val="Subtle Emphasis"/>
    <w:uiPriority w:val="19"/>
    <w:qFormat/>
    <w:rsid w:val="00F431B6"/>
    <w:rPr>
      <w:i/>
      <w:color w:val="5A5A5A" w:themeColor="text1" w:themeTint="A5"/>
    </w:rPr>
  </w:style>
  <w:style w:type="character" w:styleId="afff0">
    <w:name w:val="Intense Emphasis"/>
    <w:basedOn w:val="a0"/>
    <w:uiPriority w:val="21"/>
    <w:qFormat/>
    <w:rsid w:val="00F431B6"/>
    <w:rPr>
      <w:b/>
      <w:i/>
      <w:sz w:val="24"/>
      <w:szCs w:val="24"/>
      <w:u w:val="single"/>
    </w:rPr>
  </w:style>
  <w:style w:type="character" w:styleId="afff1">
    <w:name w:val="Subtle Reference"/>
    <w:basedOn w:val="a0"/>
    <w:uiPriority w:val="31"/>
    <w:qFormat/>
    <w:rsid w:val="00F431B6"/>
    <w:rPr>
      <w:sz w:val="24"/>
      <w:szCs w:val="24"/>
      <w:u w:val="single"/>
    </w:rPr>
  </w:style>
  <w:style w:type="character" w:styleId="afff2">
    <w:name w:val="Intense Reference"/>
    <w:basedOn w:val="a0"/>
    <w:uiPriority w:val="32"/>
    <w:qFormat/>
    <w:rsid w:val="00F431B6"/>
    <w:rPr>
      <w:b/>
      <w:sz w:val="24"/>
      <w:u w:val="single"/>
    </w:rPr>
  </w:style>
  <w:style w:type="character" w:styleId="afff3">
    <w:name w:val="Book Title"/>
    <w:basedOn w:val="a0"/>
    <w:uiPriority w:val="33"/>
    <w:qFormat/>
    <w:rsid w:val="00F431B6"/>
    <w:rPr>
      <w:rFonts w:asciiTheme="majorHAnsi" w:eastAsiaTheme="majorEastAsia" w:hAnsiTheme="majorHAnsi"/>
      <w:b/>
      <w:i/>
      <w:sz w:val="24"/>
      <w:szCs w:val="24"/>
    </w:rPr>
  </w:style>
  <w:style w:type="paragraph" w:styleId="afff4">
    <w:name w:val="TOC Heading"/>
    <w:basedOn w:val="1"/>
    <w:next w:val="a"/>
    <w:uiPriority w:val="39"/>
    <w:unhideWhenUsed/>
    <w:qFormat/>
    <w:rsid w:val="00F431B6"/>
    <w:pPr>
      <w:outlineLvl w:val="9"/>
    </w:pPr>
    <w:rPr>
      <w:rFonts w:cs="Times New Roman"/>
    </w:rPr>
  </w:style>
  <w:style w:type="character" w:customStyle="1" w:styleId="apple-style-span">
    <w:name w:val="apple-style-span"/>
    <w:basedOn w:val="a0"/>
    <w:rsid w:val="009D470B"/>
  </w:style>
  <w:style w:type="paragraph" w:customStyle="1" w:styleId="CompanyName">
    <w:name w:val="Company Name"/>
    <w:basedOn w:val="affb"/>
    <w:rsid w:val="009D470B"/>
    <w:pPr>
      <w:ind w:left="634"/>
    </w:pPr>
    <w:rPr>
      <w:rFonts w:ascii="Cambria" w:hAnsi="Cambria" w:cs="Cambria"/>
      <w:caps/>
      <w:spacing w:val="20"/>
      <w:sz w:val="18"/>
      <w:szCs w:val="22"/>
      <w:lang w:eastAsia="zh-TW" w:bidi="ar-SA"/>
    </w:rPr>
  </w:style>
  <w:style w:type="paragraph" w:customStyle="1" w:styleId="AuthorsName">
    <w:name w:val="Author's Name"/>
    <w:basedOn w:val="affb"/>
    <w:rsid w:val="009D470B"/>
    <w:pPr>
      <w:ind w:left="634"/>
    </w:pPr>
    <w:rPr>
      <w:rFonts w:ascii="Cambria" w:hAnsi="Cambria" w:cs="Cambria"/>
      <w:sz w:val="18"/>
      <w:szCs w:val="22"/>
      <w:lang w:eastAsia="zh-TW" w:bidi="ar-SA"/>
    </w:rPr>
  </w:style>
  <w:style w:type="paragraph" w:customStyle="1" w:styleId="DocumentDate">
    <w:name w:val="Document Date"/>
    <w:basedOn w:val="affb"/>
    <w:rsid w:val="009D470B"/>
    <w:pPr>
      <w:ind w:left="634"/>
    </w:pPr>
    <w:rPr>
      <w:rFonts w:ascii="Cambria" w:hAnsi="Cambria" w:cs="Cambria"/>
      <w:caps/>
      <w:color w:val="7F7F7F"/>
      <w:sz w:val="16"/>
      <w:szCs w:val="22"/>
      <w:lang w:eastAsia="zh-TW" w:bidi="ar-SA"/>
    </w:rPr>
  </w:style>
  <w:style w:type="paragraph" w:customStyle="1" w:styleId="afff5">
    <w:name w:val="Аннотации"/>
    <w:basedOn w:val="a"/>
    <w:rsid w:val="009D470B"/>
    <w:pPr>
      <w:ind w:firstLine="284"/>
      <w:jc w:val="both"/>
    </w:pPr>
    <w:rPr>
      <w:rFonts w:ascii="Times New Roman" w:eastAsia="Times New Roman" w:hAnsi="Times New Roman"/>
      <w:szCs w:val="20"/>
      <w:lang w:eastAsia="ru-RU"/>
    </w:rPr>
  </w:style>
  <w:style w:type="paragraph" w:styleId="afff6">
    <w:name w:val="Plain Text"/>
    <w:basedOn w:val="a"/>
    <w:link w:val="afff7"/>
    <w:rsid w:val="009D470B"/>
    <w:rPr>
      <w:rFonts w:ascii="Courier New" w:eastAsia="Times New Roman" w:hAnsi="Courier New" w:cs="Courier New"/>
      <w:sz w:val="20"/>
      <w:szCs w:val="20"/>
      <w:lang w:eastAsia="ru-RU"/>
    </w:rPr>
  </w:style>
  <w:style w:type="character" w:customStyle="1" w:styleId="afff7">
    <w:name w:val="Текст Знак"/>
    <w:basedOn w:val="a0"/>
    <w:link w:val="afff6"/>
    <w:rsid w:val="009D470B"/>
    <w:rPr>
      <w:rFonts w:ascii="Courier New" w:eastAsia="Times New Roman" w:hAnsi="Courier New" w:cs="Courier New"/>
      <w:sz w:val="20"/>
      <w:szCs w:val="20"/>
      <w:lang w:eastAsia="ru-RU"/>
    </w:rPr>
  </w:style>
  <w:style w:type="paragraph" w:customStyle="1" w:styleId="afff8">
    <w:name w:val="Содержимое таблицы"/>
    <w:basedOn w:val="a"/>
    <w:rsid w:val="009D470B"/>
    <w:pPr>
      <w:widowControl w:val="0"/>
      <w:suppressLineNumbers/>
      <w:suppressAutoHyphens/>
    </w:pPr>
    <w:rPr>
      <w:rFonts w:ascii="Times New Roman" w:eastAsia="Lucida Sans Unicode" w:hAnsi="Times New Roman"/>
      <w:kern w:val="1"/>
      <w:lang w:eastAsia="ru-RU"/>
    </w:rPr>
  </w:style>
  <w:style w:type="paragraph" w:customStyle="1" w:styleId="17">
    <w:name w:val="Стиль1"/>
    <w:rsid w:val="009D470B"/>
    <w:pPr>
      <w:spacing w:after="0" w:line="360" w:lineRule="auto"/>
      <w:ind w:firstLine="720"/>
      <w:jc w:val="both"/>
    </w:pPr>
    <w:rPr>
      <w:rFonts w:ascii="Times New Roman" w:eastAsia="Times New Roman" w:hAnsi="Times New Roman"/>
      <w:sz w:val="24"/>
      <w:szCs w:val="20"/>
      <w:lang w:eastAsia="ru-RU"/>
    </w:rPr>
  </w:style>
  <w:style w:type="character" w:customStyle="1" w:styleId="afff9">
    <w:name w:val="Методика подзаголовок"/>
    <w:basedOn w:val="a0"/>
    <w:rsid w:val="009D470B"/>
    <w:rPr>
      <w:rFonts w:ascii="Times New Roman" w:hAnsi="Times New Roman"/>
      <w:b/>
      <w:bCs/>
      <w:spacing w:val="30"/>
    </w:rPr>
  </w:style>
  <w:style w:type="paragraph" w:customStyle="1" w:styleId="afffa">
    <w:name w:val="текст сноски"/>
    <w:basedOn w:val="a"/>
    <w:rsid w:val="009D470B"/>
    <w:pPr>
      <w:widowControl w:val="0"/>
    </w:pPr>
    <w:rPr>
      <w:rFonts w:ascii="Gelvetsky 12pt" w:eastAsia="Times New Roman" w:hAnsi="Gelvetsky 12pt" w:cs="Gelvetsky 12pt"/>
      <w:lang w:eastAsia="ru-RU"/>
    </w:rPr>
  </w:style>
  <w:style w:type="character" w:customStyle="1" w:styleId="18">
    <w:name w:val="Знак Знак18"/>
    <w:basedOn w:val="a0"/>
    <w:rsid w:val="009D470B"/>
    <w:rPr>
      <w:rFonts w:ascii="Arial" w:eastAsia="Times New Roman" w:hAnsi="Arial" w:cs="Times New Roman"/>
      <w:b/>
      <w:bCs/>
      <w:kern w:val="32"/>
      <w:sz w:val="32"/>
      <w:szCs w:val="32"/>
    </w:rPr>
  </w:style>
  <w:style w:type="character" w:customStyle="1" w:styleId="170">
    <w:name w:val="Знак Знак17"/>
    <w:basedOn w:val="a0"/>
    <w:rsid w:val="009D470B"/>
    <w:rPr>
      <w:rFonts w:ascii="Arial" w:eastAsia="Times New Roman" w:hAnsi="Arial" w:cs="Times New Roman"/>
      <w:b/>
      <w:bCs/>
      <w:iCs/>
      <w:sz w:val="28"/>
      <w:szCs w:val="28"/>
    </w:rPr>
  </w:style>
  <w:style w:type="character" w:customStyle="1" w:styleId="160">
    <w:name w:val="Знак Знак16"/>
    <w:basedOn w:val="a0"/>
    <w:rsid w:val="009D470B"/>
    <w:rPr>
      <w:rFonts w:ascii="Arial" w:eastAsia="Times New Roman" w:hAnsi="Arial" w:cs="Times New Roman"/>
      <w:b/>
      <w:bCs/>
      <w:sz w:val="24"/>
      <w:szCs w:val="26"/>
    </w:rPr>
  </w:style>
  <w:style w:type="character" w:customStyle="1" w:styleId="19">
    <w:name w:val="Название Знак1"/>
    <w:basedOn w:val="a0"/>
    <w:link w:val="afe"/>
    <w:rsid w:val="009D470B"/>
    <w:rPr>
      <w:rFonts w:ascii="Times New Roman" w:eastAsia="Times New Roman" w:hAnsi="Times New Roman" w:cs="Times New Roman"/>
      <w:b/>
      <w:sz w:val="24"/>
      <w:szCs w:val="20"/>
      <w:lang w:eastAsia="ru-RU"/>
    </w:rPr>
  </w:style>
  <w:style w:type="character" w:customStyle="1" w:styleId="1a">
    <w:name w:val="Подзаголовок Знак1"/>
    <w:basedOn w:val="a0"/>
    <w:link w:val="aff9"/>
    <w:rsid w:val="009D470B"/>
    <w:rPr>
      <w:rFonts w:ascii="Arial" w:eastAsia="Times New Roman" w:hAnsi="Arial" w:cs="Times New Roman"/>
      <w:sz w:val="24"/>
      <w:szCs w:val="24"/>
      <w:lang w:bidi="en-US"/>
    </w:rPr>
  </w:style>
  <w:style w:type="paragraph" w:styleId="afffb">
    <w:name w:val="Document Map"/>
    <w:basedOn w:val="a"/>
    <w:link w:val="afffc"/>
    <w:semiHidden/>
    <w:unhideWhenUsed/>
    <w:rsid w:val="009D470B"/>
    <w:pPr>
      <w:ind w:firstLine="709"/>
      <w:jc w:val="both"/>
    </w:pPr>
    <w:rPr>
      <w:rFonts w:ascii="Arial" w:eastAsia="Times New Roman" w:hAnsi="Arial"/>
      <w:b/>
      <w:bCs/>
      <w:sz w:val="28"/>
      <w:szCs w:val="26"/>
      <w:lang w:eastAsia="ru-RU"/>
    </w:rPr>
  </w:style>
  <w:style w:type="character" w:customStyle="1" w:styleId="afffc">
    <w:name w:val="Схема документа Знак"/>
    <w:basedOn w:val="a0"/>
    <w:link w:val="afffb"/>
    <w:semiHidden/>
    <w:rsid w:val="009D470B"/>
    <w:rPr>
      <w:rFonts w:ascii="Arial" w:eastAsia="Times New Roman" w:hAnsi="Arial" w:cs="Times New Roman"/>
      <w:b/>
      <w:bCs/>
      <w:sz w:val="28"/>
      <w:szCs w:val="26"/>
      <w:lang w:eastAsia="ru-RU"/>
    </w:rPr>
  </w:style>
  <w:style w:type="paragraph" w:styleId="1b">
    <w:name w:val="toc 1"/>
    <w:basedOn w:val="a"/>
    <w:next w:val="a"/>
    <w:autoRedefine/>
    <w:unhideWhenUsed/>
    <w:rsid w:val="009D470B"/>
    <w:pPr>
      <w:tabs>
        <w:tab w:val="right" w:leader="dot" w:pos="9345"/>
      </w:tabs>
      <w:spacing w:before="120"/>
    </w:pPr>
    <w:rPr>
      <w:rFonts w:ascii="Arial" w:eastAsia="Times New Roman" w:hAnsi="Arial"/>
      <w:b/>
      <w:caps/>
      <w:sz w:val="28"/>
    </w:rPr>
  </w:style>
  <w:style w:type="paragraph" w:styleId="29">
    <w:name w:val="toc 2"/>
    <w:basedOn w:val="a"/>
    <w:next w:val="a"/>
    <w:autoRedefine/>
    <w:unhideWhenUsed/>
    <w:rsid w:val="009D470B"/>
    <w:pPr>
      <w:tabs>
        <w:tab w:val="right" w:leader="dot" w:pos="9345"/>
      </w:tabs>
      <w:spacing w:before="120"/>
      <w:ind w:left="238"/>
    </w:pPr>
    <w:rPr>
      <w:rFonts w:ascii="Times New Roman" w:eastAsia="Times New Roman" w:hAnsi="Times New Roman"/>
      <w:smallCaps/>
      <w:noProof/>
      <w:sz w:val="28"/>
    </w:rPr>
  </w:style>
  <w:style w:type="paragraph" w:styleId="36">
    <w:name w:val="toc 3"/>
    <w:basedOn w:val="a"/>
    <w:next w:val="a"/>
    <w:autoRedefine/>
    <w:unhideWhenUsed/>
    <w:rsid w:val="009D470B"/>
    <w:pPr>
      <w:tabs>
        <w:tab w:val="right" w:leader="dot" w:pos="9345"/>
      </w:tabs>
      <w:spacing w:after="100"/>
      <w:ind w:left="482"/>
      <w:contextualSpacing/>
    </w:pPr>
    <w:rPr>
      <w:rFonts w:ascii="Times New Roman" w:eastAsia="Times New Roman" w:hAnsi="Times New Roman"/>
      <w:sz w:val="28"/>
    </w:rPr>
  </w:style>
  <w:style w:type="paragraph" w:styleId="afffd">
    <w:name w:val="Balloon Text"/>
    <w:basedOn w:val="a"/>
    <w:link w:val="afffe"/>
    <w:semiHidden/>
    <w:unhideWhenUsed/>
    <w:rsid w:val="009D470B"/>
    <w:pPr>
      <w:ind w:firstLine="709"/>
      <w:jc w:val="both"/>
    </w:pPr>
    <w:rPr>
      <w:rFonts w:ascii="Tahoma" w:eastAsia="Times New Roman" w:hAnsi="Tahoma" w:cs="Tahoma"/>
      <w:sz w:val="16"/>
      <w:szCs w:val="16"/>
    </w:rPr>
  </w:style>
  <w:style w:type="character" w:customStyle="1" w:styleId="afffe">
    <w:name w:val="Текст выноски Знак"/>
    <w:basedOn w:val="a0"/>
    <w:link w:val="afffd"/>
    <w:semiHidden/>
    <w:rsid w:val="009D470B"/>
    <w:rPr>
      <w:rFonts w:ascii="Tahoma" w:eastAsia="Times New Roman" w:hAnsi="Tahoma" w:cs="Tahoma"/>
      <w:sz w:val="16"/>
      <w:szCs w:val="16"/>
      <w:lang w:bidi="en-US"/>
    </w:rPr>
  </w:style>
  <w:style w:type="paragraph" w:styleId="41">
    <w:name w:val="toc 4"/>
    <w:basedOn w:val="a"/>
    <w:next w:val="a"/>
    <w:autoRedefine/>
    <w:unhideWhenUsed/>
    <w:rsid w:val="009D470B"/>
    <w:pPr>
      <w:spacing w:after="100"/>
      <w:ind w:left="660"/>
    </w:pPr>
    <w:rPr>
      <w:rFonts w:ascii="Times New Roman" w:eastAsia="Times New Roman" w:hAnsi="Times New Roman"/>
      <w:lang w:eastAsia="ru-RU"/>
    </w:rPr>
  </w:style>
  <w:style w:type="paragraph" w:styleId="51">
    <w:name w:val="toc 5"/>
    <w:basedOn w:val="a"/>
    <w:next w:val="a"/>
    <w:autoRedefine/>
    <w:unhideWhenUsed/>
    <w:rsid w:val="009D470B"/>
    <w:pPr>
      <w:spacing w:after="100"/>
      <w:ind w:left="880"/>
    </w:pPr>
    <w:rPr>
      <w:rFonts w:ascii="Times New Roman" w:eastAsia="Times New Roman" w:hAnsi="Times New Roman"/>
      <w:lang w:eastAsia="ru-RU"/>
    </w:rPr>
  </w:style>
  <w:style w:type="paragraph" w:styleId="62">
    <w:name w:val="toc 6"/>
    <w:basedOn w:val="a"/>
    <w:next w:val="a"/>
    <w:autoRedefine/>
    <w:unhideWhenUsed/>
    <w:rsid w:val="009D470B"/>
    <w:pPr>
      <w:spacing w:after="100"/>
      <w:ind w:left="1100"/>
    </w:pPr>
    <w:rPr>
      <w:rFonts w:ascii="Times New Roman" w:eastAsia="Times New Roman" w:hAnsi="Times New Roman"/>
      <w:lang w:eastAsia="ru-RU"/>
    </w:rPr>
  </w:style>
  <w:style w:type="paragraph" w:styleId="71">
    <w:name w:val="toc 7"/>
    <w:basedOn w:val="a"/>
    <w:next w:val="a"/>
    <w:autoRedefine/>
    <w:unhideWhenUsed/>
    <w:rsid w:val="009D470B"/>
    <w:pPr>
      <w:spacing w:after="100"/>
      <w:ind w:left="1320"/>
    </w:pPr>
    <w:rPr>
      <w:rFonts w:ascii="Times New Roman" w:eastAsia="Times New Roman" w:hAnsi="Times New Roman"/>
      <w:lang w:eastAsia="ru-RU"/>
    </w:rPr>
  </w:style>
  <w:style w:type="paragraph" w:styleId="82">
    <w:name w:val="toc 8"/>
    <w:basedOn w:val="a"/>
    <w:next w:val="a"/>
    <w:autoRedefine/>
    <w:unhideWhenUsed/>
    <w:rsid w:val="009D470B"/>
    <w:pPr>
      <w:spacing w:after="100"/>
      <w:ind w:left="1540"/>
    </w:pPr>
    <w:rPr>
      <w:rFonts w:ascii="Times New Roman" w:eastAsia="Times New Roman" w:hAnsi="Times New Roman"/>
      <w:lang w:eastAsia="ru-RU"/>
    </w:rPr>
  </w:style>
  <w:style w:type="paragraph" w:styleId="91">
    <w:name w:val="toc 9"/>
    <w:basedOn w:val="a"/>
    <w:next w:val="a"/>
    <w:autoRedefine/>
    <w:unhideWhenUsed/>
    <w:rsid w:val="009D470B"/>
    <w:pPr>
      <w:spacing w:after="100"/>
      <w:ind w:left="1760"/>
    </w:pPr>
    <w:rPr>
      <w:rFonts w:ascii="Times New Roman" w:eastAsia="Times New Roman" w:hAnsi="Times New Roman"/>
      <w:lang w:eastAsia="ru-RU"/>
    </w:rPr>
  </w:style>
  <w:style w:type="numbering" w:customStyle="1" w:styleId="1c">
    <w:name w:val="Нет списка1"/>
    <w:next w:val="a2"/>
    <w:semiHidden/>
    <w:unhideWhenUsed/>
    <w:rsid w:val="009D470B"/>
  </w:style>
  <w:style w:type="table" w:customStyle="1" w:styleId="B2ColorfulShadingAccent2">
    <w:name w:val="B2 Colorful Shading Accent 2"/>
    <w:basedOn w:val="a1"/>
    <w:rsid w:val="009D470B"/>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6"/>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6"/>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Block Text"/>
    <w:basedOn w:val="a"/>
    <w:rsid w:val="009D470B"/>
    <w:pPr>
      <w:ind w:left="57" w:right="57" w:firstLine="720"/>
      <w:jc w:val="both"/>
    </w:pPr>
    <w:rPr>
      <w:rFonts w:ascii="Times New Roman" w:eastAsia="Times New Roman" w:hAnsi="Times New Roman"/>
      <w:szCs w:val="20"/>
      <w:lang w:eastAsia="ru-RU"/>
    </w:rPr>
  </w:style>
  <w:style w:type="table" w:customStyle="1" w:styleId="37">
    <w:name w:val="Сетка таблицы3"/>
    <w:basedOn w:val="a1"/>
    <w:next w:val="af6"/>
    <w:rsid w:val="009D470B"/>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9D470B"/>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6"/>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6"/>
    <w:rsid w:val="009D470B"/>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9D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470B"/>
    <w:rPr>
      <w:rFonts w:ascii="Courier New" w:eastAsia="Times New Roman" w:hAnsi="Courier New" w:cs="Courier New"/>
      <w:sz w:val="20"/>
      <w:szCs w:val="20"/>
      <w:lang w:eastAsia="ru-RU"/>
    </w:rPr>
  </w:style>
  <w:style w:type="paragraph" w:customStyle="1" w:styleId="description">
    <w:name w:val="description"/>
    <w:basedOn w:val="a"/>
    <w:rsid w:val="009D470B"/>
    <w:pPr>
      <w:spacing w:before="100" w:beforeAutospacing="1" w:after="100" w:afterAutospacing="1"/>
    </w:pPr>
    <w:rPr>
      <w:rFonts w:ascii="Times New Roman" w:eastAsia="Times New Roman" w:hAnsi="Times New Roman"/>
      <w:lang w:eastAsia="ru-RU"/>
    </w:rPr>
  </w:style>
  <w:style w:type="character" w:customStyle="1" w:styleId="post-authorvcard">
    <w:name w:val="post-author vcard"/>
    <w:basedOn w:val="a0"/>
    <w:rsid w:val="009D470B"/>
  </w:style>
  <w:style w:type="character" w:customStyle="1" w:styleId="fn">
    <w:name w:val="fn"/>
    <w:basedOn w:val="a0"/>
    <w:rsid w:val="009D470B"/>
  </w:style>
  <w:style w:type="character" w:customStyle="1" w:styleId="post-timestamp2">
    <w:name w:val="post-timestamp2"/>
    <w:basedOn w:val="a0"/>
    <w:rsid w:val="009D470B"/>
    <w:rPr>
      <w:color w:val="999966"/>
    </w:rPr>
  </w:style>
  <w:style w:type="character" w:customStyle="1" w:styleId="post-comment-link">
    <w:name w:val="post-comment-link"/>
    <w:basedOn w:val="a0"/>
    <w:rsid w:val="009D470B"/>
  </w:style>
  <w:style w:type="character" w:customStyle="1" w:styleId="item-controlblog-adminpid-1744177254">
    <w:name w:val="item-control blog-admin pid-1744177254"/>
    <w:basedOn w:val="a0"/>
    <w:rsid w:val="009D470B"/>
  </w:style>
  <w:style w:type="character" w:customStyle="1" w:styleId="zippytoggle-open">
    <w:name w:val="zippy toggle-open"/>
    <w:basedOn w:val="a0"/>
    <w:rsid w:val="009D470B"/>
  </w:style>
  <w:style w:type="character" w:customStyle="1" w:styleId="post-count">
    <w:name w:val="post-count"/>
    <w:basedOn w:val="a0"/>
    <w:rsid w:val="009D470B"/>
  </w:style>
  <w:style w:type="character" w:customStyle="1" w:styleId="zippy">
    <w:name w:val="zippy"/>
    <w:basedOn w:val="a0"/>
    <w:rsid w:val="009D470B"/>
  </w:style>
  <w:style w:type="character" w:customStyle="1" w:styleId="item-controlblog-admin">
    <w:name w:val="item-control blog-admin"/>
    <w:basedOn w:val="a0"/>
    <w:rsid w:val="009D470B"/>
  </w:style>
  <w:style w:type="paragraph" w:customStyle="1" w:styleId="msonormalcxspmiddle">
    <w:name w:val="msonormalcxspmiddle"/>
    <w:basedOn w:val="a"/>
    <w:rsid w:val="009D470B"/>
    <w:pPr>
      <w:widowControl w:val="0"/>
      <w:suppressAutoHyphens/>
      <w:spacing w:before="280" w:after="280"/>
    </w:pPr>
    <w:rPr>
      <w:rFonts w:ascii="Times New Roman" w:eastAsia="Arial Unicode MS" w:hAnsi="Times New Roman" w:cs="Tahoma"/>
      <w:color w:val="000000"/>
      <w:lang w:eastAsia="ar-SA"/>
    </w:rPr>
  </w:style>
  <w:style w:type="paragraph" w:customStyle="1" w:styleId="1e">
    <w:name w:val="Знак1"/>
    <w:basedOn w:val="a"/>
    <w:rsid w:val="009D470B"/>
    <w:pPr>
      <w:spacing w:before="100" w:beforeAutospacing="1" w:after="100" w:afterAutospacing="1"/>
    </w:pPr>
    <w:rPr>
      <w:rFonts w:ascii="Times New Roman" w:eastAsia="Times New Roman" w:hAnsi="Times New Roman"/>
      <w:color w:val="000000"/>
      <w:u w:color="000000"/>
    </w:rPr>
  </w:style>
  <w:style w:type="paragraph" w:customStyle="1" w:styleId="msonormalcxspmiddlecxspmiddle">
    <w:name w:val="msonormalcxspmiddlecxspmiddle"/>
    <w:basedOn w:val="a"/>
    <w:rsid w:val="009D470B"/>
    <w:pPr>
      <w:widowControl w:val="0"/>
      <w:suppressAutoHyphens/>
      <w:spacing w:before="280" w:after="280"/>
    </w:pPr>
    <w:rPr>
      <w:rFonts w:ascii="Times New Roman" w:eastAsia="Arial Unicode MS" w:hAnsi="Times New Roman" w:cs="Tahoma"/>
      <w:color w:val="000000"/>
      <w:lang w:eastAsia="ar-SA"/>
    </w:rPr>
  </w:style>
  <w:style w:type="character" w:customStyle="1" w:styleId="BodyTextChar">
    <w:name w:val="Body Text Char"/>
    <w:aliases w:val="DTP Body Text Char"/>
    <w:basedOn w:val="a0"/>
    <w:semiHidden/>
    <w:locked/>
    <w:rsid w:val="009D470B"/>
    <w:rPr>
      <w:sz w:val="24"/>
      <w:szCs w:val="24"/>
      <w:lang w:val="ru-RU" w:eastAsia="ru-RU" w:bidi="ar-SA"/>
    </w:rPr>
  </w:style>
  <w:style w:type="paragraph" w:customStyle="1" w:styleId="acknowledgment">
    <w:name w:val="acknowledgment"/>
    <w:basedOn w:val="a"/>
    <w:next w:val="a"/>
    <w:rsid w:val="009D470B"/>
    <w:pPr>
      <w:widowControl w:val="0"/>
      <w:spacing w:before="480"/>
    </w:pPr>
    <w:rPr>
      <w:rFonts w:ascii="Arial" w:eastAsia="Times New Roman" w:hAnsi="Arial"/>
      <w:vanish/>
      <w:sz w:val="18"/>
      <w:szCs w:val="20"/>
      <w:lang w:val="en-GB"/>
    </w:rPr>
  </w:style>
  <w:style w:type="character" w:customStyle="1" w:styleId="1f">
    <w:name w:val="Знак Знак1"/>
    <w:basedOn w:val="a0"/>
    <w:locked/>
    <w:rsid w:val="009D470B"/>
    <w:rPr>
      <w:rFonts w:ascii="Arial" w:hAnsi="Arial" w:cs="Arial"/>
      <w:b/>
      <w:bCs/>
      <w:sz w:val="26"/>
      <w:szCs w:val="26"/>
      <w:lang w:val="ru-RU" w:eastAsia="ru-RU" w:bidi="ar-SA"/>
    </w:rPr>
  </w:style>
  <w:style w:type="paragraph" w:customStyle="1" w:styleId="western">
    <w:name w:val="western"/>
    <w:basedOn w:val="a"/>
    <w:rsid w:val="009D470B"/>
    <w:pPr>
      <w:spacing w:before="100" w:beforeAutospacing="1" w:after="115"/>
      <w:ind w:firstLine="706"/>
      <w:jc w:val="both"/>
    </w:pPr>
    <w:rPr>
      <w:rFonts w:ascii="Times New Roman" w:eastAsia="Times New Roman" w:hAnsi="Times New Roman"/>
      <w:color w:val="000000"/>
      <w:lang w:eastAsia="ru-RU"/>
    </w:rPr>
  </w:style>
  <w:style w:type="paragraph" w:customStyle="1" w:styleId="NR">
    <w:name w:val="NR"/>
    <w:basedOn w:val="a"/>
    <w:rsid w:val="009D470B"/>
    <w:rPr>
      <w:rFonts w:ascii="Times New Roman" w:eastAsia="Times New Roman" w:hAnsi="Times New Roman"/>
      <w:szCs w:val="20"/>
    </w:rPr>
  </w:style>
  <w:style w:type="character" w:customStyle="1" w:styleId="63">
    <w:name w:val="Знак6 Знак Знак"/>
    <w:basedOn w:val="a0"/>
    <w:semiHidden/>
    <w:locked/>
    <w:rsid w:val="009D470B"/>
    <w:rPr>
      <w:lang w:val="ru-RU" w:eastAsia="ru-RU" w:bidi="ar-SA"/>
    </w:rPr>
  </w:style>
  <w:style w:type="paragraph" w:customStyle="1" w:styleId="2b">
    <w:name w:val="Знак Знак2 Знак"/>
    <w:basedOn w:val="a"/>
    <w:rsid w:val="009D470B"/>
    <w:pPr>
      <w:spacing w:after="160" w:line="240" w:lineRule="exact"/>
    </w:pPr>
    <w:rPr>
      <w:rFonts w:ascii="Verdana" w:eastAsia="Times New Roman" w:hAnsi="Verdana"/>
      <w:sz w:val="20"/>
      <w:szCs w:val="20"/>
    </w:rPr>
  </w:style>
  <w:style w:type="paragraph" w:styleId="2c">
    <w:name w:val="List Bullet 2"/>
    <w:basedOn w:val="a"/>
    <w:autoRedefine/>
    <w:rsid w:val="009D470B"/>
    <w:pPr>
      <w:spacing w:before="60" w:after="60"/>
      <w:ind w:firstLine="720"/>
      <w:jc w:val="both"/>
    </w:pPr>
    <w:rPr>
      <w:rFonts w:ascii="Times New Roman" w:eastAsia="Times New Roman" w:hAnsi="Times New Roman"/>
      <w:lang w:eastAsia="ru-RU"/>
    </w:rPr>
  </w:style>
  <w:style w:type="character" w:customStyle="1" w:styleId="Heading3Char">
    <w:name w:val="Heading 3 Char"/>
    <w:basedOn w:val="a0"/>
    <w:locked/>
    <w:rsid w:val="009D470B"/>
    <w:rPr>
      <w:rFonts w:ascii="Arial" w:hAnsi="Arial" w:cs="Arial"/>
      <w:b/>
      <w:bCs/>
      <w:sz w:val="26"/>
      <w:szCs w:val="26"/>
      <w:lang w:eastAsia="ru-RU"/>
    </w:rPr>
  </w:style>
  <w:style w:type="character" w:customStyle="1" w:styleId="list0020paragraphchar1">
    <w:name w:val="list_0020paragraph__char1"/>
    <w:basedOn w:val="a0"/>
    <w:rsid w:val="009D470B"/>
    <w:rPr>
      <w:rFonts w:ascii="Times New Roman" w:hAnsi="Times New Roman" w:cs="Times New Roman"/>
      <w:sz w:val="24"/>
      <w:szCs w:val="24"/>
    </w:rPr>
  </w:style>
  <w:style w:type="character" w:customStyle="1" w:styleId="1f0">
    <w:name w:val="Основной шрифт абзаца1"/>
    <w:rsid w:val="009D470B"/>
  </w:style>
  <w:style w:type="paragraph" w:customStyle="1" w:styleId="1f1">
    <w:name w:val="Заголовок1"/>
    <w:basedOn w:val="a"/>
    <w:next w:val="ac"/>
    <w:rsid w:val="009D470B"/>
    <w:pPr>
      <w:keepNext/>
      <w:suppressAutoHyphens/>
      <w:spacing w:before="240" w:after="120"/>
    </w:pPr>
    <w:rPr>
      <w:rFonts w:ascii="Arial" w:eastAsia="MS Mincho" w:hAnsi="Arial" w:cs="Tahoma"/>
      <w:sz w:val="28"/>
      <w:szCs w:val="28"/>
      <w:lang w:eastAsia="ar-SA"/>
    </w:rPr>
  </w:style>
  <w:style w:type="paragraph" w:styleId="affff0">
    <w:name w:val="List"/>
    <w:basedOn w:val="ac"/>
    <w:semiHidden/>
    <w:rsid w:val="009D470B"/>
    <w:pPr>
      <w:suppressAutoHyphens/>
    </w:pPr>
    <w:rPr>
      <w:rFonts w:cs="Tahoma"/>
      <w:lang w:eastAsia="ar-SA"/>
    </w:rPr>
  </w:style>
  <w:style w:type="paragraph" w:customStyle="1" w:styleId="1f2">
    <w:name w:val="Название1"/>
    <w:basedOn w:val="a"/>
    <w:rsid w:val="009D470B"/>
    <w:pPr>
      <w:suppressLineNumbers/>
      <w:suppressAutoHyphens/>
      <w:spacing w:before="120" w:after="120"/>
    </w:pPr>
    <w:rPr>
      <w:rFonts w:ascii="Times New Roman" w:eastAsia="Times New Roman" w:hAnsi="Times New Roman" w:cs="Tahoma"/>
      <w:i/>
      <w:iCs/>
      <w:lang w:eastAsia="ar-SA"/>
    </w:rPr>
  </w:style>
  <w:style w:type="paragraph" w:customStyle="1" w:styleId="1f3">
    <w:name w:val="Указатель1"/>
    <w:basedOn w:val="a"/>
    <w:rsid w:val="009D470B"/>
    <w:pPr>
      <w:suppressLineNumbers/>
      <w:suppressAutoHyphens/>
    </w:pPr>
    <w:rPr>
      <w:rFonts w:ascii="Times New Roman" w:eastAsia="Times New Roman" w:hAnsi="Times New Roman" w:cs="Tahoma"/>
      <w:lang w:eastAsia="ar-SA"/>
    </w:rPr>
  </w:style>
  <w:style w:type="character" w:customStyle="1" w:styleId="affff1">
    <w:name w:val="Символ сноски"/>
    <w:basedOn w:val="1f0"/>
    <w:rsid w:val="009D470B"/>
    <w:rPr>
      <w:vertAlign w:val="superscript"/>
    </w:rPr>
  </w:style>
  <w:style w:type="character" w:customStyle="1" w:styleId="dash0417043d0430043a00200441043d043e0441043a0438char">
    <w:name w:val="dash0417_043d_0430_043a_0020_0441_043d_043e_0441_043a_0438__char"/>
    <w:basedOn w:val="a0"/>
    <w:rsid w:val="009D470B"/>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D470B"/>
    <w:pPr>
      <w:ind w:left="720" w:firstLine="700"/>
      <w:jc w:val="both"/>
    </w:pPr>
    <w:rPr>
      <w:rFonts w:ascii="Times New Roman" w:eastAsia="Times New Roman" w:hAnsi="Times New Roman"/>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D470B"/>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D470B"/>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9D470B"/>
    <w:rPr>
      <w:rFonts w:ascii="Times New Roman" w:eastAsia="Times New Roman" w:hAnsi="Times New Roman"/>
      <w:lang w:eastAsia="ru-RU"/>
    </w:rPr>
  </w:style>
  <w:style w:type="paragraph" w:customStyle="1" w:styleId="dash041e005f0431005f044b005f0447005f043d005f044b005f0439">
    <w:name w:val="dash041e_005f0431_005f044b_005f0447_005f043d_005f044b_005f0439"/>
    <w:basedOn w:val="a"/>
    <w:rsid w:val="009D470B"/>
    <w:rPr>
      <w:rFonts w:ascii="Times New Roman" w:eastAsia="Times New Roman" w:hAnsi="Times New Roman"/>
      <w:lang w:eastAsia="ru-RU"/>
    </w:rPr>
  </w:style>
  <w:style w:type="paragraph" w:customStyle="1" w:styleId="affff2">
    <w:name w:val="#Текст_мой"/>
    <w:rsid w:val="009D470B"/>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3">
    <w:name w:val="Знак Знак Знак Знак Знак Знак Знак Знак Знак"/>
    <w:basedOn w:val="a"/>
    <w:rsid w:val="009D470B"/>
    <w:pPr>
      <w:spacing w:before="100" w:beforeAutospacing="1" w:after="100" w:afterAutospacing="1"/>
    </w:pPr>
    <w:rPr>
      <w:rFonts w:ascii="Times New Roman" w:eastAsia="Times New Roman" w:hAnsi="Times New Roman"/>
      <w:color w:val="000000"/>
      <w:u w:color="000000"/>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9D470B"/>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rsid w:val="009D470B"/>
    <w:pPr>
      <w:ind w:left="720"/>
      <w:contextualSpacing/>
    </w:pPr>
    <w:rPr>
      <w:rFonts w:ascii="Cambria" w:eastAsia="Cambria" w:hAnsi="Cambria"/>
    </w:rPr>
  </w:style>
  <w:style w:type="character" w:customStyle="1" w:styleId="dash041e005f0431005f044b005f0447005f043d005f044b005f0439char1">
    <w:name w:val="dash041e_005f0431_005f044b_005f0447_005f043d_005f044b_005f0439__char1"/>
    <w:basedOn w:val="a0"/>
    <w:rsid w:val="009D470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9D470B"/>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9D470B"/>
    <w:rPr>
      <w:rFonts w:ascii="Times New Roman" w:eastAsia="Times New Roman" w:hAnsi="Times New Roman"/>
      <w:lang w:eastAsia="ru-RU"/>
    </w:rPr>
  </w:style>
  <w:style w:type="paragraph" w:styleId="affff4">
    <w:name w:val="annotation text"/>
    <w:basedOn w:val="a"/>
    <w:link w:val="affff5"/>
    <w:semiHidden/>
    <w:rsid w:val="009D470B"/>
    <w:rPr>
      <w:rFonts w:ascii="Times New Roman" w:eastAsia="Times New Roman" w:hAnsi="Times New Roman"/>
      <w:sz w:val="20"/>
      <w:szCs w:val="20"/>
      <w:lang w:eastAsia="ru-RU"/>
    </w:rPr>
  </w:style>
  <w:style w:type="character" w:customStyle="1" w:styleId="affff5">
    <w:name w:val="Текст примечания Знак"/>
    <w:basedOn w:val="a0"/>
    <w:link w:val="affff4"/>
    <w:semiHidden/>
    <w:rsid w:val="009D470B"/>
    <w:rPr>
      <w:rFonts w:ascii="Times New Roman" w:eastAsia="Times New Roman" w:hAnsi="Times New Roman" w:cs="Times New Roman"/>
      <w:sz w:val="20"/>
      <w:szCs w:val="20"/>
      <w:lang w:eastAsia="ru-RU"/>
    </w:rPr>
  </w:style>
  <w:style w:type="character" w:customStyle="1" w:styleId="maintext1">
    <w:name w:val="maintext1"/>
    <w:basedOn w:val="a0"/>
    <w:rsid w:val="009D470B"/>
    <w:rPr>
      <w:vanish w:val="0"/>
      <w:webHidden w:val="0"/>
      <w:sz w:val="24"/>
      <w:szCs w:val="24"/>
      <w:specVanish w:val="0"/>
    </w:rPr>
  </w:style>
  <w:style w:type="paragraph" w:customStyle="1" w:styleId="default0">
    <w:name w:val="default"/>
    <w:basedOn w:val="a"/>
    <w:rsid w:val="009D470B"/>
    <w:rPr>
      <w:rFonts w:ascii="Times New Roman" w:eastAsia="Times New Roman" w:hAnsi="Times New Roman"/>
      <w:lang w:eastAsia="ru-RU"/>
    </w:rPr>
  </w:style>
  <w:style w:type="character" w:customStyle="1" w:styleId="default005f005fchar1char1">
    <w:name w:val="default_005f_005fchar1__char1"/>
    <w:basedOn w:val="a0"/>
    <w:rsid w:val="009D470B"/>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9D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rsid w:val="009D470B"/>
  </w:style>
  <w:style w:type="character" w:customStyle="1" w:styleId="affff7">
    <w:name w:val="А_осн Знак"/>
    <w:basedOn w:val="Abstract0"/>
    <w:link w:val="affff6"/>
    <w:rsid w:val="009D470B"/>
    <w:rPr>
      <w:rFonts w:ascii="Times New Roman" w:eastAsia="@Arial Unicode MS" w:hAnsi="Times New Roman" w:cs="Times New Roman"/>
      <w:sz w:val="28"/>
      <w:szCs w:val="28"/>
      <w:lang w:eastAsia="ru-RU"/>
    </w:rPr>
  </w:style>
  <w:style w:type="paragraph" w:customStyle="1" w:styleId="affff8">
    <w:name w:val="Базовый"/>
    <w:rsid w:val="009D470B"/>
    <w:pPr>
      <w:tabs>
        <w:tab w:val="left" w:pos="709"/>
      </w:tabs>
      <w:suppressAutoHyphens/>
      <w:spacing w:after="0" w:line="100" w:lineRule="atLeast"/>
    </w:pPr>
    <w:rPr>
      <w:rFonts w:ascii="Times New Roman" w:eastAsia="Times New Roman" w:hAnsi="Times New Roman"/>
      <w:sz w:val="24"/>
      <w:szCs w:val="24"/>
      <w:lang w:eastAsia="ru-RU"/>
    </w:rPr>
  </w:style>
  <w:style w:type="paragraph" w:customStyle="1" w:styleId="1f4">
    <w:name w:val="Текст1"/>
    <w:basedOn w:val="a"/>
    <w:rsid w:val="009D470B"/>
    <w:pPr>
      <w:tabs>
        <w:tab w:val="left" w:pos="709"/>
      </w:tabs>
      <w:suppressAutoHyphens/>
      <w:spacing w:line="100" w:lineRule="atLeast"/>
    </w:pPr>
    <w:rPr>
      <w:rFonts w:ascii="Times New Roman" w:eastAsia="Times New Roman" w:hAnsi="Times New Roman"/>
      <w:lang w:eastAsia="ru-RU"/>
    </w:rPr>
  </w:style>
  <w:style w:type="character" w:customStyle="1" w:styleId="apple-converted-space">
    <w:name w:val="apple-converted-space"/>
    <w:basedOn w:val="a0"/>
    <w:rsid w:val="009D470B"/>
  </w:style>
  <w:style w:type="paragraph" w:customStyle="1" w:styleId="Style5">
    <w:name w:val="Style5"/>
    <w:basedOn w:val="a"/>
    <w:rsid w:val="009D470B"/>
    <w:pPr>
      <w:widowControl w:val="0"/>
      <w:autoSpaceDE w:val="0"/>
      <w:autoSpaceDN w:val="0"/>
      <w:adjustRightInd w:val="0"/>
      <w:spacing w:line="317" w:lineRule="exact"/>
      <w:ind w:firstLine="350"/>
      <w:jc w:val="both"/>
    </w:pPr>
    <w:rPr>
      <w:rFonts w:ascii="Times New Roman" w:eastAsia="Times New Roman" w:hAnsi="Times New Roman"/>
      <w:lang w:eastAsia="ru-RU"/>
    </w:rPr>
  </w:style>
  <w:style w:type="character" w:customStyle="1" w:styleId="FontStyle34">
    <w:name w:val="Font Style34"/>
    <w:basedOn w:val="a0"/>
    <w:rsid w:val="009D470B"/>
    <w:rPr>
      <w:rFonts w:ascii="Times New Roman" w:hAnsi="Times New Roman" w:cs="Times New Roman"/>
      <w:sz w:val="22"/>
      <w:szCs w:val="22"/>
    </w:rPr>
  </w:style>
  <w:style w:type="character" w:customStyle="1" w:styleId="FontStyle35">
    <w:name w:val="Font Style35"/>
    <w:basedOn w:val="a0"/>
    <w:rsid w:val="009D470B"/>
    <w:rPr>
      <w:rFonts w:ascii="Times New Roman" w:hAnsi="Times New Roman" w:cs="Times New Roman"/>
      <w:i/>
      <w:iCs/>
      <w:sz w:val="22"/>
      <w:szCs w:val="22"/>
    </w:rPr>
  </w:style>
  <w:style w:type="character" w:styleId="affff9">
    <w:name w:val="FollowedHyperlink"/>
    <w:basedOn w:val="a0"/>
    <w:uiPriority w:val="99"/>
    <w:semiHidden/>
    <w:unhideWhenUsed/>
    <w:rsid w:val="009D470B"/>
    <w:rPr>
      <w:color w:val="800080" w:themeColor="followedHyperlink"/>
      <w:u w:val="single"/>
    </w:rPr>
  </w:style>
  <w:style w:type="numbering" w:customStyle="1" w:styleId="2d">
    <w:name w:val="Нет списка2"/>
    <w:next w:val="a2"/>
    <w:uiPriority w:val="99"/>
    <w:semiHidden/>
    <w:unhideWhenUsed/>
    <w:rsid w:val="00A954C0"/>
  </w:style>
  <w:style w:type="paragraph" w:customStyle="1" w:styleId="1f5">
    <w:name w:val="1"/>
    <w:basedOn w:val="a"/>
    <w:rsid w:val="00A954C0"/>
    <w:pPr>
      <w:spacing w:before="27" w:after="27"/>
    </w:pPr>
    <w:rPr>
      <w:rFonts w:ascii="Times New Roman" w:eastAsia="Times New Roman" w:hAnsi="Times New Roman"/>
      <w:sz w:val="20"/>
      <w:szCs w:val="20"/>
      <w:lang w:eastAsia="ru-RU"/>
    </w:rPr>
  </w:style>
  <w:style w:type="paragraph" w:customStyle="1" w:styleId="1f6">
    <w:name w:val="Без интервала1"/>
    <w:aliases w:val="основа"/>
    <w:rsid w:val="00A954C0"/>
    <w:pPr>
      <w:spacing w:after="0" w:line="240" w:lineRule="auto"/>
    </w:pPr>
    <w:rPr>
      <w:rFonts w:ascii="Calibri" w:eastAsia="Times New Roman" w:hAnsi="Calibri" w:cs="Calibri"/>
    </w:rPr>
  </w:style>
  <w:style w:type="paragraph" w:customStyle="1" w:styleId="FR3">
    <w:name w:val="FR3"/>
    <w:rsid w:val="00A954C0"/>
    <w:pPr>
      <w:widowControl w:val="0"/>
      <w:suppressAutoHyphens/>
      <w:spacing w:after="0" w:line="256" w:lineRule="auto"/>
      <w:ind w:firstLine="300"/>
      <w:jc w:val="both"/>
    </w:pPr>
    <w:rPr>
      <w:rFonts w:ascii="Arial" w:eastAsia="Arial" w:hAnsi="Arial"/>
      <w:sz w:val="18"/>
      <w:szCs w:val="20"/>
      <w:lang w:eastAsia="ar-SA"/>
    </w:rPr>
  </w:style>
  <w:style w:type="character" w:customStyle="1" w:styleId="FontStyle14">
    <w:name w:val="Font Style14"/>
    <w:rsid w:val="00A954C0"/>
    <w:rPr>
      <w:rFonts w:ascii="Times New Roman" w:hAnsi="Times New Roman" w:cs="Times New Roman" w:hint="default"/>
      <w:sz w:val="26"/>
      <w:szCs w:val="26"/>
    </w:rPr>
  </w:style>
  <w:style w:type="table" w:customStyle="1" w:styleId="42">
    <w:name w:val="Сетка таблицы4"/>
    <w:basedOn w:val="a1"/>
    <w:next w:val="af6"/>
    <w:uiPriority w:val="59"/>
    <w:rsid w:val="00A954C0"/>
    <w:pPr>
      <w:spacing w:after="0" w:line="240" w:lineRule="auto"/>
    </w:pPr>
    <w:rPr>
      <w:rFonts w:ascii="Times New Roman" w:eastAsia="Calibri" w:hAnsi="Times New Roman"/>
      <w:iC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260844"/>
  </w:style>
  <w:style w:type="paragraph" w:customStyle="1" w:styleId="39">
    <w:name w:val="Обычный3"/>
    <w:basedOn w:val="a"/>
    <w:rsid w:val="00E70408"/>
    <w:pPr>
      <w:jc w:val="both"/>
    </w:pPr>
    <w:rPr>
      <w:rFonts w:ascii="Arial" w:eastAsia="Times New Roman" w:hAnsi="Arial" w:cs="Arial"/>
      <w:color w:val="000000"/>
      <w:lang w:eastAsia="ru-RU"/>
    </w:rPr>
  </w:style>
  <w:style w:type="character" w:customStyle="1" w:styleId="a4">
    <w:name w:val="Абзац списка Знак"/>
    <w:link w:val="a3"/>
    <w:uiPriority w:val="34"/>
    <w:locked/>
    <w:rsid w:val="00D62F32"/>
    <w:rPr>
      <w:sz w:val="24"/>
      <w:szCs w:val="24"/>
    </w:rPr>
  </w:style>
  <w:style w:type="character" w:customStyle="1" w:styleId="poemyear">
    <w:name w:val="poemyear"/>
    <w:basedOn w:val="a0"/>
    <w:rsid w:val="00D62F32"/>
  </w:style>
  <w:style w:type="character" w:customStyle="1" w:styleId="st">
    <w:name w:val="st"/>
    <w:basedOn w:val="a0"/>
    <w:rsid w:val="00D62F32"/>
  </w:style>
  <w:style w:type="character" w:customStyle="1" w:styleId="line">
    <w:name w:val="line"/>
    <w:basedOn w:val="a0"/>
    <w:rsid w:val="00D62F32"/>
  </w:style>
  <w:style w:type="paragraph" w:customStyle="1" w:styleId="2e">
    <w:name w:val="Абзац списка2"/>
    <w:basedOn w:val="a"/>
    <w:link w:val="ListParagraphChar"/>
    <w:uiPriority w:val="99"/>
    <w:rsid w:val="00A46652"/>
    <w:pPr>
      <w:ind w:left="720"/>
      <w:contextualSpacing/>
    </w:pPr>
    <w:rPr>
      <w:rFonts w:ascii="Times New Roman" w:eastAsia="Calibri" w:hAnsi="Times New Roman"/>
      <w:lang w:eastAsia="ru-RU"/>
    </w:rPr>
  </w:style>
  <w:style w:type="character" w:customStyle="1" w:styleId="Heading3Char1">
    <w:name w:val="Heading 3 Char1"/>
    <w:aliases w:val="Обычный 2 Char"/>
    <w:locked/>
    <w:rsid w:val="00A46652"/>
    <w:rPr>
      <w:rFonts w:ascii="Times New Roman" w:hAnsi="Times New Roman"/>
      <w:b/>
      <w:sz w:val="27"/>
    </w:rPr>
  </w:style>
  <w:style w:type="character" w:customStyle="1" w:styleId="ListParagraphChar">
    <w:name w:val="List Paragraph Char"/>
    <w:link w:val="2e"/>
    <w:uiPriority w:val="99"/>
    <w:locked/>
    <w:rsid w:val="00A46652"/>
    <w:rPr>
      <w:rFonts w:ascii="Times New Roman" w:eastAsia="Calibri" w:hAnsi="Times New Roman" w:cs="Times New Roman"/>
      <w:sz w:val="24"/>
      <w:szCs w:val="24"/>
      <w:lang w:eastAsia="ru-RU"/>
    </w:rPr>
  </w:style>
  <w:style w:type="character" w:customStyle="1" w:styleId="2f">
    <w:name w:val="Основной текст (2)_"/>
    <w:link w:val="2f0"/>
    <w:uiPriority w:val="99"/>
    <w:rsid w:val="00EA38C6"/>
    <w:rPr>
      <w:rFonts w:ascii="Times New Roman" w:eastAsia="Times New Roman" w:hAnsi="Times New Roman"/>
      <w:b/>
      <w:bCs/>
      <w:sz w:val="27"/>
      <w:szCs w:val="27"/>
      <w:shd w:val="clear" w:color="auto" w:fill="FFFFFF"/>
    </w:rPr>
  </w:style>
  <w:style w:type="paragraph" w:customStyle="1" w:styleId="2f0">
    <w:name w:val="Основной текст (2)"/>
    <w:basedOn w:val="a"/>
    <w:link w:val="2f"/>
    <w:uiPriority w:val="99"/>
    <w:rsid w:val="00EA38C6"/>
    <w:pPr>
      <w:widowControl w:val="0"/>
      <w:shd w:val="clear" w:color="auto" w:fill="FFFFFF"/>
      <w:spacing w:line="480" w:lineRule="exact"/>
      <w:ind w:firstLine="720"/>
      <w:jc w:val="both"/>
    </w:pPr>
    <w:rPr>
      <w:rFonts w:ascii="Times New Roman" w:eastAsia="Times New Roman" w:hAnsi="Times New Roman"/>
      <w:b/>
      <w:bCs/>
      <w:sz w:val="27"/>
      <w:szCs w:val="27"/>
    </w:rPr>
  </w:style>
  <w:style w:type="character" w:customStyle="1" w:styleId="FontStyle43">
    <w:name w:val="Font Style43"/>
    <w:basedOn w:val="a0"/>
    <w:rsid w:val="00EA38C6"/>
    <w:rPr>
      <w:rFonts w:ascii="Times New Roman" w:hAnsi="Times New Roman" w:cs="Times New Roman" w:hint="default"/>
      <w:sz w:val="18"/>
      <w:szCs w:val="18"/>
    </w:rPr>
  </w:style>
  <w:style w:type="character" w:customStyle="1" w:styleId="FontStyle15">
    <w:name w:val="Font Style15"/>
    <w:uiPriority w:val="99"/>
    <w:rsid w:val="00EA38C6"/>
    <w:rPr>
      <w:rFonts w:ascii="Times New Roman" w:hAnsi="Times New Roman" w:cs="Times New Roman"/>
      <w:sz w:val="22"/>
      <w:szCs w:val="22"/>
    </w:rPr>
  </w:style>
  <w:style w:type="character" w:customStyle="1" w:styleId="FontStyle21">
    <w:name w:val="Font Style21"/>
    <w:uiPriority w:val="99"/>
    <w:rsid w:val="00EA38C6"/>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756747996">
      <w:bodyDiv w:val="1"/>
      <w:marLeft w:val="0"/>
      <w:marRight w:val="0"/>
      <w:marTop w:val="0"/>
      <w:marBottom w:val="0"/>
      <w:divBdr>
        <w:top w:val="none" w:sz="0" w:space="0" w:color="auto"/>
        <w:left w:val="none" w:sz="0" w:space="0" w:color="auto"/>
        <w:bottom w:val="none" w:sz="0" w:space="0" w:color="auto"/>
        <w:right w:val="none" w:sz="0" w:space="0" w:color="auto"/>
      </w:divBdr>
    </w:div>
    <w:div w:id="985747490">
      <w:bodyDiv w:val="1"/>
      <w:marLeft w:val="0"/>
      <w:marRight w:val="0"/>
      <w:marTop w:val="0"/>
      <w:marBottom w:val="0"/>
      <w:divBdr>
        <w:top w:val="none" w:sz="0" w:space="0" w:color="auto"/>
        <w:left w:val="none" w:sz="0" w:space="0" w:color="auto"/>
        <w:bottom w:val="none" w:sz="0" w:space="0" w:color="auto"/>
        <w:right w:val="none" w:sz="0" w:space="0" w:color="auto"/>
      </w:divBdr>
    </w:div>
    <w:div w:id="992217631">
      <w:bodyDiv w:val="1"/>
      <w:marLeft w:val="0"/>
      <w:marRight w:val="0"/>
      <w:marTop w:val="0"/>
      <w:marBottom w:val="0"/>
      <w:divBdr>
        <w:top w:val="none" w:sz="0" w:space="0" w:color="auto"/>
        <w:left w:val="none" w:sz="0" w:space="0" w:color="auto"/>
        <w:bottom w:val="none" w:sz="0" w:space="0" w:color="auto"/>
        <w:right w:val="none" w:sz="0" w:space="0" w:color="auto"/>
      </w:divBdr>
    </w:div>
    <w:div w:id="1271931804">
      <w:bodyDiv w:val="1"/>
      <w:marLeft w:val="0"/>
      <w:marRight w:val="0"/>
      <w:marTop w:val="0"/>
      <w:marBottom w:val="0"/>
      <w:divBdr>
        <w:top w:val="none" w:sz="0" w:space="0" w:color="auto"/>
        <w:left w:val="none" w:sz="0" w:space="0" w:color="auto"/>
        <w:bottom w:val="none" w:sz="0" w:space="0" w:color="auto"/>
        <w:right w:val="none" w:sz="0" w:space="0" w:color="auto"/>
      </w:divBdr>
    </w:div>
    <w:div w:id="1342051911">
      <w:bodyDiv w:val="1"/>
      <w:marLeft w:val="0"/>
      <w:marRight w:val="0"/>
      <w:marTop w:val="0"/>
      <w:marBottom w:val="0"/>
      <w:divBdr>
        <w:top w:val="none" w:sz="0" w:space="0" w:color="auto"/>
        <w:left w:val="none" w:sz="0" w:space="0" w:color="auto"/>
        <w:bottom w:val="none" w:sz="0" w:space="0" w:color="auto"/>
        <w:right w:val="none" w:sz="0" w:space="0" w:color="auto"/>
      </w:divBdr>
    </w:div>
    <w:div w:id="1441340697">
      <w:bodyDiv w:val="1"/>
      <w:marLeft w:val="0"/>
      <w:marRight w:val="0"/>
      <w:marTop w:val="0"/>
      <w:marBottom w:val="0"/>
      <w:divBdr>
        <w:top w:val="none" w:sz="0" w:space="0" w:color="auto"/>
        <w:left w:val="none" w:sz="0" w:space="0" w:color="auto"/>
        <w:bottom w:val="none" w:sz="0" w:space="0" w:color="auto"/>
        <w:right w:val="none" w:sz="0" w:space="0" w:color="auto"/>
      </w:divBdr>
    </w:div>
    <w:div w:id="1485928967">
      <w:bodyDiv w:val="1"/>
      <w:marLeft w:val="0"/>
      <w:marRight w:val="0"/>
      <w:marTop w:val="0"/>
      <w:marBottom w:val="0"/>
      <w:divBdr>
        <w:top w:val="none" w:sz="0" w:space="0" w:color="auto"/>
        <w:left w:val="none" w:sz="0" w:space="0" w:color="auto"/>
        <w:bottom w:val="none" w:sz="0" w:space="0" w:color="auto"/>
        <w:right w:val="none" w:sz="0" w:space="0" w:color="auto"/>
      </w:divBdr>
    </w:div>
    <w:div w:id="1503356112">
      <w:bodyDiv w:val="1"/>
      <w:marLeft w:val="0"/>
      <w:marRight w:val="0"/>
      <w:marTop w:val="0"/>
      <w:marBottom w:val="0"/>
      <w:divBdr>
        <w:top w:val="none" w:sz="0" w:space="0" w:color="auto"/>
        <w:left w:val="none" w:sz="0" w:space="0" w:color="auto"/>
        <w:bottom w:val="none" w:sz="0" w:space="0" w:color="auto"/>
        <w:right w:val="none" w:sz="0" w:space="0" w:color="auto"/>
      </w:divBdr>
    </w:div>
    <w:div w:id="1533415135">
      <w:bodyDiv w:val="1"/>
      <w:marLeft w:val="0"/>
      <w:marRight w:val="0"/>
      <w:marTop w:val="0"/>
      <w:marBottom w:val="0"/>
      <w:divBdr>
        <w:top w:val="none" w:sz="0" w:space="0" w:color="auto"/>
        <w:left w:val="none" w:sz="0" w:space="0" w:color="auto"/>
        <w:bottom w:val="none" w:sz="0" w:space="0" w:color="auto"/>
        <w:right w:val="none" w:sz="0" w:space="0" w:color="auto"/>
      </w:divBdr>
    </w:div>
    <w:div w:id="1608150094">
      <w:bodyDiv w:val="1"/>
      <w:marLeft w:val="0"/>
      <w:marRight w:val="0"/>
      <w:marTop w:val="0"/>
      <w:marBottom w:val="0"/>
      <w:divBdr>
        <w:top w:val="none" w:sz="0" w:space="0" w:color="auto"/>
        <w:left w:val="none" w:sz="0" w:space="0" w:color="auto"/>
        <w:bottom w:val="none" w:sz="0" w:space="0" w:color="auto"/>
        <w:right w:val="none" w:sz="0" w:space="0" w:color="auto"/>
      </w:divBdr>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
    <w:div w:id="1769541738">
      <w:bodyDiv w:val="1"/>
      <w:marLeft w:val="0"/>
      <w:marRight w:val="0"/>
      <w:marTop w:val="0"/>
      <w:marBottom w:val="0"/>
      <w:divBdr>
        <w:top w:val="none" w:sz="0" w:space="0" w:color="auto"/>
        <w:left w:val="none" w:sz="0" w:space="0" w:color="auto"/>
        <w:bottom w:val="none" w:sz="0" w:space="0" w:color="auto"/>
        <w:right w:val="none" w:sz="0" w:space="0" w:color="auto"/>
      </w:divBdr>
    </w:div>
    <w:div w:id="2000767156">
      <w:bodyDiv w:val="1"/>
      <w:marLeft w:val="0"/>
      <w:marRight w:val="0"/>
      <w:marTop w:val="0"/>
      <w:marBottom w:val="0"/>
      <w:divBdr>
        <w:top w:val="none" w:sz="0" w:space="0" w:color="auto"/>
        <w:left w:val="none" w:sz="0" w:space="0" w:color="auto"/>
        <w:bottom w:val="none" w:sz="0" w:space="0" w:color="auto"/>
        <w:right w:val="none" w:sz="0" w:space="0" w:color="auto"/>
      </w:divBdr>
    </w:div>
    <w:div w:id="21423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image" Target="media/image22.png"/><Relationship Id="rId50" Type="http://schemas.openxmlformats.org/officeDocument/2006/relationships/oleObject" Target="embeddings/oleObject20.bin"/><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7.png"/><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image" Target="media/image12.wmf"/><Relationship Id="rId41" Type="http://schemas.openxmlformats.org/officeDocument/2006/relationships/image" Target="media/image19.wmf"/><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image" Target="media/image16.png"/><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5.png"/><Relationship Id="rId49" Type="http://schemas.openxmlformats.org/officeDocument/2006/relationships/image" Target="media/image23.wmf"/><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24.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5D35-5934-4B57-828F-9AC5124B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1</Pages>
  <Words>115682</Words>
  <Characters>659393</Characters>
  <Application>Microsoft Office Word</Application>
  <DocSecurity>0</DocSecurity>
  <Lines>5494</Lines>
  <Paragraphs>1547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Ботлих СОШ 3</dc:creator>
  <cp:lastModifiedBy>Хайбула</cp:lastModifiedBy>
  <cp:revision>30</cp:revision>
  <cp:lastPrinted>2017-01-28T08:16:00Z</cp:lastPrinted>
  <dcterms:created xsi:type="dcterms:W3CDTF">2017-01-28T08:14:00Z</dcterms:created>
  <dcterms:modified xsi:type="dcterms:W3CDTF">2017-11-09T06:12:00Z</dcterms:modified>
</cp:coreProperties>
</file>